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Дата:</w:t>
      </w:r>
      <w:r w:rsidR="00AB730F">
        <w:rPr>
          <w:rFonts w:ascii="Times New Roman" w:hAnsi="Times New Roman" w:cs="Times New Roman"/>
          <w:sz w:val="28"/>
          <w:szCs w:val="28"/>
        </w:rPr>
        <w:t>1</w:t>
      </w:r>
      <w:r w:rsidR="001472A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88476E">
        <w:rPr>
          <w:rFonts w:ascii="Times New Roman" w:hAnsi="Times New Roman" w:cs="Times New Roman"/>
          <w:sz w:val="28"/>
          <w:szCs w:val="28"/>
        </w:rPr>
        <w:t>.</w:t>
      </w:r>
      <w:r w:rsidR="00AB730F">
        <w:rPr>
          <w:rFonts w:ascii="Times New Roman" w:hAnsi="Times New Roman" w:cs="Times New Roman"/>
          <w:sz w:val="28"/>
          <w:szCs w:val="28"/>
        </w:rPr>
        <w:t>1</w:t>
      </w:r>
      <w:r w:rsidR="0088476E">
        <w:rPr>
          <w:rFonts w:ascii="Times New Roman" w:hAnsi="Times New Roman" w:cs="Times New Roman"/>
          <w:sz w:val="28"/>
          <w:szCs w:val="28"/>
        </w:rPr>
        <w:t>2.2022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Класс:</w:t>
      </w:r>
      <w:r w:rsidR="00AF089E">
        <w:rPr>
          <w:rFonts w:ascii="Times New Roman" w:hAnsi="Times New Roman" w:cs="Times New Roman"/>
          <w:sz w:val="28"/>
          <w:szCs w:val="28"/>
        </w:rPr>
        <w:t xml:space="preserve"> </w:t>
      </w:r>
      <w:r w:rsidR="00AB730F">
        <w:rPr>
          <w:rFonts w:ascii="Times New Roman" w:hAnsi="Times New Roman" w:cs="Times New Roman"/>
          <w:sz w:val="28"/>
          <w:szCs w:val="28"/>
        </w:rPr>
        <w:t>1</w:t>
      </w:r>
      <w:r w:rsidRPr="0058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62DF8">
        <w:rPr>
          <w:rFonts w:ascii="Times New Roman" w:hAnsi="Times New Roman" w:cs="Times New Roman"/>
          <w:sz w:val="28"/>
          <w:szCs w:val="28"/>
        </w:rPr>
        <w:t>Орлова О. А.</w:t>
      </w:r>
    </w:p>
    <w:p w:rsidR="00604C3F" w:rsidRPr="00F54150" w:rsidRDefault="00FA2B98" w:rsidP="00604C3F">
      <w:pPr>
        <w:pStyle w:val="a3"/>
        <w:spacing w:line="360" w:lineRule="auto"/>
        <w:ind w:left="0" w:right="-1"/>
        <w:jc w:val="both"/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580967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46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_65@</w:t>
      </w:r>
      <w:r w:rsidR="00604C3F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604C3F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88476E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Инструкция для учащегося: </w:t>
      </w:r>
      <w:r w:rsidR="008847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Комплекс ОРУ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выполняем дома, можно вместе с родителями.</w:t>
      </w:r>
      <w:r w:rsidR="008847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5804FC" w:rsidRDefault="0088476E" w:rsidP="0088476E">
      <w:pPr>
        <w:pStyle w:val="a3"/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- Ходьба на лыжах на улице, если позволяют погодные условия.</w:t>
      </w:r>
    </w:p>
    <w:p w:rsidR="005804FC" w:rsidRDefault="005804FC" w:rsidP="005804F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 Комплекс общеразвивающих упражнений без предметов.</w:t>
      </w:r>
      <w:r w:rsidR="008847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5804FC" w:rsidRDefault="005804FC" w:rsidP="005804FC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804FC" w:rsidRPr="005804FC" w:rsidRDefault="005804FC" w:rsidP="005804FC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a"/>
        <w:tblW w:w="10916" w:type="dxa"/>
        <w:tblInd w:w="-318" w:type="dxa"/>
        <w:tblLook w:val="04A0" w:firstRow="1" w:lastRow="0" w:firstColumn="1" w:lastColumn="0" w:noHBand="0" w:noVBand="1"/>
      </w:tblPr>
      <w:tblGrid>
        <w:gridCol w:w="436"/>
        <w:gridCol w:w="4952"/>
        <w:gridCol w:w="2126"/>
        <w:gridCol w:w="3402"/>
      </w:tblGrid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упражнения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Дозировка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«СТРУНКА»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основная стойка,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подняться на носки, руки дугами вверх;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 медленно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 xml:space="preserve"> раз счет медленный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на носки, дышать глубоко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«УШКИ»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 стойка ноги на ширине плеч, руки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наклон головы к правому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наклон головы к левому плечу;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Плечи не поднимать.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«НАКЛОНЫ-ПРУЖИНКИ»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ноги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ширине плеч, руки вдоль туловища.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руки вверх.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пружинящие наклоны вперед;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AF089E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прямые,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ниже.</w:t>
            </w: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«ДОСТАНЬ ДО ПЯТКИ»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-  широкая стойка ноги врозь, руки опущены, висят.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прогибаясь назад, слегка согнув колени, стараться правой рукой дотянуться до пятки правой ноги.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то же к правой;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Прогибаться больше,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FC" w:rsidTr="005804FC"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«ЛОШАДКИ»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стойка руки вперед.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поднять правую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вернуться в и. п.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поднять левую ногу, согнутую в колене, оттянув носок вниз, с одновременным махом обеих прямых рук назад.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вернуться в и. 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AF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носок оттянут,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 не наклоняться.</w:t>
            </w:r>
          </w:p>
        </w:tc>
      </w:tr>
      <w:tr w:rsidR="005804FC" w:rsidTr="005804FC">
        <w:trPr>
          <w:trHeight w:val="1238"/>
        </w:trPr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«ПОДСКОКИ»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стойка  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поясе.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подскоки на двух ногах.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AF089E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 выше,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под счет.</w:t>
            </w:r>
          </w:p>
          <w:p w:rsidR="005804FC" w:rsidRDefault="005804FC" w:rsidP="0058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переходят в ходьбу на месте.</w:t>
            </w:r>
          </w:p>
        </w:tc>
      </w:tr>
    </w:tbl>
    <w:p w:rsidR="005804FC" w:rsidRDefault="005804FC" w:rsidP="005804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4FC">
      <w:pPr>
        <w:pStyle w:val="a3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580967" w:rsidRPr="00580967" w:rsidSect="005804F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472AB"/>
    <w:rsid w:val="00152A4B"/>
    <w:rsid w:val="002A17F1"/>
    <w:rsid w:val="00462DF8"/>
    <w:rsid w:val="004D5F7C"/>
    <w:rsid w:val="005804FC"/>
    <w:rsid w:val="00580967"/>
    <w:rsid w:val="005902C1"/>
    <w:rsid w:val="00604C3F"/>
    <w:rsid w:val="00652407"/>
    <w:rsid w:val="00767DA7"/>
    <w:rsid w:val="00771627"/>
    <w:rsid w:val="00800262"/>
    <w:rsid w:val="0088476E"/>
    <w:rsid w:val="00967049"/>
    <w:rsid w:val="00AB730F"/>
    <w:rsid w:val="00AF089E"/>
    <w:rsid w:val="00B82F03"/>
    <w:rsid w:val="00B84195"/>
    <w:rsid w:val="00D62013"/>
    <w:rsid w:val="00DB0AA0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ED16"/>
  <w15:docId w15:val="{A09B29B1-3603-4BB5-BD9D-114D958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3CE3-A0CE-4189-95BA-753AE635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2020-02-26T15:33:00Z</cp:lastPrinted>
  <dcterms:created xsi:type="dcterms:W3CDTF">2020-04-04T18:22:00Z</dcterms:created>
  <dcterms:modified xsi:type="dcterms:W3CDTF">2022-12-14T12:47:00Z</dcterms:modified>
</cp:coreProperties>
</file>