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FE2511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12 декабря</w:t>
      </w:r>
    </w:p>
    <w:p w:rsidR="00FE2511" w:rsidRDefault="00FE2511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42D98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B653A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E2511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116 – 119, РТ с. 72 – 7</w:t>
      </w:r>
      <w:r w:rsidR="00A314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1A01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</w:p>
    <w:p w:rsidR="00594545" w:rsidRDefault="001A01A6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идеозапись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hyperlink r:id="rId6" w:history="1">
        <w:r w:rsidR="00FE2511" w:rsidRPr="00B53125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https://www.youtube.com/watch?v=n8FnQUYhtNg</w:t>
        </w:r>
        <w:proofErr w:type="gramEnd"/>
      </w:hyperlink>
    </w:p>
    <w:p w:rsidR="00FE2511" w:rsidRPr="005F6E66" w:rsidRDefault="00FE2511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D61B71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61B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построить дом</w:t>
      </w:r>
    </w:p>
    <w:p w:rsidR="00FE2511" w:rsidRPr="00FE2511" w:rsidRDefault="00594545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E2511" w:rsidRP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накомить учащихся с профессией </w:t>
      </w:r>
      <w:r w:rsidR="00FE2511" w:rsidRP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«строитель»;</w:t>
      </w:r>
    </w:p>
    <w:p w:rsidR="00594545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расширить представления детей о разных жилищах, строительных мат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ериалах и строительных машинах.</w:t>
      </w:r>
    </w:p>
    <w:p w:rsidR="00D61B71" w:rsidRDefault="00D61B71" w:rsidP="00D61B7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2511">
        <w:rPr>
          <w:rFonts w:ascii="Times New Roman" w:hAnsi="Times New Roman" w:cs="Times New Roman"/>
          <w:sz w:val="24"/>
          <w:szCs w:val="24"/>
          <w:u w:val="single"/>
        </w:rPr>
        <w:t>1. Организационный момент. Проверка домашнего задания</w:t>
      </w:r>
      <w:r w:rsidRPr="00FE251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Как много вокруг очень добрых вещей,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Которые честно нам служат.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Но как появилось, откуда пришло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Всё то, что бывает нам нужно.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На прошлом уроке мы узнали секре</w:t>
      </w:r>
      <w:r>
        <w:rPr>
          <w:rFonts w:ascii="Times New Roman" w:hAnsi="Times New Roman" w:cs="Times New Roman"/>
          <w:sz w:val="24"/>
          <w:szCs w:val="24"/>
        </w:rPr>
        <w:t>ты некоторых вещей. Расскажите: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2511">
        <w:rPr>
          <w:rFonts w:ascii="Times New Roman" w:hAnsi="Times New Roman" w:cs="Times New Roman"/>
          <w:sz w:val="24"/>
          <w:szCs w:val="24"/>
        </w:rPr>
        <w:t>как глина превращается в разные изделия;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2511">
        <w:rPr>
          <w:rFonts w:ascii="Times New Roman" w:hAnsi="Times New Roman" w:cs="Times New Roman"/>
          <w:sz w:val="24"/>
          <w:szCs w:val="24"/>
        </w:rPr>
        <w:t>как рождается книга;</w:t>
      </w:r>
    </w:p>
    <w:p w:rsid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2511">
        <w:rPr>
          <w:rFonts w:ascii="Times New Roman" w:hAnsi="Times New Roman" w:cs="Times New Roman"/>
          <w:sz w:val="24"/>
          <w:szCs w:val="24"/>
        </w:rPr>
        <w:t>как делают шерстяные вещи</w:t>
      </w:r>
      <w:r>
        <w:rPr>
          <w:rFonts w:ascii="Times New Roman" w:hAnsi="Times New Roman" w:cs="Times New Roman"/>
          <w:sz w:val="24"/>
          <w:szCs w:val="24"/>
        </w:rPr>
        <w:t xml:space="preserve"> (с.113-115</w:t>
      </w:r>
      <w:r w:rsidRPr="00FE2511">
        <w:rPr>
          <w:rFonts w:ascii="Times New Roman" w:hAnsi="Times New Roman" w:cs="Times New Roman"/>
          <w:sz w:val="24"/>
          <w:szCs w:val="24"/>
        </w:rPr>
        <w:t xml:space="preserve"> учебника).</w:t>
      </w:r>
    </w:p>
    <w:p w:rsid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2511">
        <w:rPr>
          <w:rFonts w:ascii="Times New Roman" w:hAnsi="Times New Roman" w:cs="Times New Roman"/>
          <w:sz w:val="24"/>
          <w:szCs w:val="24"/>
          <w:u w:val="single"/>
        </w:rPr>
        <w:t>2. Сообщение темы и цели урока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Сегодня мы совершим с вами очередное путеш</w:t>
      </w:r>
      <w:r>
        <w:rPr>
          <w:rFonts w:ascii="Times New Roman" w:hAnsi="Times New Roman" w:cs="Times New Roman"/>
          <w:sz w:val="24"/>
          <w:szCs w:val="24"/>
        </w:rPr>
        <w:t xml:space="preserve">ествие. 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Мы входим в дом, а в доме том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Тепло, вода и свет.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Красив, уютен, прочен дом.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А сколько дому лет?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Пять лет назад дом возведён –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r w:rsidRPr="00FE2511">
        <w:rPr>
          <w:rFonts w:ascii="Times New Roman" w:hAnsi="Times New Roman" w:cs="Times New Roman"/>
          <w:b/>
          <w:i/>
          <w:sz w:val="24"/>
          <w:szCs w:val="24"/>
        </w:rPr>
        <w:t>дом, и весь квартал.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Но кто построил этот дом?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511">
        <w:rPr>
          <w:rFonts w:ascii="Times New Roman" w:hAnsi="Times New Roman" w:cs="Times New Roman"/>
          <w:b/>
          <w:i/>
          <w:sz w:val="24"/>
          <w:szCs w:val="24"/>
        </w:rPr>
        <w:t>И как он домом стал?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Сформулируйте цель нашего урока. (Ответить</w:t>
      </w:r>
      <w:r>
        <w:rPr>
          <w:rFonts w:ascii="Times New Roman" w:hAnsi="Times New Roman" w:cs="Times New Roman"/>
          <w:sz w:val="24"/>
          <w:szCs w:val="24"/>
        </w:rPr>
        <w:t xml:space="preserve"> на вопрос: «Как построить</w:t>
      </w:r>
      <w:r w:rsidRPr="00FE2511">
        <w:rPr>
          <w:rFonts w:ascii="Times New Roman" w:hAnsi="Times New Roman" w:cs="Times New Roman"/>
          <w:sz w:val="24"/>
          <w:szCs w:val="24"/>
        </w:rPr>
        <w:t xml:space="preserve"> дом?»).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C411E4" w:rsidRDefault="00C411E4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Актуализация знаний детей</w:t>
      </w:r>
    </w:p>
    <w:p w:rsidR="00FE2511" w:rsidRPr="00FE2511" w:rsidRDefault="00FE2511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А как человек учился строить?</w:t>
      </w:r>
      <w:r w:rsidR="00C411E4">
        <w:rPr>
          <w:rFonts w:ascii="Times New Roman" w:hAnsi="Times New Roman" w:cs="Times New Roman"/>
          <w:sz w:val="24"/>
          <w:szCs w:val="24"/>
        </w:rPr>
        <w:t xml:space="preserve"> С чего начинал? (Ответы детей)</w:t>
      </w:r>
    </w:p>
    <w:p w:rsidR="00FE2511" w:rsidRPr="00B653A9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53A9">
        <w:rPr>
          <w:rFonts w:ascii="Times New Roman" w:hAnsi="Times New Roman" w:cs="Times New Roman"/>
          <w:b/>
          <w:i/>
          <w:sz w:val="24"/>
          <w:szCs w:val="24"/>
        </w:rPr>
        <w:t>Кормила людей, одевала охота,</w:t>
      </w:r>
    </w:p>
    <w:p w:rsidR="00FE2511" w:rsidRPr="00B653A9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53A9">
        <w:rPr>
          <w:rFonts w:ascii="Times New Roman" w:hAnsi="Times New Roman" w:cs="Times New Roman"/>
          <w:b/>
          <w:i/>
          <w:sz w:val="24"/>
          <w:szCs w:val="24"/>
        </w:rPr>
        <w:t>Но стало в пещере им жить неохота.</w:t>
      </w:r>
    </w:p>
    <w:p w:rsidR="00FE2511" w:rsidRPr="00B653A9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53A9">
        <w:rPr>
          <w:rFonts w:ascii="Times New Roman" w:hAnsi="Times New Roman" w:cs="Times New Roman"/>
          <w:b/>
          <w:i/>
          <w:sz w:val="24"/>
          <w:szCs w:val="24"/>
        </w:rPr>
        <w:t>Там холодно было и старым, и малым,</w:t>
      </w:r>
    </w:p>
    <w:p w:rsidR="00FE2511" w:rsidRPr="00C411E4" w:rsidRDefault="00FE2511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53A9">
        <w:rPr>
          <w:rFonts w:ascii="Times New Roman" w:hAnsi="Times New Roman" w:cs="Times New Roman"/>
          <w:b/>
          <w:i/>
          <w:sz w:val="24"/>
          <w:szCs w:val="24"/>
        </w:rPr>
        <w:t>И шли на охоту за стройматериалом.</w:t>
      </w:r>
    </w:p>
    <w:p w:rsid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lastRenderedPageBreak/>
        <w:t xml:space="preserve">– А что же было стройматериалом? Из чего строили дома? </w:t>
      </w:r>
    </w:p>
    <w:p w:rsidR="00FE2511" w:rsidRDefault="00B653A9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B653A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9BC7110" wp14:editId="76295750">
            <wp:extent cx="2201838" cy="1651379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1220" cy="165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9DA990">
            <wp:extent cx="2183642" cy="1637807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7" cy="1646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2A533C">
            <wp:extent cx="2183541" cy="1637732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41" cy="1646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3A9" w:rsidRPr="00FE2511" w:rsidRDefault="00B653A9" w:rsidP="00B653A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A2794">
            <wp:extent cx="2219933" cy="1665027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07" cy="1679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4A0F43">
            <wp:extent cx="2179016" cy="1634338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56" cy="1649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7A14E">
            <wp:extent cx="2204113" cy="1653162"/>
            <wp:effectExtent l="0" t="0" r="571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23" cy="166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2511" w:rsidRDefault="00B653A9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D4432C">
            <wp:extent cx="2238233" cy="16787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46" cy="1686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13ABC0">
            <wp:extent cx="2217762" cy="16633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69" cy="167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1E4" w:rsidRPr="00FE2511" w:rsidRDefault="00C411E4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C411E4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11E4">
        <w:rPr>
          <w:rFonts w:ascii="Times New Roman" w:hAnsi="Times New Roman" w:cs="Times New Roman"/>
          <w:sz w:val="24"/>
          <w:szCs w:val="24"/>
          <w:u w:val="single"/>
        </w:rPr>
        <w:t>4. Знакомство с новым материалом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Дома бывают разные. В домах люди живут, в домах работают. Издавна они строились по обыч</w:t>
      </w:r>
      <w:r w:rsidR="00B653A9">
        <w:rPr>
          <w:rFonts w:ascii="Times New Roman" w:hAnsi="Times New Roman" w:cs="Times New Roman"/>
          <w:sz w:val="24"/>
          <w:szCs w:val="24"/>
        </w:rPr>
        <w:t xml:space="preserve">аю предков. На Руси, например, </w:t>
      </w:r>
      <w:r w:rsidRPr="00FE2511">
        <w:rPr>
          <w:rFonts w:ascii="Times New Roman" w:hAnsi="Times New Roman" w:cs="Times New Roman"/>
          <w:sz w:val="24"/>
          <w:szCs w:val="24"/>
        </w:rPr>
        <w:t>человек начинал с того, что тщательно выбирал место для строительства дома. Порой, чтобы найти подходящее место, строитель проходил по берегу реки много километров. Нередко делали так: пускали бревно по воде, и там, где оно приставало к берегу, основывали поселение.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 xml:space="preserve">Ещё в те времена считали, что строить дом можно только с помощью топора. Пилой пользоваться было нельзя. Дело в том, что топор уплотняет древесину, место сруба получается гладким, а поры, которые есть в дереве, закрытыми. Влага не проникает в них, и они не начинают гнить раньше времени, как это случалось с теми брёвнами и досками, которые обрабатывали пилой. Начиная валить деревья, клал мужик у корней краюшку хлеба, до земли кланялся, </w:t>
      </w:r>
      <w:r w:rsidR="00B653A9">
        <w:rPr>
          <w:rFonts w:ascii="Times New Roman" w:hAnsi="Times New Roman" w:cs="Times New Roman"/>
          <w:sz w:val="24"/>
          <w:szCs w:val="24"/>
        </w:rPr>
        <w:t xml:space="preserve">прощенья просил: «Не скуки </w:t>
      </w:r>
      <w:proofErr w:type="gramStart"/>
      <w:r w:rsidR="00B653A9">
        <w:rPr>
          <w:rFonts w:ascii="Times New Roman" w:hAnsi="Times New Roman" w:cs="Times New Roman"/>
          <w:sz w:val="24"/>
          <w:szCs w:val="24"/>
        </w:rPr>
        <w:t xml:space="preserve">ради </w:t>
      </w:r>
      <w:r w:rsidRPr="00FE2511">
        <w:rPr>
          <w:rFonts w:ascii="Times New Roman" w:hAnsi="Times New Roman" w:cs="Times New Roman"/>
          <w:sz w:val="24"/>
          <w:szCs w:val="24"/>
        </w:rPr>
        <w:t>топор</w:t>
      </w:r>
      <w:proofErr w:type="gramEnd"/>
      <w:r w:rsidRPr="00FE2511">
        <w:rPr>
          <w:rFonts w:ascii="Times New Roman" w:hAnsi="Times New Roman" w:cs="Times New Roman"/>
          <w:sz w:val="24"/>
          <w:szCs w:val="24"/>
        </w:rPr>
        <w:t xml:space="preserve"> взял, по нужде великой пришёл».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Начиная строить, планировали, куда встанет фундамент печи, а постройку возводили вокруг э</w:t>
      </w:r>
      <w:r w:rsidR="00B653A9">
        <w:rPr>
          <w:rFonts w:ascii="Times New Roman" w:hAnsi="Times New Roman" w:cs="Times New Roman"/>
          <w:sz w:val="24"/>
          <w:szCs w:val="24"/>
        </w:rPr>
        <w:t xml:space="preserve">того места. Отсюда выражение – </w:t>
      </w:r>
      <w:r w:rsidRPr="00FE2511">
        <w:rPr>
          <w:rFonts w:ascii="Times New Roman" w:hAnsi="Times New Roman" w:cs="Times New Roman"/>
          <w:sz w:val="24"/>
          <w:szCs w:val="24"/>
        </w:rPr>
        <w:t>«плясать от печки», значит, начинать сначала. В основание дома клали монетку – к богатству. Брёвна соединяли с помощью специальных выемок – пазов. Один ряд брёвен назывался «венец». Строительство дома напоминало плетение венка. Конец – делу венец. Венчали дом крышей. Окна защищали ставнями, украшали росписью, резными наличниками.</w:t>
      </w:r>
    </w:p>
    <w:p w:rsidR="00FE2511" w:rsidRPr="00FE2511" w:rsidRDefault="00FE2511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Самые высокие, красивые места отводились для церквей и храмов. Строили их из камня, украшали каменной резьбой, орнаментом. Высокие купола возводили, используя специальные подъёмные устройства, ведь кранов тогда не было. Чтобы такой подъёмник работал, использовали лошадей. И взмывали ввысь купола соборов и церквей.</w:t>
      </w:r>
    </w:p>
    <w:p w:rsidR="00FE2511" w:rsidRPr="00C411E4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11E4">
        <w:rPr>
          <w:rFonts w:ascii="Times New Roman" w:hAnsi="Times New Roman" w:cs="Times New Roman"/>
          <w:sz w:val="24"/>
          <w:szCs w:val="24"/>
          <w:u w:val="single"/>
        </w:rPr>
        <w:t>5. Работа с учебником</w:t>
      </w: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А сейчас пришли на помощь людям мощные, у</w:t>
      </w:r>
      <w:r w:rsidR="00C411E4">
        <w:rPr>
          <w:rFonts w:ascii="Times New Roman" w:hAnsi="Times New Roman" w:cs="Times New Roman"/>
          <w:sz w:val="24"/>
          <w:szCs w:val="24"/>
        </w:rPr>
        <w:t>мные машины, удобные материалы.</w:t>
      </w:r>
    </w:p>
    <w:p w:rsidR="00FE2511" w:rsidRDefault="00FE2511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 xml:space="preserve">– </w:t>
      </w:r>
      <w:r w:rsidR="00C411E4">
        <w:rPr>
          <w:rFonts w:ascii="Times New Roman" w:hAnsi="Times New Roman" w:cs="Times New Roman"/>
          <w:sz w:val="24"/>
          <w:szCs w:val="24"/>
        </w:rPr>
        <w:t>Откройте учебник на странице 116-117. Прочитаем текст. (Чтение текста.)</w:t>
      </w:r>
    </w:p>
    <w:p w:rsidR="00C411E4" w:rsidRDefault="00C411E4" w:rsidP="00C411E4">
      <w:pPr>
        <w:widowControl w:val="0"/>
        <w:autoSpaceDE w:val="0"/>
        <w:autoSpaceDN w:val="0"/>
        <w:spacing w:after="0"/>
        <w:ind w:left="142" w:right="-1"/>
        <w:jc w:val="center"/>
        <w:rPr>
          <w:rFonts w:ascii="Times New Roman" w:hAnsi="Times New Roman" w:cs="Times New Roman"/>
          <w:sz w:val="24"/>
          <w:szCs w:val="24"/>
        </w:rPr>
      </w:pPr>
      <w:r w:rsidRPr="00C411E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DD18AE9" wp14:editId="10CBA4D5">
            <wp:extent cx="3022704" cy="2267028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4164" cy="227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1E4" w:rsidRPr="00FE2511" w:rsidRDefault="00C411E4" w:rsidP="00C411E4">
      <w:pPr>
        <w:widowControl w:val="0"/>
        <w:autoSpaceDE w:val="0"/>
        <w:autoSpaceDN w:val="0"/>
        <w:spacing w:after="0"/>
        <w:ind w:left="142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411E4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FE2511">
        <w:rPr>
          <w:rFonts w:ascii="Times New Roman" w:hAnsi="Times New Roman" w:cs="Times New Roman"/>
          <w:sz w:val="24"/>
          <w:szCs w:val="24"/>
        </w:rPr>
        <w:t>– Какие машины облегчают труд строителей?</w:t>
      </w:r>
    </w:p>
    <w:p w:rsidR="00C411E4" w:rsidRDefault="00C411E4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118-119</w:t>
      </w: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  <w:u w:val="single"/>
        </w:rPr>
      </w:pPr>
      <w:r w:rsidRPr="00C411E4">
        <w:rPr>
          <w:rStyle w:val="c0"/>
          <w:iCs/>
          <w:color w:val="000000"/>
          <w:u w:val="single"/>
        </w:rPr>
        <w:t xml:space="preserve">6. Работа в РТ </w:t>
      </w: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  <w:r w:rsidRPr="00C411E4">
        <w:rPr>
          <w:rStyle w:val="c0"/>
          <w:iCs/>
          <w:color w:val="000000"/>
        </w:rPr>
        <w:t>С</w:t>
      </w:r>
      <w:r>
        <w:rPr>
          <w:rStyle w:val="c0"/>
          <w:iCs/>
          <w:color w:val="000000"/>
        </w:rPr>
        <w:t>тр</w:t>
      </w:r>
      <w:r w:rsidRPr="00C411E4">
        <w:rPr>
          <w:rStyle w:val="c0"/>
          <w:iCs/>
          <w:color w:val="000000"/>
        </w:rPr>
        <w:t>. 72-73</w:t>
      </w: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</w:p>
    <w:p w:rsidR="00C411E4" w:rsidRP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  <w:u w:val="single"/>
        </w:rPr>
      </w:pPr>
      <w:r w:rsidRPr="00C411E4">
        <w:rPr>
          <w:rStyle w:val="c0"/>
          <w:iCs/>
          <w:color w:val="000000"/>
          <w:u w:val="single"/>
        </w:rPr>
        <w:t>7. Итог урока</w:t>
      </w: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  <w:r w:rsidRPr="00C411E4">
        <w:rPr>
          <w:rStyle w:val="c0"/>
          <w:iCs/>
          <w:color w:val="000000"/>
        </w:rPr>
        <w:t>– Что нового для себя вы узнали на уроке?</w:t>
      </w:r>
    </w:p>
    <w:p w:rsidR="007E7D83" w:rsidRDefault="007E7D83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  <w:r>
        <w:rPr>
          <w:rStyle w:val="c0"/>
          <w:iCs/>
          <w:noProof/>
          <w:color w:val="000000"/>
        </w:rPr>
        <w:drawing>
          <wp:inline distT="0" distB="0" distL="0" distR="0" wp14:anchorId="6A9681CA">
            <wp:extent cx="2736376" cy="2052378"/>
            <wp:effectExtent l="0" t="0" r="698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83" cy="208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c0"/>
          <w:iCs/>
          <w:color w:val="000000"/>
        </w:rPr>
        <w:t xml:space="preserve"> </w:t>
      </w:r>
      <w:r>
        <w:rPr>
          <w:rStyle w:val="c0"/>
          <w:iCs/>
          <w:noProof/>
          <w:color w:val="000000"/>
        </w:rPr>
        <w:drawing>
          <wp:inline distT="0" distB="0" distL="0" distR="0" wp14:anchorId="52857E50">
            <wp:extent cx="2722566" cy="2042018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22" cy="2068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D83" w:rsidRDefault="007E7D83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  <w:r>
        <w:rPr>
          <w:rStyle w:val="c0"/>
          <w:iCs/>
          <w:noProof/>
          <w:color w:val="000000"/>
        </w:rPr>
        <w:drawing>
          <wp:inline distT="0" distB="0" distL="0" distR="0" wp14:anchorId="1E4D1A22">
            <wp:extent cx="2709080" cy="2031904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75" cy="2047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c0"/>
          <w:iCs/>
          <w:color w:val="000000"/>
        </w:rPr>
        <w:t xml:space="preserve"> </w:t>
      </w:r>
      <w:r>
        <w:rPr>
          <w:rStyle w:val="c0"/>
          <w:iCs/>
          <w:noProof/>
          <w:color w:val="000000"/>
        </w:rPr>
        <w:drawing>
          <wp:inline distT="0" distB="0" distL="0" distR="0" wp14:anchorId="019A4263">
            <wp:extent cx="2702256" cy="20267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56" cy="2038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5BDB" w:rsidRPr="007E7D83" w:rsidRDefault="007E7D83" w:rsidP="00C411E4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  <w:u w:val="single"/>
        </w:rPr>
      </w:pPr>
      <w:r w:rsidRPr="007E7D83">
        <w:rPr>
          <w:rStyle w:val="c0"/>
          <w:iCs/>
          <w:color w:val="000000"/>
          <w:u w:val="single"/>
        </w:rPr>
        <w:t xml:space="preserve">8. Домашнее задание </w:t>
      </w:r>
    </w:p>
    <w:p w:rsidR="00DC5BDB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333333"/>
          <w:shd w:val="clear" w:color="auto" w:fill="FFFFFF"/>
        </w:rPr>
      </w:pPr>
      <w:r w:rsidRPr="001B70F6">
        <w:rPr>
          <w:rStyle w:val="c0"/>
          <w:iCs/>
          <w:color w:val="000000"/>
        </w:rPr>
        <w:t>Чте</w:t>
      </w:r>
      <w:r w:rsidR="00C411E4">
        <w:rPr>
          <w:rStyle w:val="c0"/>
          <w:iCs/>
          <w:color w:val="000000"/>
        </w:rPr>
        <w:t>ние текста по учебнику с.116-119</w:t>
      </w:r>
      <w:r w:rsidRPr="001B70F6">
        <w:rPr>
          <w:rStyle w:val="c0"/>
          <w:iCs/>
          <w:color w:val="000000"/>
        </w:rPr>
        <w:t xml:space="preserve"> или просмотр видео </w:t>
      </w:r>
      <w:hyperlink r:id="rId20" w:history="1">
        <w:r w:rsidR="00C411E4" w:rsidRPr="00B53125">
          <w:rPr>
            <w:rStyle w:val="a4"/>
            <w:bCs/>
            <w:shd w:val="clear" w:color="auto" w:fill="FFFFFF"/>
          </w:rPr>
          <w:t>https://www.youtube.com/watch?v=n8FnQUYhtNg</w:t>
        </w:r>
      </w:hyperlink>
    </w:p>
    <w:p w:rsidR="007E7396" w:rsidRPr="001B70F6" w:rsidRDefault="007E7396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E7396" w:rsidRPr="001B70F6" w:rsidSect="00C411E4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54B9"/>
    <w:multiLevelType w:val="hybridMultilevel"/>
    <w:tmpl w:val="B7D04AEE"/>
    <w:lvl w:ilvl="0" w:tplc="7014506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4393F"/>
    <w:multiLevelType w:val="hybridMultilevel"/>
    <w:tmpl w:val="2B0CDF50"/>
    <w:lvl w:ilvl="0" w:tplc="962A5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A01A6"/>
    <w:rsid w:val="001B70F6"/>
    <w:rsid w:val="00233EB7"/>
    <w:rsid w:val="00580580"/>
    <w:rsid w:val="00594545"/>
    <w:rsid w:val="005B008C"/>
    <w:rsid w:val="005D005F"/>
    <w:rsid w:val="007E7396"/>
    <w:rsid w:val="007E7D83"/>
    <w:rsid w:val="00924CC1"/>
    <w:rsid w:val="00A3146B"/>
    <w:rsid w:val="00B32D7E"/>
    <w:rsid w:val="00B653A9"/>
    <w:rsid w:val="00C411E4"/>
    <w:rsid w:val="00C42D98"/>
    <w:rsid w:val="00D61B71"/>
    <w:rsid w:val="00DC5BDB"/>
    <w:rsid w:val="00E03C14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61B71"/>
  </w:style>
  <w:style w:type="character" w:customStyle="1" w:styleId="c2">
    <w:name w:val="c2"/>
    <w:basedOn w:val="a0"/>
    <w:rsid w:val="00D61B71"/>
  </w:style>
  <w:style w:type="character" w:customStyle="1" w:styleId="c8">
    <w:name w:val="c8"/>
    <w:basedOn w:val="a0"/>
    <w:rsid w:val="00D61B71"/>
  </w:style>
  <w:style w:type="paragraph" w:customStyle="1" w:styleId="c11">
    <w:name w:val="c1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1B71"/>
  </w:style>
  <w:style w:type="character" w:customStyle="1" w:styleId="c29">
    <w:name w:val="c29"/>
    <w:basedOn w:val="a0"/>
    <w:rsid w:val="00D61B71"/>
  </w:style>
  <w:style w:type="character" w:customStyle="1" w:styleId="c30">
    <w:name w:val="c30"/>
    <w:basedOn w:val="a0"/>
    <w:rsid w:val="00D61B71"/>
  </w:style>
  <w:style w:type="character" w:customStyle="1" w:styleId="c0">
    <w:name w:val="c0"/>
    <w:basedOn w:val="a0"/>
    <w:rsid w:val="00D61B71"/>
  </w:style>
  <w:style w:type="character" w:customStyle="1" w:styleId="c18">
    <w:name w:val="c18"/>
    <w:basedOn w:val="a0"/>
    <w:rsid w:val="00D6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youtube.com/watch?v=n8FnQUYht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8FnQUYhtNg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2022-12-11T18:24:00Z</dcterms:created>
  <dcterms:modified xsi:type="dcterms:W3CDTF">2022-12-11T18:24:00Z</dcterms:modified>
</cp:coreProperties>
</file>