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Pr="00207A43" w:rsidRDefault="003F4971">
      <w:pPr>
        <w:rPr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RPr="00207A43" w:rsidTr="00D656C2">
        <w:tc>
          <w:tcPr>
            <w:tcW w:w="4252" w:type="dxa"/>
            <w:vAlign w:val="center"/>
          </w:tcPr>
          <w:p w:rsidR="00D656C2" w:rsidRPr="00207A43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07A4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207A43" w:rsidRDefault="0082085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07A43"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RPr="00207A43" w:rsidTr="00D656C2">
        <w:tc>
          <w:tcPr>
            <w:tcW w:w="4252" w:type="dxa"/>
            <w:vAlign w:val="center"/>
          </w:tcPr>
          <w:p w:rsidR="00D656C2" w:rsidRPr="00207A43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07A43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5093" w:type="dxa"/>
          </w:tcPr>
          <w:p w:rsidR="00D656C2" w:rsidRPr="00207A43" w:rsidRDefault="0082085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07A43">
              <w:rPr>
                <w:rFonts w:ascii="Times New Roman" w:hAnsi="Times New Roman" w:cs="Times New Roman"/>
              </w:rPr>
              <w:t>ИЗО</w:t>
            </w:r>
          </w:p>
        </w:tc>
      </w:tr>
      <w:tr w:rsidR="00D656C2" w:rsidRPr="00207A43" w:rsidTr="00D656C2">
        <w:tc>
          <w:tcPr>
            <w:tcW w:w="4252" w:type="dxa"/>
            <w:vAlign w:val="center"/>
          </w:tcPr>
          <w:p w:rsidR="00D656C2" w:rsidRPr="00207A43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07A4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207A43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07A43">
              <w:rPr>
                <w:rFonts w:ascii="Times New Roman" w:hAnsi="Times New Roman" w:cs="Times New Roman"/>
              </w:rPr>
              <w:t>Каретина</w:t>
            </w:r>
            <w:proofErr w:type="spellEnd"/>
            <w:r w:rsidRPr="00207A43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RPr="00207A43" w:rsidTr="00D656C2">
        <w:tc>
          <w:tcPr>
            <w:tcW w:w="4252" w:type="dxa"/>
            <w:vAlign w:val="center"/>
          </w:tcPr>
          <w:p w:rsidR="00D656C2" w:rsidRPr="00207A43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07A43">
              <w:rPr>
                <w:rFonts w:ascii="Times New Roman" w:hAnsi="Times New Roman" w:cs="Times New Roman"/>
              </w:rPr>
              <w:t>Дата проведения урока по расписанию</w:t>
            </w:r>
          </w:p>
        </w:tc>
        <w:tc>
          <w:tcPr>
            <w:tcW w:w="5093" w:type="dxa"/>
          </w:tcPr>
          <w:p w:rsidR="00D656C2" w:rsidRPr="00207A43" w:rsidRDefault="00395938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07A43">
              <w:rPr>
                <w:rFonts w:ascii="Times New Roman" w:hAnsi="Times New Roman" w:cs="Times New Roman"/>
              </w:rPr>
              <w:t>22.02.22</w:t>
            </w:r>
          </w:p>
        </w:tc>
      </w:tr>
      <w:tr w:rsidR="00D656C2" w:rsidRPr="00207A43" w:rsidTr="00D656C2">
        <w:tc>
          <w:tcPr>
            <w:tcW w:w="4252" w:type="dxa"/>
            <w:vAlign w:val="center"/>
          </w:tcPr>
          <w:p w:rsidR="00D656C2" w:rsidRPr="00207A43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07A43">
              <w:rPr>
                <w:rFonts w:ascii="Times New Roman" w:hAnsi="Times New Roman" w:cs="Times New Roman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</w:tcPr>
          <w:p w:rsidR="006309FB" w:rsidRPr="00207A43" w:rsidRDefault="001959E7" w:rsidP="006309FB">
            <w:pPr>
              <w:shd w:val="clear" w:color="auto" w:fill="FFFFFF"/>
              <w:spacing w:after="120" w:line="240" w:lineRule="atLeast"/>
              <w:rPr>
                <w:color w:val="333333"/>
                <w:sz w:val="22"/>
                <w:szCs w:val="22"/>
              </w:rPr>
            </w:pPr>
            <w:hyperlink r:id="rId6" w:history="1">
              <w:r w:rsidR="006309FB" w:rsidRPr="00207A43">
                <w:rPr>
                  <w:rStyle w:val="a5"/>
                  <w:sz w:val="22"/>
                  <w:szCs w:val="22"/>
                </w:rPr>
                <w:t>karetinanv@mail.ru</w:t>
              </w:r>
            </w:hyperlink>
          </w:p>
          <w:p w:rsidR="00D656C2" w:rsidRPr="00207A43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</w:tc>
      </w:tr>
      <w:tr w:rsidR="00D656C2" w:rsidRPr="00207A43" w:rsidTr="00D656C2">
        <w:tc>
          <w:tcPr>
            <w:tcW w:w="4252" w:type="dxa"/>
            <w:vAlign w:val="center"/>
          </w:tcPr>
          <w:p w:rsidR="00D656C2" w:rsidRPr="00207A43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07A43"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207A43" w:rsidRDefault="0039593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07A43">
              <w:rPr>
                <w:rFonts w:ascii="Times New Roman" w:hAnsi="Times New Roman" w:cs="Times New Roman"/>
              </w:rPr>
              <w:t>25.02.22</w:t>
            </w:r>
          </w:p>
        </w:tc>
      </w:tr>
      <w:tr w:rsidR="00D656C2" w:rsidRPr="00207A43" w:rsidTr="00D656C2">
        <w:tc>
          <w:tcPr>
            <w:tcW w:w="4252" w:type="dxa"/>
            <w:vAlign w:val="center"/>
          </w:tcPr>
          <w:p w:rsidR="00D656C2" w:rsidRPr="00207A43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07A43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207A43" w:rsidRDefault="0039593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07A43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От</w:t>
            </w:r>
            <w:r w:rsidRPr="00207A43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 «</w:t>
            </w:r>
            <w:r w:rsidRPr="00207A43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 большого</w:t>
            </w:r>
            <w:r w:rsidRPr="00207A43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»</w:t>
            </w:r>
            <w:r w:rsidRPr="00207A43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 экрана к домашнему видео</w:t>
            </w:r>
          </w:p>
        </w:tc>
      </w:tr>
    </w:tbl>
    <w:p w:rsidR="00D656C2" w:rsidRDefault="00D656C2"/>
    <w:p w:rsidR="00D656C2" w:rsidRDefault="00D656C2"/>
    <w:p w:rsidR="00CB1128" w:rsidRPr="00FB52D5" w:rsidRDefault="00CB1128" w:rsidP="00CB1128">
      <w:r w:rsidRPr="00FB52D5">
        <w:t>Задание:</w:t>
      </w:r>
    </w:p>
    <w:p w:rsidR="00CB1128" w:rsidRPr="00FB52D5" w:rsidRDefault="00CB1128" w:rsidP="00CB1128">
      <w:pPr>
        <w:pStyle w:val="a6"/>
        <w:numPr>
          <w:ilvl w:val="0"/>
          <w:numId w:val="2"/>
        </w:numPr>
      </w:pPr>
      <w:r w:rsidRPr="00FB52D5">
        <w:t>Изучить предложенный материал урока</w:t>
      </w:r>
    </w:p>
    <w:p w:rsidR="005A45FB" w:rsidRPr="00207A43" w:rsidRDefault="00992379" w:rsidP="005A45FB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Практикум по созданию «рассказа в картинках»</w:t>
      </w:r>
    </w:p>
    <w:p w:rsidR="00CB1128" w:rsidRPr="00FB52D5" w:rsidRDefault="00CB1128" w:rsidP="005A45FB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B52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Содержание занятия:</w:t>
      </w:r>
    </w:p>
    <w:p w:rsidR="00517D17" w:rsidRPr="006C6C16" w:rsidRDefault="00517D17" w:rsidP="00517D17">
      <w:pPr>
        <w:spacing w:before="100" w:beforeAutospacing="1" w:after="100" w:afterAutospacing="1"/>
        <w:jc w:val="both"/>
        <w:rPr>
          <w:rFonts w:eastAsia="Times New Roman"/>
          <w:color w:val="000000"/>
        </w:rPr>
      </w:pPr>
      <w:r w:rsidRPr="006C6C16">
        <w:rPr>
          <w:rFonts w:eastAsia="Times New Roman"/>
          <w:color w:val="000000"/>
        </w:rPr>
        <w:t>Фильм начинается не во время съёмки. Пришёл, снимаю — и готово! Самая простая и короткая видео</w:t>
      </w:r>
      <w:r w:rsidR="001959E7">
        <w:rPr>
          <w:rFonts w:eastAsia="Times New Roman"/>
          <w:color w:val="000000"/>
        </w:rPr>
        <w:t xml:space="preserve"> </w:t>
      </w:r>
      <w:r w:rsidRPr="006C6C16">
        <w:rPr>
          <w:rFonts w:eastAsia="Times New Roman"/>
          <w:color w:val="000000"/>
        </w:rPr>
        <w:t xml:space="preserve">зарисовка начинается с замысла. Он </w:t>
      </w:r>
      <w:proofErr w:type="gramStart"/>
      <w:r w:rsidRPr="006C6C16">
        <w:rPr>
          <w:rFonts w:eastAsia="Times New Roman"/>
          <w:color w:val="000000"/>
        </w:rPr>
        <w:t>выражается</w:t>
      </w:r>
      <w:proofErr w:type="gramEnd"/>
      <w:r w:rsidRPr="006C6C16">
        <w:rPr>
          <w:rFonts w:eastAsia="Times New Roman"/>
          <w:color w:val="000000"/>
        </w:rPr>
        <w:t xml:space="preserve"> прежде всего словами в текстовой записи. По мере расширения замысла, его разработки эти записи приобретают форму сценария. Поэтому можно сказать, что фильм начинается со сценария.</w:t>
      </w:r>
    </w:p>
    <w:p w:rsidR="00517D17" w:rsidRPr="006C6C16" w:rsidRDefault="00517D17" w:rsidP="00517D17">
      <w:pPr>
        <w:spacing w:before="100" w:beforeAutospacing="1" w:after="100" w:afterAutospacing="1"/>
        <w:jc w:val="both"/>
        <w:rPr>
          <w:rFonts w:eastAsia="Times New Roman"/>
          <w:color w:val="000000"/>
        </w:rPr>
      </w:pPr>
      <w:r w:rsidRPr="006C6C16">
        <w:rPr>
          <w:rFonts w:eastAsia="Times New Roman"/>
          <w:color w:val="000000"/>
        </w:rPr>
        <w:t>Сценарий за век существования кинематографа из чисто технической функции — покадровой записи снимаемого материала — превратился в самостоятельный вид искусства — кинодраматургию, велика заслуга в этом отечественного кино. Имена виднейших сове</w:t>
      </w:r>
      <w:r w:rsidR="001959E7">
        <w:rPr>
          <w:rFonts w:eastAsia="Times New Roman"/>
          <w:color w:val="000000"/>
        </w:rPr>
        <w:t xml:space="preserve">тских сценаристов </w:t>
      </w:r>
      <w:proofErr w:type="spellStart"/>
      <w:r w:rsidR="001959E7">
        <w:rPr>
          <w:rFonts w:eastAsia="Times New Roman"/>
          <w:color w:val="000000"/>
        </w:rPr>
        <w:t>Ржешевского</w:t>
      </w:r>
      <w:proofErr w:type="spellEnd"/>
      <w:r w:rsidR="001959E7">
        <w:rPr>
          <w:rFonts w:eastAsia="Times New Roman"/>
          <w:color w:val="000000"/>
        </w:rPr>
        <w:t xml:space="preserve">, </w:t>
      </w:r>
      <w:proofErr w:type="spellStart"/>
      <w:r w:rsidR="001959E7">
        <w:rPr>
          <w:rFonts w:eastAsia="Times New Roman"/>
          <w:color w:val="000000"/>
        </w:rPr>
        <w:t>К</w:t>
      </w:r>
      <w:r w:rsidRPr="006C6C16">
        <w:rPr>
          <w:rFonts w:eastAsia="Times New Roman"/>
          <w:color w:val="000000"/>
        </w:rPr>
        <w:t>аплера</w:t>
      </w:r>
      <w:proofErr w:type="spellEnd"/>
      <w:r w:rsidRPr="006C6C16">
        <w:rPr>
          <w:rFonts w:eastAsia="Times New Roman"/>
          <w:color w:val="000000"/>
        </w:rPr>
        <w:t xml:space="preserve">, Габриловича, Григорьева, </w:t>
      </w:r>
      <w:proofErr w:type="spellStart"/>
      <w:r w:rsidRPr="006C6C16">
        <w:rPr>
          <w:rFonts w:eastAsia="Times New Roman"/>
          <w:color w:val="000000"/>
        </w:rPr>
        <w:t>Арабова</w:t>
      </w:r>
      <w:proofErr w:type="spellEnd"/>
      <w:r w:rsidRPr="006C6C16">
        <w:rPr>
          <w:rFonts w:eastAsia="Times New Roman"/>
          <w:color w:val="000000"/>
        </w:rPr>
        <w:t xml:space="preserve"> составляют золотой фонд нашего кино, часто сами режиссёры писали сценарии своих фильмов и были высокими мастерами кинодраматургии — это Довженко и Тарковский, Пудовкин и Иоселиани, Ромм и Козинцев.</w:t>
      </w:r>
    </w:p>
    <w:p w:rsidR="00517D17" w:rsidRPr="006C6C16" w:rsidRDefault="00517D17" w:rsidP="00517D17">
      <w:pPr>
        <w:spacing w:before="100" w:beforeAutospacing="1" w:after="100" w:afterAutospacing="1"/>
        <w:jc w:val="both"/>
        <w:rPr>
          <w:rFonts w:eastAsia="Times New Roman"/>
          <w:color w:val="000000"/>
        </w:rPr>
      </w:pPr>
      <w:r w:rsidRPr="00992379">
        <w:rPr>
          <w:rFonts w:eastAsia="Times New Roman"/>
          <w:b/>
          <w:bCs/>
          <w:color w:val="555555"/>
        </w:rPr>
        <w:t>Сценарий</w:t>
      </w:r>
      <w:r w:rsidRPr="006C6C16">
        <w:rPr>
          <w:rFonts w:eastAsia="Times New Roman"/>
          <w:color w:val="000000"/>
        </w:rPr>
        <w:t>, кроме сюжета будущего фильма, диалогов героев, содержит в себе «зерно» идеи, образа и стиля фильма. Сценарий может быть эмоциональным возбудителем фантазии режиссёра, канвой его творчества, а может быть твёрдым каркасом фильма. Недаром знаменитый французский режиссёр Р. Клер говорил: «Сценарий написан — фильм готов». На практике же режиссёры часто далеко уходят от литературного сценария и даже опровергают его.</w:t>
      </w:r>
    </w:p>
    <w:p w:rsidR="00517D17" w:rsidRPr="006C6C16" w:rsidRDefault="00517D17" w:rsidP="00517D17">
      <w:pPr>
        <w:spacing w:before="100" w:beforeAutospacing="1" w:after="100" w:afterAutospacing="1"/>
        <w:jc w:val="both"/>
        <w:rPr>
          <w:rFonts w:eastAsia="Times New Roman"/>
          <w:color w:val="000000"/>
        </w:rPr>
      </w:pPr>
      <w:r w:rsidRPr="006C6C16">
        <w:rPr>
          <w:rFonts w:eastAsia="Times New Roman"/>
          <w:color w:val="000000"/>
        </w:rPr>
        <w:t xml:space="preserve">В большом кино написание литературного сценария — дело сценариста. В авторском домашнем видео, где сценарист, режиссёр и оператор — одно лицо, используется простейшая сценарная форма — покадровая запись фильма, называемая сценарным планом или </w:t>
      </w:r>
      <w:proofErr w:type="spellStart"/>
      <w:r w:rsidRPr="006C6C16">
        <w:rPr>
          <w:rFonts w:eastAsia="Times New Roman"/>
          <w:color w:val="000000"/>
        </w:rPr>
        <w:t>кадропланом</w:t>
      </w:r>
      <w:proofErr w:type="spellEnd"/>
      <w:r w:rsidRPr="006C6C16">
        <w:rPr>
          <w:rFonts w:eastAsia="Times New Roman"/>
          <w:color w:val="000000"/>
        </w:rPr>
        <w:t xml:space="preserve">, которая даёт представление о содержании каждого кадра снимаемого фильма. Зачем нужен </w:t>
      </w:r>
      <w:proofErr w:type="spellStart"/>
      <w:r w:rsidRPr="006C6C16">
        <w:rPr>
          <w:rFonts w:eastAsia="Times New Roman"/>
          <w:color w:val="000000"/>
        </w:rPr>
        <w:t>кадро</w:t>
      </w:r>
      <w:proofErr w:type="spellEnd"/>
      <w:r w:rsidRPr="006C6C16">
        <w:rPr>
          <w:rFonts w:eastAsia="Times New Roman"/>
          <w:color w:val="000000"/>
        </w:rPr>
        <w:t xml:space="preserve">-план? Он выстраивает </w:t>
      </w:r>
      <w:proofErr w:type="spellStart"/>
      <w:r w:rsidRPr="006C6C16">
        <w:rPr>
          <w:rFonts w:eastAsia="Times New Roman"/>
          <w:color w:val="000000"/>
        </w:rPr>
        <w:t>киномысль</w:t>
      </w:r>
      <w:proofErr w:type="spellEnd"/>
      <w:r w:rsidRPr="006C6C16">
        <w:rPr>
          <w:rFonts w:eastAsia="Times New Roman"/>
          <w:color w:val="000000"/>
        </w:rPr>
        <w:t xml:space="preserve"> и превращает случайную съёмку случайных объектов в сознательное достижение поставленной цели — в творчество.</w:t>
      </w:r>
    </w:p>
    <w:p w:rsidR="00517D17" w:rsidRPr="006C6C16" w:rsidRDefault="00517D17" w:rsidP="00517D17">
      <w:pPr>
        <w:spacing w:before="100" w:beforeAutospacing="1" w:after="100" w:afterAutospacing="1"/>
        <w:jc w:val="both"/>
        <w:rPr>
          <w:rFonts w:eastAsia="Times New Roman"/>
          <w:color w:val="000000"/>
        </w:rPr>
      </w:pPr>
      <w:r w:rsidRPr="006C6C16">
        <w:rPr>
          <w:rFonts w:eastAsia="Times New Roman"/>
          <w:color w:val="000000"/>
        </w:rPr>
        <w:lastRenderedPageBreak/>
        <w:t>На примере небольшой видео</w:t>
      </w:r>
      <w:r w:rsidR="001959E7">
        <w:rPr>
          <w:rFonts w:eastAsia="Times New Roman"/>
          <w:color w:val="000000"/>
        </w:rPr>
        <w:t xml:space="preserve"> </w:t>
      </w:r>
      <w:r w:rsidRPr="006C6C16">
        <w:rPr>
          <w:rFonts w:eastAsia="Times New Roman"/>
          <w:color w:val="000000"/>
        </w:rPr>
        <w:t xml:space="preserve">зарисовки «В жаркий день» смоделируем её разработку, подобно тому, как это было бы в кинематографе. </w:t>
      </w:r>
      <w:proofErr w:type="gramStart"/>
      <w:r w:rsidRPr="006C6C16">
        <w:rPr>
          <w:rFonts w:eastAsia="Times New Roman"/>
          <w:color w:val="000000"/>
        </w:rPr>
        <w:t>Сперва</w:t>
      </w:r>
      <w:proofErr w:type="gramEnd"/>
      <w:r w:rsidRPr="006C6C16">
        <w:rPr>
          <w:rFonts w:eastAsia="Times New Roman"/>
          <w:color w:val="000000"/>
        </w:rPr>
        <w:t xml:space="preserve"> — сценарная запись видео</w:t>
      </w:r>
      <w:r w:rsidR="001959E7">
        <w:rPr>
          <w:rFonts w:eastAsia="Times New Roman"/>
          <w:color w:val="000000"/>
        </w:rPr>
        <w:t xml:space="preserve"> </w:t>
      </w:r>
      <w:r w:rsidRPr="006C6C16">
        <w:rPr>
          <w:rFonts w:eastAsia="Times New Roman"/>
          <w:color w:val="000000"/>
        </w:rPr>
        <w:t>зарисовки:</w:t>
      </w:r>
    </w:p>
    <w:p w:rsidR="00517D17" w:rsidRPr="006C6C16" w:rsidRDefault="00517D17" w:rsidP="00517D17">
      <w:pPr>
        <w:spacing w:before="100" w:beforeAutospacing="1" w:after="100" w:afterAutospacing="1"/>
        <w:jc w:val="both"/>
        <w:rPr>
          <w:rFonts w:eastAsia="Times New Roman"/>
          <w:color w:val="000000"/>
        </w:rPr>
      </w:pPr>
      <w:r w:rsidRPr="006C6C16">
        <w:rPr>
          <w:rFonts w:eastAsia="Times New Roman"/>
          <w:color w:val="000000"/>
        </w:rPr>
        <w:t xml:space="preserve">«Июль. Жарко. Девочки сидят во дворе. Ах, вам жарко? «Не хотите ли охладиться, девчонки?» — и струя из шланга брызжет в лицо. </w:t>
      </w:r>
      <w:proofErr w:type="gramStart"/>
      <w:r w:rsidRPr="006C6C16">
        <w:rPr>
          <w:rFonts w:eastAsia="Times New Roman"/>
          <w:color w:val="000000"/>
        </w:rPr>
        <w:t>Попробуй</w:t>
      </w:r>
      <w:proofErr w:type="gramEnd"/>
      <w:r w:rsidRPr="006C6C16">
        <w:rPr>
          <w:rFonts w:eastAsia="Times New Roman"/>
          <w:color w:val="000000"/>
        </w:rPr>
        <w:t xml:space="preserve"> защитись от неё! «Промокли?» Ну и что? Зато весело! Все смеются».</w:t>
      </w:r>
    </w:p>
    <w:p w:rsidR="00122A4F" w:rsidRPr="00992379" w:rsidRDefault="00517D17" w:rsidP="00517D17">
      <w:pPr>
        <w:ind w:right="1134"/>
        <w:rPr>
          <w:rFonts w:eastAsia="Times New Roman"/>
          <w:color w:val="000000"/>
        </w:rPr>
      </w:pPr>
      <w:r w:rsidRPr="006C6C16">
        <w:rPr>
          <w:rFonts w:eastAsia="Times New Roman"/>
          <w:color w:val="000000"/>
        </w:rPr>
        <w:t xml:space="preserve">На основе сценарной записи строится </w:t>
      </w:r>
      <w:proofErr w:type="spellStart"/>
      <w:r w:rsidRPr="006C6C16">
        <w:rPr>
          <w:rFonts w:eastAsia="Times New Roman"/>
          <w:color w:val="000000"/>
        </w:rPr>
        <w:t>кадроплан</w:t>
      </w:r>
      <w:proofErr w:type="spellEnd"/>
    </w:p>
    <w:p w:rsidR="00517D17" w:rsidRPr="006C6C16" w:rsidRDefault="00517D17" w:rsidP="00517D17">
      <w:pPr>
        <w:spacing w:before="100" w:beforeAutospacing="1" w:after="100" w:afterAutospacing="1"/>
        <w:jc w:val="center"/>
        <w:rPr>
          <w:rFonts w:eastAsia="Times New Roman"/>
          <w:color w:val="000000"/>
        </w:rPr>
      </w:pPr>
      <w:r w:rsidRPr="00992379">
        <w:rPr>
          <w:rFonts w:eastAsia="Times New Roman"/>
          <w:noProof/>
          <w:color w:val="000000"/>
        </w:rPr>
        <w:drawing>
          <wp:inline distT="0" distB="0" distL="0" distR="0" wp14:anchorId="4556D603" wp14:editId="2F5CFD98">
            <wp:extent cx="5362575" cy="942975"/>
            <wp:effectExtent l="0" t="0" r="9525" b="9525"/>
            <wp:docPr id="3" name="Рисунок 3" descr="https://ansevik.ru/izo_8/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nsevik.ru/izo_8/1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D17" w:rsidRPr="006C6C16" w:rsidRDefault="00517D17" w:rsidP="00517D17">
      <w:pPr>
        <w:spacing w:before="100" w:beforeAutospacing="1" w:after="100" w:afterAutospacing="1"/>
        <w:jc w:val="center"/>
        <w:rPr>
          <w:rFonts w:eastAsia="Times New Roman"/>
          <w:color w:val="000000"/>
        </w:rPr>
      </w:pPr>
      <w:proofErr w:type="spellStart"/>
      <w:r w:rsidRPr="006C6C16">
        <w:rPr>
          <w:rFonts w:eastAsia="Times New Roman"/>
          <w:b/>
          <w:bCs/>
          <w:i/>
          <w:iCs/>
          <w:color w:val="006600"/>
        </w:rPr>
        <w:t>Раскадровка</w:t>
      </w:r>
      <w:proofErr w:type="spellEnd"/>
    </w:p>
    <w:p w:rsidR="00517D17" w:rsidRPr="006C6C16" w:rsidRDefault="00517D17" w:rsidP="00517D17">
      <w:pPr>
        <w:spacing w:before="100" w:beforeAutospacing="1" w:after="100" w:afterAutospacing="1"/>
        <w:jc w:val="both"/>
        <w:rPr>
          <w:rFonts w:eastAsia="Times New Roman"/>
          <w:color w:val="000000"/>
        </w:rPr>
      </w:pPr>
      <w:r w:rsidRPr="006C6C16">
        <w:rPr>
          <w:rFonts w:eastAsia="Times New Roman"/>
          <w:color w:val="000000"/>
        </w:rPr>
        <w:t xml:space="preserve">Пример </w:t>
      </w:r>
      <w:proofErr w:type="spellStart"/>
      <w:r w:rsidRPr="006C6C16">
        <w:rPr>
          <w:rFonts w:eastAsia="Times New Roman"/>
          <w:color w:val="000000"/>
        </w:rPr>
        <w:t>кадроплана</w:t>
      </w:r>
      <w:proofErr w:type="spellEnd"/>
      <w:r w:rsidRPr="006C6C16">
        <w:rPr>
          <w:rFonts w:eastAsia="Times New Roman"/>
          <w:color w:val="000000"/>
        </w:rPr>
        <w:t>:</w:t>
      </w:r>
    </w:p>
    <w:p w:rsidR="00517D17" w:rsidRPr="006C6C16" w:rsidRDefault="00517D17" w:rsidP="00517D17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</w:rPr>
      </w:pPr>
      <w:r w:rsidRPr="006C6C16">
        <w:rPr>
          <w:rFonts w:eastAsia="Times New Roman"/>
          <w:color w:val="000000"/>
        </w:rPr>
        <w:t>Двор. Общ</w:t>
      </w:r>
      <w:proofErr w:type="gramStart"/>
      <w:r w:rsidRPr="006C6C16">
        <w:rPr>
          <w:rFonts w:eastAsia="Times New Roman"/>
          <w:color w:val="000000"/>
        </w:rPr>
        <w:t>.</w:t>
      </w:r>
      <w:proofErr w:type="gramEnd"/>
      <w:r w:rsidRPr="006C6C16">
        <w:rPr>
          <w:rFonts w:eastAsia="Times New Roman"/>
          <w:color w:val="000000"/>
        </w:rPr>
        <w:t xml:space="preserve"> </w:t>
      </w:r>
      <w:proofErr w:type="gramStart"/>
      <w:r w:rsidRPr="006C6C16">
        <w:rPr>
          <w:rFonts w:eastAsia="Times New Roman"/>
          <w:color w:val="000000"/>
        </w:rPr>
        <w:t>п</w:t>
      </w:r>
      <w:proofErr w:type="gramEnd"/>
      <w:r w:rsidRPr="006C6C16">
        <w:rPr>
          <w:rFonts w:eastAsia="Times New Roman"/>
          <w:color w:val="000000"/>
        </w:rPr>
        <w:t>лан. Девочки балуются с поливным шлангом.</w:t>
      </w:r>
    </w:p>
    <w:p w:rsidR="00517D17" w:rsidRPr="006C6C16" w:rsidRDefault="00517D17" w:rsidP="00517D17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</w:rPr>
      </w:pPr>
      <w:proofErr w:type="spellStart"/>
      <w:r w:rsidRPr="006C6C16">
        <w:rPr>
          <w:rFonts w:eastAsia="Times New Roman"/>
          <w:color w:val="000000"/>
        </w:rPr>
        <w:t>Средн</w:t>
      </w:r>
      <w:proofErr w:type="spellEnd"/>
      <w:r w:rsidRPr="006C6C16">
        <w:rPr>
          <w:rFonts w:eastAsia="Times New Roman"/>
          <w:color w:val="000000"/>
        </w:rPr>
        <w:t>. пл. Брызжет струя. Девочки загораживаются от брызг руками.</w:t>
      </w:r>
    </w:p>
    <w:p w:rsidR="00517D17" w:rsidRPr="006C6C16" w:rsidRDefault="00517D17" w:rsidP="00517D17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</w:rPr>
      </w:pPr>
      <w:r w:rsidRPr="006C6C16">
        <w:rPr>
          <w:rFonts w:eastAsia="Times New Roman"/>
          <w:color w:val="000000"/>
        </w:rPr>
        <w:t xml:space="preserve">От </w:t>
      </w:r>
      <w:proofErr w:type="spellStart"/>
      <w:r w:rsidRPr="006C6C16">
        <w:rPr>
          <w:rFonts w:eastAsia="Times New Roman"/>
          <w:color w:val="000000"/>
        </w:rPr>
        <w:t>средн</w:t>
      </w:r>
      <w:proofErr w:type="spellEnd"/>
      <w:r w:rsidRPr="006C6C16">
        <w:rPr>
          <w:rFonts w:eastAsia="Times New Roman"/>
          <w:color w:val="000000"/>
        </w:rPr>
        <w:t xml:space="preserve">. до </w:t>
      </w:r>
      <w:proofErr w:type="spellStart"/>
      <w:r w:rsidRPr="006C6C16">
        <w:rPr>
          <w:rFonts w:eastAsia="Times New Roman"/>
          <w:color w:val="000000"/>
        </w:rPr>
        <w:t>крупн</w:t>
      </w:r>
      <w:proofErr w:type="spellEnd"/>
      <w:r w:rsidRPr="006C6C16">
        <w:rPr>
          <w:rFonts w:eastAsia="Times New Roman"/>
          <w:color w:val="000000"/>
        </w:rPr>
        <w:t>. Девочка со шлангом.</w:t>
      </w:r>
    </w:p>
    <w:p w:rsidR="00517D17" w:rsidRPr="00992379" w:rsidRDefault="00517D17" w:rsidP="00CB1128">
      <w:pPr>
        <w:numPr>
          <w:ilvl w:val="0"/>
          <w:numId w:val="4"/>
        </w:numPr>
        <w:spacing w:before="100" w:beforeAutospacing="1" w:after="100" w:afterAutospacing="1"/>
        <w:rPr>
          <w:color w:val="000000"/>
          <w:shd w:val="clear" w:color="auto" w:fill="FFFFFF"/>
        </w:rPr>
      </w:pPr>
      <w:proofErr w:type="spellStart"/>
      <w:r w:rsidRPr="006C6C16">
        <w:rPr>
          <w:rFonts w:eastAsia="Times New Roman"/>
          <w:color w:val="000000"/>
        </w:rPr>
        <w:t>Крупн</w:t>
      </w:r>
      <w:proofErr w:type="spellEnd"/>
      <w:r w:rsidRPr="006C6C16">
        <w:rPr>
          <w:rFonts w:eastAsia="Times New Roman"/>
          <w:color w:val="000000"/>
        </w:rPr>
        <w:t>. план. Лицо смеющейся девочки.</w:t>
      </w:r>
    </w:p>
    <w:p w:rsidR="005A2594" w:rsidRPr="006C6C16" w:rsidRDefault="005A2594" w:rsidP="005A2594">
      <w:pPr>
        <w:spacing w:before="100" w:beforeAutospacing="1" w:after="100" w:afterAutospacing="1"/>
        <w:jc w:val="both"/>
        <w:rPr>
          <w:rFonts w:eastAsia="Times New Roman"/>
          <w:color w:val="000000"/>
        </w:rPr>
      </w:pPr>
      <w:r w:rsidRPr="006C6C16">
        <w:rPr>
          <w:rFonts w:eastAsia="Times New Roman"/>
          <w:color w:val="000000"/>
        </w:rPr>
        <w:t>Фильм питается не только изобразительными истоками, но и литературными. Он в равной мере выткан из изобразительной и повествовательной ткани. Любой фильм, даже самый маленький, представляет собой рассказ, повествование.</w:t>
      </w:r>
    </w:p>
    <w:p w:rsidR="005A2594" w:rsidRPr="00992379" w:rsidRDefault="005A2594">
      <w:pPr>
        <w:rPr>
          <w:color w:val="000000"/>
          <w:shd w:val="clear" w:color="auto" w:fill="FFFFFF"/>
        </w:rPr>
      </w:pPr>
      <w:r w:rsidRPr="00992379">
        <w:rPr>
          <w:color w:val="000000"/>
          <w:shd w:val="clear" w:color="auto" w:fill="FFFFFF"/>
        </w:rPr>
        <w:t> Ваша задача на уроке</w:t>
      </w:r>
      <w:r w:rsidRPr="00992379">
        <w:rPr>
          <w:color w:val="000000"/>
          <w:shd w:val="clear" w:color="auto" w:fill="FFFFFF"/>
        </w:rPr>
        <w:t xml:space="preserve"> </w:t>
      </w:r>
      <w:r w:rsidRPr="00992379">
        <w:rPr>
          <w:color w:val="000000"/>
          <w:shd w:val="clear" w:color="auto" w:fill="FFFFFF"/>
        </w:rPr>
        <w:t xml:space="preserve"> создать фильм – рассказ в картинках, дополняя сценарным планом, используя язык искусства.</w:t>
      </w:r>
    </w:p>
    <w:p w:rsidR="00992379" w:rsidRDefault="005A2594">
      <w:pPr>
        <w:rPr>
          <w:b/>
          <w:color w:val="000000"/>
        </w:rPr>
      </w:pPr>
      <w:r w:rsidRPr="00992379">
        <w:rPr>
          <w:color w:val="000000"/>
        </w:rPr>
        <w:br/>
      </w:r>
      <w:r w:rsidRPr="00992379">
        <w:rPr>
          <w:b/>
          <w:color w:val="000000"/>
        </w:rPr>
        <w:t>Домашнее задание.</w:t>
      </w:r>
      <w:r w:rsidR="00992379">
        <w:rPr>
          <w:b/>
          <w:color w:val="000000"/>
        </w:rPr>
        <w:t xml:space="preserve"> Практикум.</w:t>
      </w:r>
    </w:p>
    <w:p w:rsidR="001959E7" w:rsidRDefault="00992379">
      <w:pPr>
        <w:rPr>
          <w:color w:val="000000"/>
          <w:shd w:val="clear" w:color="auto" w:fill="FFFFFF"/>
        </w:rPr>
      </w:pPr>
      <w:r w:rsidRPr="00992379">
        <w:rPr>
          <w:color w:val="000000"/>
          <w:shd w:val="clear" w:color="auto" w:fill="FFFFFF"/>
        </w:rPr>
        <w:t xml:space="preserve"> Придумайте</w:t>
      </w:r>
      <w:r w:rsidR="001959E7">
        <w:rPr>
          <w:color w:val="000000"/>
          <w:shd w:val="clear" w:color="auto" w:fill="FFFFFF"/>
        </w:rPr>
        <w:t>:</w:t>
      </w:r>
    </w:p>
    <w:p w:rsidR="001959E7" w:rsidRPr="001959E7" w:rsidRDefault="00992379" w:rsidP="001959E7">
      <w:pPr>
        <w:pStyle w:val="a6"/>
        <w:numPr>
          <w:ilvl w:val="0"/>
          <w:numId w:val="5"/>
        </w:numPr>
        <w:rPr>
          <w:color w:val="000000"/>
          <w:shd w:val="clear" w:color="auto" w:fill="FFFFFF"/>
        </w:rPr>
      </w:pPr>
      <w:r w:rsidRPr="001959E7">
        <w:rPr>
          <w:color w:val="000000"/>
          <w:shd w:val="clear" w:color="auto" w:fill="FFFFFF"/>
        </w:rPr>
        <w:t>сцена</w:t>
      </w:r>
      <w:r w:rsidRPr="001959E7">
        <w:rPr>
          <w:color w:val="000000"/>
          <w:shd w:val="clear" w:color="auto" w:fill="FFFFFF"/>
        </w:rPr>
        <w:t>рий,</w:t>
      </w:r>
    </w:p>
    <w:p w:rsidR="001959E7" w:rsidRPr="001959E7" w:rsidRDefault="00992379" w:rsidP="001959E7">
      <w:pPr>
        <w:pStyle w:val="a6"/>
        <w:numPr>
          <w:ilvl w:val="0"/>
          <w:numId w:val="5"/>
        </w:numPr>
        <w:rPr>
          <w:color w:val="000000"/>
          <w:shd w:val="clear" w:color="auto" w:fill="FFFFFF"/>
        </w:rPr>
      </w:pPr>
      <w:proofErr w:type="spellStart"/>
      <w:r w:rsidRPr="001959E7">
        <w:rPr>
          <w:color w:val="000000"/>
          <w:shd w:val="clear" w:color="auto" w:fill="FFFFFF"/>
        </w:rPr>
        <w:t>раскадровку</w:t>
      </w:r>
      <w:proofErr w:type="spellEnd"/>
    </w:p>
    <w:p w:rsidR="00E94232" w:rsidRPr="00992379" w:rsidRDefault="00992379" w:rsidP="001959E7">
      <w:pPr>
        <w:pStyle w:val="a6"/>
        <w:numPr>
          <w:ilvl w:val="0"/>
          <w:numId w:val="5"/>
        </w:numPr>
      </w:pPr>
      <w:r w:rsidRPr="001959E7">
        <w:rPr>
          <w:color w:val="000000"/>
          <w:shd w:val="clear" w:color="auto" w:fill="FFFFFF"/>
        </w:rPr>
        <w:t>создайте фильм</w:t>
      </w:r>
      <w:r w:rsidR="005A2594" w:rsidRPr="001959E7">
        <w:rPr>
          <w:color w:val="000000"/>
          <w:shd w:val="clear" w:color="auto" w:fill="FFFFFF"/>
        </w:rPr>
        <w:t xml:space="preserve"> «рассказ в картинк</w:t>
      </w:r>
      <w:r w:rsidR="005A2594" w:rsidRPr="001959E7">
        <w:rPr>
          <w:color w:val="000000"/>
          <w:shd w:val="clear" w:color="auto" w:fill="FFFFFF"/>
        </w:rPr>
        <w:t xml:space="preserve">ах» </w:t>
      </w:r>
      <w:bookmarkStart w:id="0" w:name="_GoBack"/>
      <w:bookmarkEnd w:id="0"/>
      <w:r w:rsidR="005A2594" w:rsidRPr="001959E7">
        <w:rPr>
          <w:color w:val="000000"/>
        </w:rPr>
        <w:br/>
      </w:r>
      <w:r w:rsidR="005A2594" w:rsidRPr="001959E7">
        <w:rPr>
          <w:color w:val="000000"/>
        </w:rPr>
        <w:br/>
      </w:r>
      <w:r w:rsidR="005A2594" w:rsidRPr="001959E7">
        <w:rPr>
          <w:color w:val="000000"/>
        </w:rPr>
        <w:br/>
      </w:r>
    </w:p>
    <w:sectPr w:rsidR="00E94232" w:rsidRPr="00992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411EB"/>
    <w:multiLevelType w:val="hybridMultilevel"/>
    <w:tmpl w:val="39527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A721D2"/>
    <w:multiLevelType w:val="multilevel"/>
    <w:tmpl w:val="7414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122A4F"/>
    <w:rsid w:val="001959E7"/>
    <w:rsid w:val="00207A43"/>
    <w:rsid w:val="00250EC0"/>
    <w:rsid w:val="00252EBC"/>
    <w:rsid w:val="00360ECD"/>
    <w:rsid w:val="003760AD"/>
    <w:rsid w:val="00395938"/>
    <w:rsid w:val="003F4971"/>
    <w:rsid w:val="00502695"/>
    <w:rsid w:val="00517D17"/>
    <w:rsid w:val="005A2594"/>
    <w:rsid w:val="005A45FB"/>
    <w:rsid w:val="00603521"/>
    <w:rsid w:val="006309FB"/>
    <w:rsid w:val="006948A5"/>
    <w:rsid w:val="00820852"/>
    <w:rsid w:val="008D280C"/>
    <w:rsid w:val="00976798"/>
    <w:rsid w:val="00992379"/>
    <w:rsid w:val="009D07A9"/>
    <w:rsid w:val="00AD4039"/>
    <w:rsid w:val="00AE220E"/>
    <w:rsid w:val="00B5568C"/>
    <w:rsid w:val="00B65340"/>
    <w:rsid w:val="00BA688D"/>
    <w:rsid w:val="00C50A19"/>
    <w:rsid w:val="00CB1128"/>
    <w:rsid w:val="00D06EF9"/>
    <w:rsid w:val="00D656C2"/>
    <w:rsid w:val="00E345AD"/>
    <w:rsid w:val="00E94232"/>
    <w:rsid w:val="00F21741"/>
    <w:rsid w:val="00FB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6948A5"/>
    <w:rPr>
      <w:b/>
      <w:bCs/>
    </w:rPr>
  </w:style>
  <w:style w:type="character" w:styleId="a9">
    <w:name w:val="Emphasis"/>
    <w:basedOn w:val="a0"/>
    <w:uiPriority w:val="20"/>
    <w:qFormat/>
    <w:rsid w:val="006948A5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17D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7D17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6948A5"/>
    <w:rPr>
      <w:b/>
      <w:bCs/>
    </w:rPr>
  </w:style>
  <w:style w:type="character" w:styleId="a9">
    <w:name w:val="Emphasis"/>
    <w:basedOn w:val="a0"/>
    <w:uiPriority w:val="20"/>
    <w:qFormat/>
    <w:rsid w:val="006948A5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17D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7D1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26</cp:revision>
  <dcterms:created xsi:type="dcterms:W3CDTF">2020-04-02T12:34:00Z</dcterms:created>
  <dcterms:modified xsi:type="dcterms:W3CDTF">2022-02-21T17:16:00Z</dcterms:modified>
</cp:coreProperties>
</file>