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A21" w:rsidRDefault="00013A21" w:rsidP="00013A21">
      <w:pPr>
        <w:spacing w:line="360" w:lineRule="auto"/>
        <w:ind w:right="-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КАРТА ДИСТАНЦИОННОГО ЗАНЯТИЯ</w:t>
      </w:r>
    </w:p>
    <w:p w:rsidR="00013A21" w:rsidRDefault="00013A21" w:rsidP="00013A2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Дата: 17.02.22 ,21.02.22</w:t>
      </w:r>
    </w:p>
    <w:p w:rsidR="00013A21" w:rsidRDefault="00013A21" w:rsidP="00013A2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Класс: 8</w:t>
      </w:r>
    </w:p>
    <w:p w:rsidR="00013A21" w:rsidRDefault="00013A21" w:rsidP="00013A2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Предмет: ЛИТЕРАТУРА</w:t>
      </w:r>
    </w:p>
    <w:p w:rsidR="00013A21" w:rsidRDefault="00013A21" w:rsidP="00013A2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Учитель: Кузьмина Л.И.</w:t>
      </w:r>
    </w:p>
    <w:p w:rsidR="00013A21" w:rsidRDefault="00013A21" w:rsidP="00013A2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обратной связи: </w:t>
      </w:r>
      <w:hyperlink r:id="rId5" w:history="1">
        <w:r>
          <w:rPr>
            <w:rStyle w:val="a4"/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kron145@mail.ru</w:t>
        </w:r>
      </w:hyperlink>
    </w:p>
    <w:p w:rsidR="009F6AA3" w:rsidRDefault="009F6AA3" w:rsidP="009F6AA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181818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81818"/>
          <w:kern w:val="36"/>
          <w:sz w:val="27"/>
          <w:szCs w:val="27"/>
          <w:lang w:eastAsia="ru-RU"/>
        </w:rPr>
        <w:t xml:space="preserve">Урок </w:t>
      </w:r>
      <w:r w:rsidRPr="009F6AA3">
        <w:rPr>
          <w:rFonts w:ascii="Arial" w:eastAsia="Times New Roman" w:hAnsi="Arial" w:cs="Arial"/>
          <w:b/>
          <w:bCs/>
          <w:i/>
          <w:iCs/>
          <w:color w:val="181818"/>
          <w:kern w:val="36"/>
          <w:sz w:val="27"/>
          <w:szCs w:val="27"/>
          <w:lang w:eastAsia="ru-RU"/>
        </w:rPr>
        <w:t xml:space="preserve"> по рассказам А. И. Куприна, А. П. Чехова, И. А. Бунина "Что значит быть счастливым?"</w:t>
      </w:r>
    </w:p>
    <w:p w:rsidR="00013A21" w:rsidRDefault="00013A21" w:rsidP="009F6AA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181818"/>
          <w:kern w:val="36"/>
          <w:sz w:val="27"/>
          <w:szCs w:val="27"/>
          <w:lang w:eastAsia="ru-RU"/>
        </w:rPr>
      </w:pPr>
    </w:p>
    <w:p w:rsidR="00013A21" w:rsidRPr="009F6AA3" w:rsidRDefault="00013A21" w:rsidP="009F6AA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81818"/>
          <w:kern w:val="36"/>
          <w:sz w:val="27"/>
          <w:szCs w:val="27"/>
          <w:lang w:eastAsia="ru-RU"/>
        </w:rPr>
        <w:t>1.ДАТЬ ОТВЕТЫ НА ВОПРОСЫ:</w:t>
      </w:r>
    </w:p>
    <w:p w:rsidR="009F6AA3" w:rsidRPr="009F6AA3" w:rsidRDefault="009F6AA3" w:rsidP="009F6AA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9F6AA3" w:rsidRPr="009F6AA3" w:rsidRDefault="00013A21" w:rsidP="00013A2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F6AA3"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счастье?</w:t>
      </w:r>
    </w:p>
    <w:p w:rsidR="009F6AA3" w:rsidRPr="009F6AA3" w:rsidRDefault="00013A21" w:rsidP="00013A2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F6AA3"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сказать, что слова «любовь» и «счастье» взаимозаменяемы?</w:t>
      </w:r>
    </w:p>
    <w:p w:rsidR="009F6AA3" w:rsidRPr="009F6AA3" w:rsidRDefault="00013A21" w:rsidP="00013A2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F6AA3"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ассоциации вызывает у вас слово “семья”?</w:t>
      </w:r>
    </w:p>
    <w:p w:rsidR="009F6AA3" w:rsidRPr="009F6AA3" w:rsidRDefault="00013A21" w:rsidP="00013A2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9F6AA3"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ли прислушиваться к мнению других, например родителей, когда любишь?</w:t>
      </w:r>
    </w:p>
    <w:p w:rsidR="009F6AA3" w:rsidRPr="009F6AA3" w:rsidRDefault="00013A21" w:rsidP="00013A2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9F6AA3"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людей родными?</w:t>
      </w:r>
    </w:p>
    <w:p w:rsidR="009F6AA3" w:rsidRPr="009F6AA3" w:rsidRDefault="00013A21" w:rsidP="00013A2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9F6AA3"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 ли, что любят одних, а женятся на других?</w:t>
      </w:r>
    </w:p>
    <w:p w:rsidR="009F6AA3" w:rsidRPr="009F6AA3" w:rsidRDefault="00013A21" w:rsidP="00013A2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9F6AA3"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правды в народной мудрости “Стерпится — слюбится”?</w:t>
      </w:r>
    </w:p>
    <w:p w:rsidR="009F6AA3" w:rsidRPr="009F6AA3" w:rsidRDefault="00013A21" w:rsidP="00013A2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9F6AA3"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сохранить любовь и уважение к человеку, с которым расстался?</w:t>
      </w:r>
    </w:p>
    <w:p w:rsidR="009F6AA3" w:rsidRPr="009F6AA3" w:rsidRDefault="00013A21" w:rsidP="00013A2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9F6AA3"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человек по-настоящему счастлив?</w:t>
      </w:r>
    </w:p>
    <w:p w:rsidR="009F6AA3" w:rsidRPr="009F6AA3" w:rsidRDefault="009F6AA3" w:rsidP="009F6AA3">
      <w:pPr>
        <w:shd w:val="clear" w:color="auto" w:fill="FFFFFF"/>
        <w:spacing w:after="0" w:line="245" w:lineRule="atLeast"/>
        <w:rPr>
          <w:rFonts w:ascii="Arial" w:eastAsia="Times New Roman" w:hAnsi="Arial" w:cs="Arial"/>
          <w:b/>
          <w:i/>
          <w:color w:val="181818"/>
          <w:sz w:val="23"/>
          <w:szCs w:val="23"/>
          <w:lang w:eastAsia="ru-RU"/>
        </w:rPr>
      </w:pPr>
      <w:r w:rsidRPr="009F6AA3">
        <w:rPr>
          <w:rFonts w:ascii="Arial" w:eastAsia="Times New Roman" w:hAnsi="Arial" w:cs="Arial"/>
          <w:color w:val="181818"/>
          <w:sz w:val="23"/>
          <w:szCs w:val="23"/>
          <w:lang w:eastAsia="ru-RU"/>
        </w:rPr>
        <w:br/>
      </w:r>
      <w:r w:rsidR="00013A21">
        <w:rPr>
          <w:rFonts w:ascii="Arial" w:eastAsia="Times New Roman" w:hAnsi="Arial" w:cs="Arial"/>
          <w:b/>
          <w:i/>
          <w:color w:val="181818"/>
          <w:sz w:val="23"/>
          <w:szCs w:val="23"/>
          <w:lang w:eastAsia="ru-RU"/>
        </w:rPr>
        <w:t>2.</w:t>
      </w:r>
      <w:r w:rsidR="00013A21" w:rsidRPr="00013A21">
        <w:rPr>
          <w:rFonts w:ascii="Arial" w:eastAsia="Times New Roman" w:hAnsi="Arial" w:cs="Arial"/>
          <w:b/>
          <w:i/>
          <w:color w:val="181818"/>
          <w:sz w:val="23"/>
          <w:szCs w:val="23"/>
          <w:lang w:eastAsia="ru-RU"/>
        </w:rPr>
        <w:t>ВЫПОЛНИТЬ ЗАДАНИЯ:</w:t>
      </w:r>
    </w:p>
    <w:p w:rsidR="009F6AA3" w:rsidRPr="009F6AA3" w:rsidRDefault="009F6AA3" w:rsidP="009F6AA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9F6AA3">
        <w:rPr>
          <w:rFonts w:ascii="Arial" w:eastAsia="Times New Roman" w:hAnsi="Arial" w:cs="Arial"/>
          <w:color w:val="181818"/>
          <w:sz w:val="23"/>
          <w:szCs w:val="23"/>
          <w:lang w:eastAsia="ru-RU"/>
        </w:rPr>
        <w:br/>
      </w:r>
      <w:r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Библии есть слова, принадлежащие мудрецу Соломону: “Двоим лучше, нежели одному; потому что у них есть доброе вознаграждение в труде их. Ибо, если упадёт один, то другой поднимет товарища своего. Но горе одному, когда упадёт, а другого нет, который поднял бы его. Также, если лежат двое, то тепло им, а одному как согреться?»  </w:t>
      </w:r>
    </w:p>
    <w:p w:rsidR="009F6AA3" w:rsidRDefault="009F6AA3" w:rsidP="009F6AA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говорят, что любовь нужно подтверждать поступками. </w:t>
      </w:r>
    </w:p>
    <w:p w:rsidR="00013A21" w:rsidRDefault="00013A21" w:rsidP="009F6AA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6AA3" w:rsidRPr="009F6AA3" w:rsidRDefault="009F6AA3" w:rsidP="009F6AA3">
      <w:pPr>
        <w:shd w:val="clear" w:color="auto" w:fill="FFFFFF"/>
        <w:spacing w:after="0" w:line="245" w:lineRule="atLeast"/>
        <w:rPr>
          <w:rFonts w:ascii="Arial" w:eastAsia="Times New Roman" w:hAnsi="Arial" w:cs="Arial"/>
          <w:b/>
          <w:color w:val="181818"/>
          <w:sz w:val="23"/>
          <w:szCs w:val="23"/>
          <w:lang w:eastAsia="ru-RU"/>
        </w:rPr>
      </w:pPr>
      <w:r w:rsidRPr="00013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ТАК ЛИ ЭТО? (подтвердите примерами из произведений)</w:t>
      </w:r>
      <w:r w:rsidRPr="009F6AA3">
        <w:rPr>
          <w:rFonts w:ascii="Arial" w:eastAsia="Times New Roman" w:hAnsi="Arial" w:cs="Arial"/>
          <w:b/>
          <w:color w:val="181818"/>
          <w:sz w:val="23"/>
          <w:szCs w:val="23"/>
          <w:lang w:eastAsia="ru-RU"/>
        </w:rPr>
        <w:br/>
      </w:r>
    </w:p>
    <w:p w:rsidR="009F6AA3" w:rsidRPr="009F6AA3" w:rsidRDefault="009F6AA3" w:rsidP="009F6AA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9F6AA3" w:rsidRPr="009F6AA3" w:rsidRDefault="009F6AA3" w:rsidP="009F6AA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 одного из героев Максима Горького: “Лежала на мне гора обид. Дышать не мог. А как простил, — нет горы, от обид ничего не осталось”.</w:t>
      </w:r>
    </w:p>
    <w:p w:rsidR="009F6AA3" w:rsidRPr="009F6AA3" w:rsidRDefault="00013A21" w:rsidP="009F6AA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013A21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2.</w:t>
      </w:r>
      <w:r w:rsidR="009F6AA3" w:rsidRPr="009F6AA3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 </w:t>
      </w:r>
      <w:r w:rsidR="009F6AA3" w:rsidRPr="009F6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Умеем ли мы </w:t>
      </w:r>
      <w:proofErr w:type="gramStart"/>
      <w:r w:rsidR="009F6AA3" w:rsidRPr="009F6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прощать</w:t>
      </w:r>
      <w:r w:rsidR="009F6AA3"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9F6AA3"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Аргументируйте свои </w:t>
      </w:r>
      <w:proofErr w:type="spellStart"/>
      <w:r w:rsidR="009F6AA3"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суждения.</w:t>
      </w:r>
      <w:r w:rsid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</w:t>
      </w:r>
      <w:proofErr w:type="spellEnd"/>
      <w:r w:rsid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рассказов)</w:t>
      </w:r>
    </w:p>
    <w:p w:rsidR="009F6AA3" w:rsidRPr="009F6AA3" w:rsidRDefault="009F6AA3" w:rsidP="009F6AA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9F6AA3">
        <w:rPr>
          <w:rFonts w:ascii="Arial" w:eastAsia="Times New Roman" w:hAnsi="Arial" w:cs="Arial"/>
          <w:color w:val="181818"/>
          <w:sz w:val="23"/>
          <w:szCs w:val="23"/>
          <w:lang w:eastAsia="ru-RU"/>
        </w:rPr>
        <w:br/>
      </w:r>
      <w:r w:rsidRPr="009F6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мысли И.А.Бунина, человечеству отпущено лишь ограниченное количество счастья, а потому то, что дается одному, отнимается у другого.</w:t>
      </w:r>
    </w:p>
    <w:p w:rsidR="009F6AA3" w:rsidRPr="009F6AA3" w:rsidRDefault="009F6AA3" w:rsidP="009F6AA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9F6AA3">
        <w:rPr>
          <w:rFonts w:ascii="Arial" w:eastAsia="Times New Roman" w:hAnsi="Arial" w:cs="Arial"/>
          <w:color w:val="181818"/>
          <w:sz w:val="23"/>
          <w:szCs w:val="23"/>
          <w:lang w:eastAsia="ru-RU"/>
        </w:rPr>
        <w:br/>
      </w:r>
      <w:r w:rsidRPr="00013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F6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вы понимаете слова Алёхина</w:t>
      </w:r>
      <w:r w:rsidRPr="009F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“Я понял, что когда любишь, то в своих рассуждениях об этой любви нужно исходить от высшего, от более важного, чем счастье или несчастье, грех или добродетель в их ходячем смысле, или не нужно рассуждать вовсе.”</w:t>
      </w:r>
    </w:p>
    <w:p w:rsidR="009F6AA3" w:rsidRPr="009F6AA3" w:rsidRDefault="009F6AA3" w:rsidP="009F6AA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9F6AA3">
        <w:rPr>
          <w:rFonts w:ascii="Arial" w:eastAsia="Times New Roman" w:hAnsi="Arial" w:cs="Arial"/>
          <w:color w:val="181818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9F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что же нужно человеку для счастья.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(приведите свои утверждения по пунктам)</w:t>
      </w:r>
    </w:p>
    <w:p w:rsidR="009F6AA3" w:rsidRDefault="009F6AA3" w:rsidP="009F6AA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248D" w:rsidRDefault="00FC248D"/>
    <w:sectPr w:rsidR="00FC248D" w:rsidSect="00013A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61B1A"/>
    <w:multiLevelType w:val="multilevel"/>
    <w:tmpl w:val="B1E6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91258"/>
    <w:multiLevelType w:val="multilevel"/>
    <w:tmpl w:val="D638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D4ECB"/>
    <w:multiLevelType w:val="multilevel"/>
    <w:tmpl w:val="1368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92BF8"/>
    <w:multiLevelType w:val="multilevel"/>
    <w:tmpl w:val="1BEC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A3"/>
    <w:rsid w:val="00013A21"/>
    <w:rsid w:val="003953EE"/>
    <w:rsid w:val="009F6AA3"/>
    <w:rsid w:val="00F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DF347-5A4B-440D-A12F-E97BC791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48D"/>
  </w:style>
  <w:style w:type="paragraph" w:styleId="1">
    <w:name w:val="heading 1"/>
    <w:basedOn w:val="a"/>
    <w:link w:val="10"/>
    <w:uiPriority w:val="9"/>
    <w:qFormat/>
    <w:rsid w:val="009F6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A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3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</cp:lastModifiedBy>
  <cp:revision>2</cp:revision>
  <dcterms:created xsi:type="dcterms:W3CDTF">2022-02-17T04:28:00Z</dcterms:created>
  <dcterms:modified xsi:type="dcterms:W3CDTF">2022-02-17T04:28:00Z</dcterms:modified>
</cp:coreProperties>
</file>