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9A1C5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9A1C5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9A1C5E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9A1C5E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9A1C5E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9A1C5E">
      <w:pPr>
        <w:rPr>
          <w:b/>
        </w:rPr>
      </w:pPr>
    </w:p>
    <w:p w:rsidR="003F4971" w:rsidRDefault="003F4971" w:rsidP="009A1C5E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D656C2" w:rsidP="009A1C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9A1C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9A1C5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76632F" w:rsidP="009A1C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74236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F74236" w:rsidP="009A1C5E">
            <w:pPr>
              <w:pStyle w:val="a3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</w:t>
            </w:r>
            <w:r w:rsidR="00635541"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9A1C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9A1C5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9A1C5E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A12DA4" w:rsidRDefault="007327D2" w:rsidP="009A1C5E">
            <w:pPr>
              <w:pStyle w:val="a3"/>
              <w:rPr>
                <w:rFonts w:ascii="Times New Roman" w:hAnsi="Times New Roman" w:cs="Times New Roman"/>
              </w:rPr>
            </w:pPr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разделу «</w:t>
            </w:r>
            <w:proofErr w:type="spellStart"/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30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76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урока)</w:t>
            </w:r>
          </w:p>
        </w:tc>
      </w:tr>
    </w:tbl>
    <w:p w:rsidR="00D656C2" w:rsidRDefault="00D656C2" w:rsidP="009A1C5E"/>
    <w:p w:rsidR="00C04E58" w:rsidRPr="003F290F" w:rsidRDefault="00C04E58" w:rsidP="009A1C5E">
      <w:pPr>
        <w:pStyle w:val="a6"/>
        <w:numPr>
          <w:ilvl w:val="0"/>
          <w:numId w:val="21"/>
        </w:numPr>
        <w:shd w:val="clear" w:color="auto" w:fill="FFFFFF"/>
        <w:ind w:left="426" w:hanging="426"/>
        <w:jc w:val="both"/>
        <w:rPr>
          <w:rStyle w:val="c1"/>
        </w:rPr>
      </w:pPr>
      <w:r w:rsidRPr="00C04E58">
        <w:rPr>
          <w:rStyle w:val="c7"/>
        </w:rPr>
        <w:t xml:space="preserve">Ребята, </w:t>
      </w:r>
      <w:r>
        <w:rPr>
          <w:rStyle w:val="c7"/>
        </w:rPr>
        <w:t>сегодня мы</w:t>
      </w:r>
      <w:r w:rsidRPr="00C04E58">
        <w:rPr>
          <w:rStyle w:val="c7"/>
        </w:rPr>
        <w:t xml:space="preserve"> будем выделять морфемы в словах, находить орфограммы в них и применять ранее изученные вами правила орфографии. Но </w:t>
      </w:r>
      <w:proofErr w:type="gramStart"/>
      <w:r w:rsidRPr="00C04E58">
        <w:rPr>
          <w:rStyle w:val="c7"/>
        </w:rPr>
        <w:t>сначала  в</w:t>
      </w:r>
      <w:proofErr w:type="gramEnd"/>
      <w:r w:rsidRPr="00C04E58">
        <w:rPr>
          <w:rStyle w:val="c7"/>
        </w:rPr>
        <w:t xml:space="preserve"> тетрадях запишем число, классная работа и тему урока </w:t>
      </w:r>
      <w:r w:rsidRPr="00C04E58">
        <w:rPr>
          <w:rStyle w:val="c1"/>
          <w:i/>
          <w:iCs/>
        </w:rPr>
        <w:t>«Обобщение и систематизация знаний по разделу «</w:t>
      </w:r>
      <w:proofErr w:type="spellStart"/>
      <w:r w:rsidRPr="00C04E58">
        <w:rPr>
          <w:rStyle w:val="c1"/>
          <w:i/>
          <w:iCs/>
        </w:rPr>
        <w:t>Морфемика</w:t>
      </w:r>
      <w:proofErr w:type="spellEnd"/>
      <w:r w:rsidRPr="00C04E58">
        <w:rPr>
          <w:rStyle w:val="c1"/>
          <w:i/>
          <w:iCs/>
        </w:rPr>
        <w:t>»</w:t>
      </w:r>
    </w:p>
    <w:p w:rsidR="003F290F" w:rsidRPr="00C04E58" w:rsidRDefault="003F290F" w:rsidP="009A1C5E">
      <w:pPr>
        <w:pStyle w:val="a6"/>
        <w:shd w:val="clear" w:color="auto" w:fill="FFFFFF"/>
        <w:ind w:left="426" w:hanging="426"/>
        <w:jc w:val="both"/>
      </w:pPr>
    </w:p>
    <w:p w:rsidR="00C04E58" w:rsidRPr="00C04E58" w:rsidRDefault="00C04E58" w:rsidP="009A1C5E">
      <w:pPr>
        <w:pStyle w:val="a6"/>
        <w:numPr>
          <w:ilvl w:val="0"/>
          <w:numId w:val="21"/>
        </w:numPr>
        <w:shd w:val="clear" w:color="auto" w:fill="FFFFFF"/>
        <w:ind w:left="426" w:hanging="426"/>
        <w:jc w:val="both"/>
      </w:pPr>
      <w:r w:rsidRPr="00C04E58">
        <w:rPr>
          <w:rStyle w:val="c7"/>
        </w:rPr>
        <w:t xml:space="preserve">Ребята, </w:t>
      </w:r>
      <w:r w:rsidR="003F290F">
        <w:rPr>
          <w:rStyle w:val="c7"/>
        </w:rPr>
        <w:t>сначала нужно вспомнить всё, что мы изучили в этом разделе, ответив на вопросы: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 xml:space="preserve">Что изучается в </w:t>
      </w:r>
      <w:proofErr w:type="spellStart"/>
      <w:r w:rsidRPr="00C04E58">
        <w:rPr>
          <w:rStyle w:val="c7"/>
        </w:rPr>
        <w:t>морфемике</w:t>
      </w:r>
      <w:proofErr w:type="spellEnd"/>
      <w:r w:rsidRPr="00C04E58">
        <w:rPr>
          <w:rStyle w:val="c7"/>
        </w:rPr>
        <w:t>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Что такое морфема?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Чем отличаются формы одного и того же слова от однокоренных слов?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Как найти окончание и основу слова?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Назовите морфемы, из которых может состоять основа слова?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Какие морфемы называются словообразовательными?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А какие формообразующими?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Что такое чередование звуков?</w:t>
      </w:r>
    </w:p>
    <w:p w:rsidR="00C04E58" w:rsidRPr="00C04E58" w:rsidRDefault="00C04E58" w:rsidP="009A1C5E">
      <w:pPr>
        <w:numPr>
          <w:ilvl w:val="0"/>
          <w:numId w:val="9"/>
        </w:numPr>
        <w:shd w:val="clear" w:color="auto" w:fill="FFFFFF"/>
        <w:jc w:val="both"/>
      </w:pPr>
      <w:r w:rsidRPr="00C04E58">
        <w:rPr>
          <w:rStyle w:val="c7"/>
        </w:rPr>
        <w:t>Какие гласные называются беглыми?</w:t>
      </w:r>
    </w:p>
    <w:p w:rsidR="00C04E58" w:rsidRDefault="00C04E58" w:rsidP="009A1C5E">
      <w:pPr>
        <w:numPr>
          <w:ilvl w:val="0"/>
          <w:numId w:val="9"/>
        </w:numPr>
        <w:shd w:val="clear" w:color="auto" w:fill="FFFFFF"/>
        <w:jc w:val="both"/>
        <w:rPr>
          <w:rStyle w:val="c7"/>
        </w:rPr>
      </w:pPr>
      <w:proofErr w:type="gramStart"/>
      <w:r w:rsidRPr="00C04E58">
        <w:rPr>
          <w:rStyle w:val="c7"/>
        </w:rPr>
        <w:t>Что называется</w:t>
      </w:r>
      <w:proofErr w:type="gramEnd"/>
      <w:r w:rsidRPr="00C04E58">
        <w:rPr>
          <w:rStyle w:val="c7"/>
        </w:rPr>
        <w:t xml:space="preserve"> вариантами морфем?</w:t>
      </w:r>
    </w:p>
    <w:p w:rsidR="009A1C5E" w:rsidRPr="00C04E58" w:rsidRDefault="009A1C5E" w:rsidP="009A1C5E">
      <w:pPr>
        <w:shd w:val="clear" w:color="auto" w:fill="FFFFFF"/>
        <w:ind w:left="720"/>
        <w:jc w:val="both"/>
      </w:pPr>
    </w:p>
    <w:p w:rsidR="00C04E58" w:rsidRPr="00C04E58" w:rsidRDefault="003F290F" w:rsidP="009A1C5E">
      <w:pPr>
        <w:pStyle w:val="a6"/>
        <w:numPr>
          <w:ilvl w:val="0"/>
          <w:numId w:val="21"/>
        </w:numPr>
        <w:shd w:val="clear" w:color="auto" w:fill="FFFFFF"/>
        <w:ind w:left="567" w:hanging="567"/>
        <w:jc w:val="both"/>
      </w:pPr>
      <w:r>
        <w:rPr>
          <w:rStyle w:val="c7"/>
          <w:b/>
          <w:bCs/>
        </w:rPr>
        <w:t>З</w:t>
      </w:r>
      <w:r w:rsidR="00C04E58" w:rsidRPr="003F290F">
        <w:rPr>
          <w:rStyle w:val="c7"/>
          <w:b/>
          <w:bCs/>
        </w:rPr>
        <w:t>адания обобщающего и систематизирующего характера.</w:t>
      </w:r>
    </w:p>
    <w:p w:rsidR="00C04E58" w:rsidRPr="00C04E58" w:rsidRDefault="00C04E58" w:rsidP="009A1C5E">
      <w:pPr>
        <w:pStyle w:val="c10"/>
        <w:numPr>
          <w:ilvl w:val="0"/>
          <w:numId w:val="22"/>
        </w:numPr>
        <w:shd w:val="clear" w:color="auto" w:fill="FFFFFF"/>
        <w:spacing w:before="0" w:beforeAutospacing="0" w:after="0" w:afterAutospacing="0"/>
      </w:pPr>
      <w:r w:rsidRPr="00C04E58">
        <w:rPr>
          <w:rStyle w:val="c7"/>
        </w:rPr>
        <w:t>Выполните морфемный разбор данных слов:</w:t>
      </w:r>
    </w:p>
    <w:p w:rsidR="00C04E58" w:rsidRDefault="00C04E58" w:rsidP="009A1C5E">
      <w:pPr>
        <w:pStyle w:val="c10"/>
        <w:shd w:val="clear" w:color="auto" w:fill="FFFFFF"/>
        <w:spacing w:before="0" w:beforeAutospacing="0" w:after="0" w:afterAutospacing="0"/>
        <w:rPr>
          <w:rStyle w:val="c7"/>
          <w:b/>
          <w:i/>
        </w:rPr>
      </w:pPr>
      <w:r w:rsidRPr="003F290F">
        <w:rPr>
          <w:rStyle w:val="c7"/>
          <w:b/>
          <w:i/>
        </w:rPr>
        <w:t xml:space="preserve">Прибежал, солнышко, учебник, светленький, расположилось, подорожник </w:t>
      </w:r>
    </w:p>
    <w:p w:rsidR="003F290F" w:rsidRPr="00C04E58" w:rsidRDefault="003F290F" w:rsidP="009A1C5E">
      <w:pPr>
        <w:pStyle w:val="c10"/>
        <w:shd w:val="clear" w:color="auto" w:fill="FFFFFF"/>
        <w:spacing w:before="0" w:beforeAutospacing="0" w:after="0" w:afterAutospacing="0"/>
      </w:pPr>
    </w:p>
    <w:p w:rsidR="00C04E58" w:rsidRPr="00C04E58" w:rsidRDefault="00C04E58" w:rsidP="009A1C5E">
      <w:pPr>
        <w:pStyle w:val="c10"/>
        <w:shd w:val="clear" w:color="auto" w:fill="FFFFFF"/>
        <w:spacing w:before="0" w:beforeAutospacing="0" w:after="0" w:afterAutospacing="0"/>
        <w:jc w:val="both"/>
      </w:pPr>
      <w:r w:rsidRPr="00C04E58">
        <w:rPr>
          <w:rStyle w:val="c7"/>
        </w:rPr>
        <w:t>Докажите, что по морфеме можно определить часть речи:</w:t>
      </w:r>
    </w:p>
    <w:p w:rsidR="00C04E58" w:rsidRPr="00C04E58" w:rsidRDefault="00C04E58" w:rsidP="009A1C5E">
      <w:pPr>
        <w:numPr>
          <w:ilvl w:val="0"/>
          <w:numId w:val="12"/>
        </w:numPr>
        <w:shd w:val="clear" w:color="auto" w:fill="FFFFFF"/>
        <w:ind w:left="1080"/>
        <w:jc w:val="both"/>
      </w:pPr>
      <w:r w:rsidRPr="00C04E58">
        <w:rPr>
          <w:rStyle w:val="c1"/>
          <w:b/>
          <w:bCs/>
          <w:i/>
          <w:iCs/>
        </w:rPr>
        <w:t xml:space="preserve">его, </w:t>
      </w:r>
      <w:proofErr w:type="spellStart"/>
      <w:r w:rsidRPr="00C04E58">
        <w:rPr>
          <w:rStyle w:val="c1"/>
          <w:b/>
          <w:bCs/>
          <w:i/>
          <w:iCs/>
        </w:rPr>
        <w:t>ит</w:t>
      </w:r>
      <w:proofErr w:type="spellEnd"/>
      <w:r w:rsidRPr="00C04E58">
        <w:rPr>
          <w:rStyle w:val="c1"/>
          <w:b/>
          <w:bCs/>
          <w:i/>
          <w:iCs/>
        </w:rPr>
        <w:t xml:space="preserve">, </w:t>
      </w:r>
      <w:proofErr w:type="spellStart"/>
      <w:r w:rsidRPr="00C04E58">
        <w:rPr>
          <w:rStyle w:val="c1"/>
          <w:b/>
          <w:bCs/>
          <w:i/>
          <w:iCs/>
        </w:rPr>
        <w:t>ет</w:t>
      </w:r>
      <w:proofErr w:type="spellEnd"/>
      <w:r w:rsidRPr="00C04E58">
        <w:rPr>
          <w:rStyle w:val="c1"/>
          <w:b/>
          <w:bCs/>
          <w:i/>
          <w:iCs/>
        </w:rPr>
        <w:t>, ишь</w:t>
      </w:r>
      <w:r w:rsidRPr="00C04E58">
        <w:rPr>
          <w:rStyle w:val="c7"/>
        </w:rPr>
        <w:t> (окончания);</w:t>
      </w:r>
    </w:p>
    <w:p w:rsidR="00C04E58" w:rsidRPr="00C04E58" w:rsidRDefault="00C04E58" w:rsidP="009A1C5E">
      <w:pPr>
        <w:numPr>
          <w:ilvl w:val="0"/>
          <w:numId w:val="12"/>
        </w:numPr>
        <w:shd w:val="clear" w:color="auto" w:fill="FFFFFF"/>
        <w:ind w:left="1080"/>
        <w:jc w:val="both"/>
      </w:pPr>
      <w:r w:rsidRPr="00C04E58">
        <w:rPr>
          <w:rStyle w:val="c1"/>
          <w:b/>
          <w:bCs/>
          <w:i/>
          <w:iCs/>
        </w:rPr>
        <w:t>-а-, -л-, -</w:t>
      </w:r>
      <w:proofErr w:type="spellStart"/>
      <w:r w:rsidRPr="00C04E58">
        <w:rPr>
          <w:rStyle w:val="c1"/>
          <w:b/>
          <w:bCs/>
          <w:i/>
          <w:iCs/>
        </w:rPr>
        <w:t>ся</w:t>
      </w:r>
      <w:proofErr w:type="spellEnd"/>
      <w:r w:rsidRPr="00C04E58">
        <w:rPr>
          <w:rStyle w:val="c1"/>
          <w:b/>
          <w:bCs/>
          <w:i/>
          <w:iCs/>
        </w:rPr>
        <w:t>, -</w:t>
      </w:r>
      <w:proofErr w:type="spellStart"/>
      <w:r w:rsidRPr="00C04E58">
        <w:rPr>
          <w:rStyle w:val="c1"/>
          <w:b/>
          <w:bCs/>
          <w:i/>
          <w:iCs/>
        </w:rPr>
        <w:t>ск</w:t>
      </w:r>
      <w:proofErr w:type="spellEnd"/>
      <w:r w:rsidRPr="00C04E58">
        <w:rPr>
          <w:rStyle w:val="c1"/>
          <w:b/>
          <w:bCs/>
          <w:i/>
          <w:iCs/>
        </w:rPr>
        <w:t>- </w:t>
      </w:r>
      <w:r w:rsidRPr="00C04E58">
        <w:rPr>
          <w:rStyle w:val="c7"/>
        </w:rPr>
        <w:t>(суффиксы).</w:t>
      </w:r>
    </w:p>
    <w:p w:rsidR="00C04E58" w:rsidRPr="00C04E58" w:rsidRDefault="003F290F" w:rsidP="009A1C5E">
      <w:pPr>
        <w:pStyle w:val="c21"/>
        <w:shd w:val="clear" w:color="auto" w:fill="FFFFFF"/>
        <w:spacing w:before="0" w:beforeAutospacing="0" w:after="0" w:afterAutospacing="0"/>
      </w:pPr>
      <w:r>
        <w:rPr>
          <w:rStyle w:val="c7"/>
        </w:rPr>
        <w:t>2</w:t>
      </w:r>
      <w:r w:rsidR="00C04E58" w:rsidRPr="00C04E58">
        <w:rPr>
          <w:rStyle w:val="c7"/>
        </w:rPr>
        <w:t>) Выпишите слова в две колонки. Первая</w:t>
      </w:r>
      <w:r>
        <w:rPr>
          <w:rStyle w:val="c7"/>
        </w:rPr>
        <w:t xml:space="preserve"> </w:t>
      </w:r>
      <w:r w:rsidR="00C04E58" w:rsidRPr="00C04E58">
        <w:rPr>
          <w:rStyle w:val="c7"/>
        </w:rPr>
        <w:t>– с приставкой, вторая – без приставки</w:t>
      </w:r>
    </w:p>
    <w:p w:rsidR="00C04E58" w:rsidRDefault="00C04E58" w:rsidP="009A1C5E">
      <w:pPr>
        <w:pStyle w:val="c21"/>
        <w:shd w:val="clear" w:color="auto" w:fill="FFFFFF"/>
        <w:spacing w:before="0" w:beforeAutospacing="0" w:after="0" w:afterAutospacing="0"/>
        <w:ind w:left="360"/>
        <w:rPr>
          <w:rStyle w:val="c7"/>
          <w:b/>
          <w:i/>
        </w:rPr>
      </w:pPr>
      <w:r w:rsidRPr="003F290F">
        <w:rPr>
          <w:rStyle w:val="c7"/>
          <w:b/>
          <w:i/>
        </w:rPr>
        <w:t>Раствор, растение, растаял, расписать, расчет, рассвет; отдалить, отцовский, отдать; история, исчерпать.</w:t>
      </w:r>
    </w:p>
    <w:p w:rsidR="009A1C5E" w:rsidRPr="003F290F" w:rsidRDefault="009A1C5E" w:rsidP="009A1C5E">
      <w:pPr>
        <w:pStyle w:val="c21"/>
        <w:shd w:val="clear" w:color="auto" w:fill="FFFFFF"/>
        <w:spacing w:before="0" w:beforeAutospacing="0" w:after="0" w:afterAutospacing="0"/>
        <w:ind w:left="360"/>
        <w:rPr>
          <w:b/>
          <w:i/>
        </w:rPr>
      </w:pPr>
    </w:p>
    <w:p w:rsidR="00C04E58" w:rsidRPr="00C04E58" w:rsidRDefault="00C04E58" w:rsidP="009A1C5E">
      <w:pPr>
        <w:shd w:val="clear" w:color="auto" w:fill="FFFFFF"/>
        <w:jc w:val="both"/>
      </w:pPr>
      <w:r w:rsidRPr="00C04E58">
        <w:rPr>
          <w:rStyle w:val="c7"/>
        </w:rPr>
        <w:t> </w:t>
      </w:r>
      <w:r w:rsidR="003F290F">
        <w:rPr>
          <w:rStyle w:val="c1"/>
          <w:b/>
          <w:bCs/>
          <w:i/>
          <w:iCs/>
        </w:rPr>
        <w:t xml:space="preserve">3) </w:t>
      </w:r>
      <w:r w:rsidRPr="00C04E58">
        <w:rPr>
          <w:rStyle w:val="c1"/>
          <w:b/>
          <w:bCs/>
          <w:i/>
          <w:iCs/>
        </w:rPr>
        <w:t> </w:t>
      </w:r>
      <w:r w:rsidRPr="00C04E58">
        <w:rPr>
          <w:rStyle w:val="c7"/>
        </w:rPr>
        <w:t>Ребята в данном разделе вы изучили орфограммы, связанные со знанием морфем. Поэтому вашему вниманию предлагается таблица «Гласные и согласные в приставках и корне слов». Как видите ее необходимо заполнить. При заполнении ориентируйтесь на следующий план ответа:</w:t>
      </w:r>
    </w:p>
    <w:p w:rsidR="00C04E58" w:rsidRPr="00C04E58" w:rsidRDefault="00C04E58" w:rsidP="009A1C5E">
      <w:pPr>
        <w:numPr>
          <w:ilvl w:val="0"/>
          <w:numId w:val="15"/>
        </w:numPr>
        <w:shd w:val="clear" w:color="auto" w:fill="FFFFFF"/>
        <w:jc w:val="both"/>
      </w:pPr>
      <w:r w:rsidRPr="00C04E58">
        <w:rPr>
          <w:rStyle w:val="c7"/>
        </w:rPr>
        <w:t>правило;</w:t>
      </w:r>
    </w:p>
    <w:p w:rsidR="00C04E58" w:rsidRPr="00C04E58" w:rsidRDefault="00C04E58" w:rsidP="009A1C5E">
      <w:pPr>
        <w:numPr>
          <w:ilvl w:val="0"/>
          <w:numId w:val="15"/>
        </w:numPr>
        <w:shd w:val="clear" w:color="auto" w:fill="FFFFFF"/>
        <w:jc w:val="both"/>
      </w:pPr>
      <w:r w:rsidRPr="00C04E58">
        <w:rPr>
          <w:rStyle w:val="c7"/>
        </w:rPr>
        <w:t>примеры;</w:t>
      </w:r>
    </w:p>
    <w:p w:rsidR="00C04E58" w:rsidRDefault="00C04E58" w:rsidP="009A1C5E">
      <w:pPr>
        <w:numPr>
          <w:ilvl w:val="0"/>
          <w:numId w:val="15"/>
        </w:numPr>
        <w:shd w:val="clear" w:color="auto" w:fill="FFFFFF"/>
        <w:jc w:val="both"/>
        <w:rPr>
          <w:rStyle w:val="c7"/>
        </w:rPr>
      </w:pPr>
      <w:r w:rsidRPr="00C04E58">
        <w:rPr>
          <w:rStyle w:val="c7"/>
        </w:rPr>
        <w:t>слова исключения (если есть).</w:t>
      </w:r>
    </w:p>
    <w:p w:rsidR="009A1C5E" w:rsidRPr="00C04E58" w:rsidRDefault="009A1C5E" w:rsidP="009A1C5E">
      <w:pPr>
        <w:shd w:val="clear" w:color="auto" w:fill="FFFFFF"/>
        <w:ind w:left="720"/>
        <w:jc w:val="both"/>
      </w:pPr>
    </w:p>
    <w:tbl>
      <w:tblPr>
        <w:tblW w:w="104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2748"/>
        <w:gridCol w:w="4431"/>
      </w:tblGrid>
      <w:tr w:rsidR="009A1C5E" w:rsidRPr="00C04E58" w:rsidTr="00FE78F4">
        <w:trPr>
          <w:trHeight w:val="927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1C5E" w:rsidRPr="00C04E58" w:rsidRDefault="009A1C5E" w:rsidP="009A1C5E">
            <w:pPr>
              <w:pStyle w:val="c4"/>
              <w:spacing w:before="0" w:beforeAutospacing="0" w:after="0" w:afterAutospacing="0"/>
              <w:jc w:val="center"/>
            </w:pPr>
            <w:r w:rsidRPr="00C04E58">
              <w:rPr>
                <w:rStyle w:val="c7"/>
              </w:rPr>
              <w:t>Правописание гласных и согласных в приставках</w:t>
            </w:r>
          </w:p>
          <w:p w:rsidR="009A1C5E" w:rsidRPr="00C04E58" w:rsidRDefault="009A1C5E" w:rsidP="009A1C5E">
            <w:pPr>
              <w:pStyle w:val="c4"/>
              <w:spacing w:before="0" w:beforeAutospacing="0" w:after="0" w:afterAutospacing="0"/>
              <w:jc w:val="center"/>
            </w:pPr>
            <w:r w:rsidRPr="00C04E58">
              <w:rPr>
                <w:rStyle w:val="c7"/>
              </w:rPr>
              <w:t>(1 группа)</w:t>
            </w:r>
          </w:p>
        </w:tc>
        <w:tc>
          <w:tcPr>
            <w:tcW w:w="7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1C5E" w:rsidRPr="00C04E58" w:rsidRDefault="009A1C5E" w:rsidP="009A1C5E">
            <w:r w:rsidRPr="00C04E58">
              <w:rPr>
                <w:rStyle w:val="c7"/>
              </w:rPr>
              <w:t>Правописание гласных в корне</w:t>
            </w:r>
          </w:p>
        </w:tc>
      </w:tr>
      <w:tr w:rsidR="00C04E58" w:rsidRPr="00C04E58" w:rsidTr="009A1C5E">
        <w:trPr>
          <w:trHeight w:val="613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/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4"/>
              <w:spacing w:before="0" w:beforeAutospacing="0" w:after="0" w:afterAutospacing="0"/>
              <w:jc w:val="center"/>
            </w:pPr>
            <w:r w:rsidRPr="00C04E58">
              <w:rPr>
                <w:rStyle w:val="c7"/>
              </w:rPr>
              <w:t>Чередующиеся гласные</w:t>
            </w:r>
          </w:p>
          <w:p w:rsidR="00C04E58" w:rsidRPr="00C04E58" w:rsidRDefault="00C04E58" w:rsidP="009A1C5E">
            <w:pPr>
              <w:pStyle w:val="c4"/>
              <w:spacing w:before="0" w:beforeAutospacing="0" w:after="0" w:afterAutospacing="0"/>
              <w:jc w:val="center"/>
            </w:pPr>
            <w:r w:rsidRPr="00C04E58">
              <w:rPr>
                <w:rStyle w:val="c7"/>
              </w:rPr>
              <w:t>(2 группа)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4"/>
              <w:spacing w:before="0" w:beforeAutospacing="0" w:after="0" w:afterAutospacing="0"/>
              <w:jc w:val="center"/>
            </w:pPr>
            <w:r w:rsidRPr="00C04E58">
              <w:rPr>
                <w:rStyle w:val="c7"/>
              </w:rPr>
              <w:t>После шипящих и </w:t>
            </w:r>
            <w:r w:rsidRPr="00C04E58">
              <w:rPr>
                <w:rStyle w:val="c7"/>
                <w:b/>
                <w:bCs/>
              </w:rPr>
              <w:t>Ц</w:t>
            </w:r>
          </w:p>
          <w:p w:rsidR="00C04E58" w:rsidRPr="00C04E58" w:rsidRDefault="00C04E58" w:rsidP="009A1C5E">
            <w:pPr>
              <w:pStyle w:val="c4"/>
              <w:spacing w:before="0" w:beforeAutospacing="0" w:after="0" w:afterAutospacing="0"/>
              <w:jc w:val="center"/>
            </w:pPr>
            <w:r w:rsidRPr="00C04E58">
              <w:rPr>
                <w:rStyle w:val="c7"/>
              </w:rPr>
              <w:t>(3 группа)</w:t>
            </w:r>
          </w:p>
        </w:tc>
      </w:tr>
      <w:tr w:rsidR="00C04E58" w:rsidRPr="00C04E58" w:rsidTr="009A1C5E">
        <w:trPr>
          <w:trHeight w:val="298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10"/>
              <w:spacing w:before="0" w:beforeAutospacing="0" w:after="0" w:afterAutospacing="0"/>
            </w:pPr>
            <w:r w:rsidRPr="00C04E58">
              <w:rPr>
                <w:rStyle w:val="c7"/>
              </w:rPr>
              <w:t>1.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10"/>
              <w:spacing w:before="0" w:beforeAutospacing="0" w:after="0" w:afterAutospacing="0"/>
            </w:pPr>
            <w:r w:rsidRPr="00C04E58">
              <w:rPr>
                <w:rStyle w:val="c7"/>
              </w:rPr>
              <w:t>1.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10"/>
              <w:spacing w:before="0" w:beforeAutospacing="0" w:after="0" w:afterAutospacing="0"/>
            </w:pPr>
            <w:r w:rsidRPr="00C04E58">
              <w:rPr>
                <w:rStyle w:val="c7"/>
              </w:rPr>
              <w:t>1.</w:t>
            </w:r>
          </w:p>
        </w:tc>
      </w:tr>
      <w:tr w:rsidR="00C04E58" w:rsidRPr="00C04E58" w:rsidTr="009A1C5E">
        <w:trPr>
          <w:trHeight w:val="314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10"/>
              <w:spacing w:before="0" w:beforeAutospacing="0" w:after="0" w:afterAutospacing="0"/>
            </w:pPr>
            <w:r w:rsidRPr="00C04E58">
              <w:rPr>
                <w:rStyle w:val="c7"/>
              </w:rPr>
              <w:t>2.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10"/>
              <w:spacing w:before="0" w:beforeAutospacing="0" w:after="0" w:afterAutospacing="0"/>
            </w:pPr>
            <w:r w:rsidRPr="00C04E58">
              <w:rPr>
                <w:rStyle w:val="c7"/>
              </w:rPr>
              <w:t>2.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04E58" w:rsidRPr="00C04E58" w:rsidRDefault="00C04E58" w:rsidP="009A1C5E">
            <w:pPr>
              <w:pStyle w:val="c10"/>
              <w:spacing w:before="0" w:beforeAutospacing="0" w:after="0" w:afterAutospacing="0"/>
            </w:pPr>
            <w:r w:rsidRPr="00C04E58">
              <w:rPr>
                <w:rStyle w:val="c7"/>
              </w:rPr>
              <w:t>2.</w:t>
            </w:r>
          </w:p>
        </w:tc>
      </w:tr>
    </w:tbl>
    <w:p w:rsidR="003F290F" w:rsidRDefault="003F290F" w:rsidP="009A1C5E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i/>
          <w:iCs/>
        </w:rPr>
      </w:pPr>
    </w:p>
    <w:p w:rsidR="00C04E58" w:rsidRPr="00C04E58" w:rsidRDefault="00C04E58" w:rsidP="009A1C5E">
      <w:pPr>
        <w:pStyle w:val="a6"/>
        <w:numPr>
          <w:ilvl w:val="1"/>
          <w:numId w:val="9"/>
        </w:numPr>
        <w:shd w:val="clear" w:color="auto" w:fill="FFFFFF"/>
        <w:ind w:left="567" w:hanging="567"/>
        <w:jc w:val="both"/>
      </w:pPr>
      <w:r w:rsidRPr="009A1C5E">
        <w:rPr>
          <w:rStyle w:val="c1"/>
          <w:b/>
          <w:bCs/>
          <w:i/>
          <w:iCs/>
        </w:rPr>
        <w:t>«Объяснительный диктант». </w:t>
      </w:r>
      <w:r w:rsidRPr="00C04E58">
        <w:rPr>
          <w:rStyle w:val="c7"/>
        </w:rPr>
        <w:t>Ваша задача: написать диктант, графически обозначить орфограммы и условия их выбора.</w:t>
      </w:r>
    </w:p>
    <w:p w:rsidR="00C04E58" w:rsidRPr="00C04E58" w:rsidRDefault="00C04E58" w:rsidP="009A1C5E">
      <w:pPr>
        <w:pStyle w:val="c4"/>
        <w:shd w:val="clear" w:color="auto" w:fill="FFFFFF"/>
        <w:spacing w:before="0" w:beforeAutospacing="0" w:after="0" w:afterAutospacing="0"/>
        <w:jc w:val="center"/>
      </w:pPr>
      <w:r w:rsidRPr="00C04E58">
        <w:rPr>
          <w:rStyle w:val="c7"/>
        </w:rPr>
        <w:t>Жёлудь.</w:t>
      </w:r>
    </w:p>
    <w:p w:rsidR="009A1C5E" w:rsidRDefault="00C04E58" w:rsidP="009A1C5E">
      <w:pPr>
        <w:pStyle w:val="c10"/>
        <w:shd w:val="clear" w:color="auto" w:fill="FFFFFF"/>
        <w:spacing w:before="0" w:beforeAutospacing="0" w:after="0" w:afterAutospacing="0"/>
        <w:ind w:firstLine="567"/>
        <w:jc w:val="both"/>
      </w:pPr>
      <w:r w:rsidRPr="00C04E58">
        <w:rPr>
          <w:rStyle w:val="c7"/>
        </w:rPr>
        <w:t>У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д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роги л</w:t>
      </w:r>
      <w:r w:rsidRPr="00C04E58">
        <w:rPr>
          <w:rStyle w:val="c7"/>
          <w:u w:val="single"/>
        </w:rPr>
        <w:t>е</w:t>
      </w:r>
      <w:r w:rsidRPr="00C04E58">
        <w:rPr>
          <w:rStyle w:val="c7"/>
        </w:rPr>
        <w:t>жал толстый крепкий ж</w:t>
      </w:r>
      <w:r w:rsidRPr="00C04E58">
        <w:rPr>
          <w:rStyle w:val="c7"/>
          <w:u w:val="single"/>
        </w:rPr>
        <w:t>ё</w:t>
      </w:r>
      <w:r w:rsidRPr="00C04E58">
        <w:rPr>
          <w:rStyle w:val="c7"/>
        </w:rPr>
        <w:t>лудь, а рядом с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ним уютно ра</w:t>
      </w:r>
      <w:r w:rsidRPr="00C04E58">
        <w:rPr>
          <w:rStyle w:val="c7"/>
          <w:u w:val="single"/>
        </w:rPr>
        <w:t>с</w:t>
      </w:r>
      <w:r w:rsidRPr="00C04E58">
        <w:rPr>
          <w:rStyle w:val="c7"/>
        </w:rPr>
        <w:t>п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л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жилось в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ямке семе</w:t>
      </w:r>
      <w:r w:rsidRPr="00C04E58">
        <w:rPr>
          <w:rStyle w:val="c7"/>
          <w:u w:val="single"/>
        </w:rPr>
        <w:t>чк</w:t>
      </w:r>
      <w:r w:rsidRPr="00C04E58">
        <w:rPr>
          <w:rStyle w:val="c7"/>
        </w:rPr>
        <w:t>о. После первого теплого д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ждя семе</w:t>
      </w:r>
      <w:r w:rsidRPr="00C04E58">
        <w:rPr>
          <w:rStyle w:val="c7"/>
          <w:u w:val="single"/>
        </w:rPr>
        <w:t>чк</w:t>
      </w:r>
      <w:r w:rsidRPr="00C04E58">
        <w:rPr>
          <w:rStyle w:val="c7"/>
        </w:rPr>
        <w:t>о пр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сло. Тоненький 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сток т</w:t>
      </w:r>
      <w:r w:rsidRPr="00C04E58">
        <w:rPr>
          <w:rStyle w:val="c7"/>
          <w:u w:val="single"/>
        </w:rPr>
        <w:t>я</w:t>
      </w:r>
      <w:r w:rsidRPr="00C04E58">
        <w:rPr>
          <w:rStyle w:val="c7"/>
        </w:rPr>
        <w:t>нулся все выше, чтобы люб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пытное семе</w:t>
      </w:r>
      <w:r w:rsidRPr="00C04E58">
        <w:rPr>
          <w:rStyle w:val="c7"/>
          <w:u w:val="single"/>
        </w:rPr>
        <w:t>чк</w:t>
      </w:r>
      <w:r w:rsidRPr="00C04E58">
        <w:rPr>
          <w:rStyle w:val="c7"/>
        </w:rPr>
        <w:t>о м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гло все вид</w:t>
      </w:r>
      <w:r w:rsidRPr="00C04E58">
        <w:rPr>
          <w:rStyle w:val="c7"/>
          <w:u w:val="single"/>
        </w:rPr>
        <w:t>е</w:t>
      </w:r>
      <w:r w:rsidRPr="00C04E58">
        <w:rPr>
          <w:rStyle w:val="c7"/>
        </w:rPr>
        <w:t>ть. А ж</w:t>
      </w:r>
      <w:r w:rsidRPr="00C04E58">
        <w:rPr>
          <w:rStyle w:val="c7"/>
          <w:u w:val="single"/>
        </w:rPr>
        <w:t>ё</w:t>
      </w:r>
      <w:r w:rsidRPr="00C04E58">
        <w:rPr>
          <w:rStyle w:val="c7"/>
        </w:rPr>
        <w:t>лудь не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пр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р</w:t>
      </w:r>
      <w:r w:rsidRPr="00C04E58">
        <w:rPr>
          <w:rStyle w:val="c7"/>
          <w:u w:val="single"/>
        </w:rPr>
        <w:t>а</w:t>
      </w:r>
      <w:r w:rsidRPr="00C04E58">
        <w:rPr>
          <w:rStyle w:val="c7"/>
        </w:rPr>
        <w:t>стал, только сильнее бурел.</w:t>
      </w:r>
    </w:p>
    <w:p w:rsidR="009A1C5E" w:rsidRDefault="00C04E58" w:rsidP="009A1C5E">
      <w:pPr>
        <w:pStyle w:val="c10"/>
        <w:shd w:val="clear" w:color="auto" w:fill="FFFFFF"/>
        <w:spacing w:before="0" w:beforeAutospacing="0" w:after="0" w:afterAutospacing="0"/>
        <w:ind w:firstLine="567"/>
        <w:jc w:val="both"/>
      </w:pPr>
      <w:r w:rsidRPr="00C04E58">
        <w:rPr>
          <w:rStyle w:val="c7"/>
        </w:rPr>
        <w:t>«Почему ты не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р</w:t>
      </w:r>
      <w:r w:rsidRPr="00C04E58">
        <w:rPr>
          <w:rStyle w:val="c7"/>
          <w:u w:val="single"/>
        </w:rPr>
        <w:t>а</w:t>
      </w:r>
      <w:r w:rsidRPr="00C04E58">
        <w:rPr>
          <w:rStyle w:val="c7"/>
        </w:rPr>
        <w:t>стеш</w:t>
      </w:r>
      <w:r w:rsidRPr="00C04E58">
        <w:rPr>
          <w:rStyle w:val="c7"/>
          <w:u w:val="single"/>
        </w:rPr>
        <w:t>ь</w:t>
      </w:r>
      <w:r w:rsidRPr="00C04E58">
        <w:rPr>
          <w:rStyle w:val="c7"/>
        </w:rPr>
        <w:t>? Ты не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хочеш</w:t>
      </w:r>
      <w:r w:rsidRPr="00C04E58">
        <w:rPr>
          <w:rStyle w:val="c7"/>
          <w:u w:val="single"/>
        </w:rPr>
        <w:t>ь</w:t>
      </w:r>
      <w:r w:rsidRPr="00C04E58">
        <w:rPr>
          <w:rStyle w:val="c7"/>
        </w:rPr>
        <w:t> п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см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треть, что делае</w:t>
      </w:r>
      <w:r w:rsidRPr="00C04E58">
        <w:rPr>
          <w:rStyle w:val="c7"/>
          <w:u w:val="single"/>
        </w:rPr>
        <w:t>тся</w:t>
      </w:r>
      <w:r w:rsidRPr="00C04E58">
        <w:rPr>
          <w:rStyle w:val="c7"/>
        </w:rPr>
        <w:t> вокруг?» - спр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сило семе</w:t>
      </w:r>
      <w:r w:rsidRPr="00C04E58">
        <w:rPr>
          <w:rStyle w:val="c7"/>
          <w:u w:val="single"/>
        </w:rPr>
        <w:t>чк</w:t>
      </w:r>
      <w:r w:rsidRPr="00C04E58">
        <w:rPr>
          <w:rStyle w:val="c7"/>
        </w:rPr>
        <w:t>о. Ж</w:t>
      </w:r>
      <w:r w:rsidRPr="00C04E58">
        <w:rPr>
          <w:rStyle w:val="c7"/>
          <w:u w:val="single"/>
        </w:rPr>
        <w:t>ё</w:t>
      </w:r>
      <w:r w:rsidRPr="00C04E58">
        <w:rPr>
          <w:rStyle w:val="c7"/>
        </w:rPr>
        <w:t>лудь ответил: «Я р</w:t>
      </w:r>
      <w:r w:rsidRPr="00C04E58">
        <w:rPr>
          <w:rStyle w:val="c7"/>
          <w:u w:val="single"/>
        </w:rPr>
        <w:t>а</w:t>
      </w:r>
      <w:r w:rsidRPr="00C04E58">
        <w:rPr>
          <w:rStyle w:val="c7"/>
        </w:rPr>
        <w:t>сту пока вни</w:t>
      </w:r>
      <w:r w:rsidRPr="00C04E58">
        <w:rPr>
          <w:rStyle w:val="c7"/>
          <w:u w:val="single"/>
        </w:rPr>
        <w:t>з</w:t>
      </w:r>
      <w:r w:rsidRPr="00C04E58">
        <w:rPr>
          <w:rStyle w:val="c7"/>
        </w:rPr>
        <w:t>, чтобы крепко вр</w:t>
      </w:r>
      <w:r w:rsidRPr="00C04E58">
        <w:rPr>
          <w:rStyle w:val="c7"/>
          <w:u w:val="single"/>
        </w:rPr>
        <w:t>а</w:t>
      </w:r>
      <w:r w:rsidRPr="00C04E58">
        <w:rPr>
          <w:rStyle w:val="c7"/>
        </w:rPr>
        <w:t>сти в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землю, набра</w:t>
      </w:r>
      <w:r w:rsidRPr="00C04E58">
        <w:rPr>
          <w:rStyle w:val="c7"/>
          <w:u w:val="single"/>
        </w:rPr>
        <w:t>ться</w:t>
      </w:r>
      <w:r w:rsidRPr="00C04E58">
        <w:rPr>
          <w:rStyle w:val="c7"/>
        </w:rPr>
        <w:t> сил. Так учил меня ду</w:t>
      </w:r>
      <w:r w:rsidRPr="00C04E58">
        <w:rPr>
          <w:rStyle w:val="c7"/>
          <w:u w:val="single"/>
        </w:rPr>
        <w:t>б</w:t>
      </w:r>
      <w:r w:rsidRPr="00C04E58">
        <w:rPr>
          <w:rStyle w:val="c7"/>
        </w:rPr>
        <w:t>, на котором я выр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с».  Уд</w:t>
      </w:r>
      <w:r w:rsidRPr="00C04E58">
        <w:rPr>
          <w:rStyle w:val="c7"/>
          <w:u w:val="single"/>
        </w:rPr>
        <w:t>и</w:t>
      </w:r>
      <w:r w:rsidRPr="00C04E58">
        <w:rPr>
          <w:rStyle w:val="c7"/>
        </w:rPr>
        <w:t>вил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сь семе</w:t>
      </w:r>
      <w:r w:rsidRPr="00C04E58">
        <w:rPr>
          <w:rStyle w:val="c7"/>
          <w:u w:val="single"/>
        </w:rPr>
        <w:t>чк</w:t>
      </w:r>
      <w:r w:rsidRPr="00C04E58">
        <w:rPr>
          <w:rStyle w:val="c7"/>
        </w:rPr>
        <w:t>о, п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см</w:t>
      </w:r>
      <w:r w:rsidRPr="00C04E58">
        <w:rPr>
          <w:rStyle w:val="c7"/>
          <w:u w:val="single"/>
        </w:rPr>
        <w:t>е</w:t>
      </w:r>
      <w:r w:rsidRPr="00C04E58">
        <w:rPr>
          <w:rStyle w:val="c7"/>
        </w:rPr>
        <w:t>ял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сь над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глупым ж</w:t>
      </w:r>
      <w:r w:rsidRPr="00C04E58">
        <w:rPr>
          <w:rStyle w:val="c7"/>
          <w:u w:val="single"/>
        </w:rPr>
        <w:t>ё</w:t>
      </w:r>
      <w:r w:rsidRPr="00C04E58">
        <w:rPr>
          <w:rStyle w:val="c7"/>
        </w:rPr>
        <w:t>лудем.</w:t>
      </w:r>
    </w:p>
    <w:p w:rsidR="00C04E58" w:rsidRPr="00C04E58" w:rsidRDefault="00C04E58" w:rsidP="009A1C5E">
      <w:pPr>
        <w:pStyle w:val="c10"/>
        <w:shd w:val="clear" w:color="auto" w:fill="FFFFFF"/>
        <w:spacing w:before="0" w:beforeAutospacing="0" w:after="0" w:afterAutospacing="0"/>
        <w:ind w:firstLine="567"/>
        <w:jc w:val="both"/>
      </w:pPr>
      <w:r w:rsidRPr="00C04E58">
        <w:rPr>
          <w:rStyle w:val="c7"/>
        </w:rPr>
        <w:t>Но вот нач</w:t>
      </w:r>
      <w:r w:rsidRPr="00C04E58">
        <w:rPr>
          <w:rStyle w:val="c7"/>
          <w:u w:val="single"/>
        </w:rPr>
        <w:t>а</w:t>
      </w:r>
      <w:r w:rsidRPr="00C04E58">
        <w:rPr>
          <w:rStyle w:val="c7"/>
        </w:rPr>
        <w:t>лся ур</w:t>
      </w:r>
      <w:r w:rsidRPr="00C04E58">
        <w:rPr>
          <w:rStyle w:val="c7"/>
          <w:u w:val="single"/>
        </w:rPr>
        <w:t>а</w:t>
      </w:r>
      <w:r w:rsidRPr="00C04E58">
        <w:rPr>
          <w:rStyle w:val="c7"/>
        </w:rPr>
        <w:t>ган. Сильный вет</w:t>
      </w:r>
      <w:r w:rsidRPr="00C04E58">
        <w:rPr>
          <w:rStyle w:val="c7"/>
          <w:u w:val="single"/>
        </w:rPr>
        <w:t>е</w:t>
      </w:r>
      <w:r w:rsidRPr="00C04E58">
        <w:rPr>
          <w:rStyle w:val="c7"/>
        </w:rPr>
        <w:t>р п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днимал с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з</w:t>
      </w:r>
      <w:r w:rsidRPr="00C04E58">
        <w:rPr>
          <w:rStyle w:val="c7"/>
          <w:u w:val="single"/>
        </w:rPr>
        <w:t>е</w:t>
      </w:r>
      <w:r w:rsidRPr="00C04E58">
        <w:rPr>
          <w:rStyle w:val="c7"/>
        </w:rPr>
        <w:t>мли </w:t>
      </w:r>
      <w:r w:rsidRPr="00C04E58">
        <w:rPr>
          <w:rStyle w:val="c7"/>
          <w:u w:val="single"/>
        </w:rPr>
        <w:t>в</w:t>
      </w:r>
      <w:r w:rsidRPr="00C04E58">
        <w:rPr>
          <w:rStyle w:val="c7"/>
        </w:rPr>
        <w:t>се, что было на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его пути. Когда </w:t>
      </w:r>
      <w:r w:rsidRPr="00C04E58">
        <w:rPr>
          <w:rStyle w:val="c7"/>
          <w:u w:val="single"/>
        </w:rPr>
        <w:t>в</w:t>
      </w:r>
      <w:r w:rsidRPr="00C04E58">
        <w:rPr>
          <w:rStyle w:val="c7"/>
        </w:rPr>
        <w:t>се </w:t>
      </w:r>
      <w:r w:rsidRPr="00C04E58">
        <w:rPr>
          <w:rStyle w:val="c7"/>
          <w:u w:val="single"/>
        </w:rPr>
        <w:t>с</w:t>
      </w:r>
      <w:r w:rsidRPr="00C04E58">
        <w:rPr>
          <w:rStyle w:val="c7"/>
        </w:rPr>
        <w:t>тихло, ж</w:t>
      </w:r>
      <w:r w:rsidRPr="00C04E58">
        <w:rPr>
          <w:rStyle w:val="c7"/>
          <w:u w:val="single"/>
        </w:rPr>
        <w:t>ё</w:t>
      </w:r>
      <w:r w:rsidRPr="00C04E58">
        <w:rPr>
          <w:rStyle w:val="c7"/>
        </w:rPr>
        <w:t>лудь х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тел пр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долж</w:t>
      </w:r>
      <w:r w:rsidRPr="00C04E58">
        <w:rPr>
          <w:rStyle w:val="c7"/>
          <w:u w:val="single"/>
        </w:rPr>
        <w:t>и</w:t>
      </w:r>
      <w:r w:rsidRPr="00C04E58">
        <w:rPr>
          <w:rStyle w:val="c7"/>
        </w:rPr>
        <w:t>ть ра</w:t>
      </w:r>
      <w:r w:rsidRPr="00C04E58">
        <w:rPr>
          <w:rStyle w:val="c7"/>
          <w:u w:val="single"/>
        </w:rPr>
        <w:t>з</w:t>
      </w:r>
      <w:r w:rsidRPr="00C04E58">
        <w:rPr>
          <w:rStyle w:val="c7"/>
        </w:rPr>
        <w:t>г</w:t>
      </w:r>
      <w:r w:rsidRPr="00C04E58">
        <w:rPr>
          <w:rStyle w:val="c7"/>
          <w:u w:val="single"/>
        </w:rPr>
        <w:t>о</w:t>
      </w:r>
      <w:r w:rsidRPr="00C04E58">
        <w:rPr>
          <w:rStyle w:val="c7"/>
        </w:rPr>
        <w:t>вор, но семе</w:t>
      </w:r>
      <w:r w:rsidRPr="00C04E58">
        <w:rPr>
          <w:rStyle w:val="c7"/>
          <w:u w:val="single"/>
        </w:rPr>
        <w:t>чк</w:t>
      </w:r>
      <w:r w:rsidRPr="00C04E58">
        <w:rPr>
          <w:rStyle w:val="c7"/>
        </w:rPr>
        <w:t>а уже не</w:t>
      </w:r>
      <w:r w:rsidRPr="00C04E58">
        <w:rPr>
          <w:rStyle w:val="c7"/>
          <w:u w:val="single"/>
        </w:rPr>
        <w:t> </w:t>
      </w:r>
      <w:r w:rsidRPr="00C04E58">
        <w:rPr>
          <w:rStyle w:val="c7"/>
        </w:rPr>
        <w:t>было. Его унес вет</w:t>
      </w:r>
      <w:r w:rsidRPr="00C04E58">
        <w:rPr>
          <w:rStyle w:val="c7"/>
          <w:u w:val="single"/>
        </w:rPr>
        <w:t>е</w:t>
      </w:r>
      <w:r w:rsidRPr="00C04E58">
        <w:rPr>
          <w:rStyle w:val="c7"/>
        </w:rPr>
        <w:t>р.</w:t>
      </w:r>
    </w:p>
    <w:p w:rsidR="00357353" w:rsidRPr="00357353" w:rsidRDefault="00357353" w:rsidP="009A1C5E">
      <w:pPr>
        <w:pStyle w:val="c21"/>
        <w:shd w:val="clear" w:color="auto" w:fill="FFFFFF"/>
        <w:spacing w:before="0" w:beforeAutospacing="0" w:after="0" w:afterAutospacing="0"/>
        <w:ind w:left="426"/>
        <w:jc w:val="both"/>
        <w:rPr>
          <w:rStyle w:val="c7"/>
        </w:rPr>
      </w:pPr>
    </w:p>
    <w:p w:rsidR="00C04E58" w:rsidRPr="00C04E58" w:rsidRDefault="00C04E58" w:rsidP="009A1C5E">
      <w:pPr>
        <w:pStyle w:val="c21"/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/>
        <w:ind w:left="426" w:hanging="426"/>
        <w:jc w:val="both"/>
      </w:pPr>
      <w:bookmarkStart w:id="0" w:name="_GoBack"/>
      <w:bookmarkEnd w:id="0"/>
      <w:r w:rsidRPr="00C04E58">
        <w:rPr>
          <w:rStyle w:val="c7"/>
          <w:b/>
          <w:bCs/>
        </w:rPr>
        <w:t>Вывод</w:t>
      </w:r>
      <w:r w:rsidR="00357353">
        <w:rPr>
          <w:rStyle w:val="c7"/>
          <w:b/>
          <w:bCs/>
        </w:rPr>
        <w:t>:</w:t>
      </w:r>
    </w:p>
    <w:p w:rsidR="00C04E58" w:rsidRPr="00C04E58" w:rsidRDefault="00C04E58" w:rsidP="009A1C5E">
      <w:pPr>
        <w:pStyle w:val="c21"/>
        <w:shd w:val="clear" w:color="auto" w:fill="FFFFFF"/>
        <w:spacing w:before="0" w:beforeAutospacing="0" w:after="0" w:afterAutospacing="0"/>
        <w:ind w:left="360"/>
        <w:jc w:val="both"/>
      </w:pPr>
      <w:r w:rsidRPr="00C04E58">
        <w:rPr>
          <w:rStyle w:val="c7"/>
        </w:rPr>
        <w:t>        На данном уроке формировались следующие универсальные учебные действия:</w:t>
      </w:r>
    </w:p>
    <w:p w:rsidR="00C04E58" w:rsidRPr="00C04E58" w:rsidRDefault="00C04E58" w:rsidP="009A1C5E">
      <w:pPr>
        <w:numPr>
          <w:ilvl w:val="0"/>
          <w:numId w:val="20"/>
        </w:numPr>
        <w:shd w:val="clear" w:color="auto" w:fill="FFFFFF"/>
        <w:ind w:left="1080"/>
        <w:jc w:val="both"/>
      </w:pPr>
      <w:r w:rsidRPr="00C04E58">
        <w:rPr>
          <w:rStyle w:val="c7"/>
        </w:rPr>
        <w:t>опознавать морфемы и членить слова на морфемы на основе смыслового, грамматического и словообразовательного анализа (выполнение морфемного разбора слова);</w:t>
      </w:r>
    </w:p>
    <w:p w:rsidR="00C04E58" w:rsidRPr="00C04E58" w:rsidRDefault="00C04E58" w:rsidP="009A1C5E">
      <w:pPr>
        <w:numPr>
          <w:ilvl w:val="0"/>
          <w:numId w:val="20"/>
        </w:numPr>
        <w:shd w:val="clear" w:color="auto" w:fill="FFFFFF"/>
        <w:ind w:left="1080"/>
        <w:jc w:val="both"/>
      </w:pPr>
      <w:r w:rsidRPr="00C04E58">
        <w:rPr>
          <w:rStyle w:val="c7"/>
        </w:rPr>
        <w:t xml:space="preserve">применять знания и умения по </w:t>
      </w:r>
      <w:proofErr w:type="spellStart"/>
      <w:r w:rsidRPr="00C04E58">
        <w:rPr>
          <w:rStyle w:val="c7"/>
        </w:rPr>
        <w:t>морфемике</w:t>
      </w:r>
      <w:proofErr w:type="spellEnd"/>
      <w:r w:rsidRPr="00C04E58">
        <w:rPr>
          <w:rStyle w:val="c7"/>
        </w:rPr>
        <w:t xml:space="preserve"> в практике правописания (составление таблицы, объяснительный диктант, написание сочинения-миниатюры).</w:t>
      </w:r>
    </w:p>
    <w:p w:rsidR="00C04E58" w:rsidRPr="00C04E58" w:rsidRDefault="00C04E58" w:rsidP="009A1C5E">
      <w:pPr>
        <w:pStyle w:val="c10"/>
        <w:shd w:val="clear" w:color="auto" w:fill="FFFFFF"/>
        <w:spacing w:before="0" w:beforeAutospacing="0" w:after="0" w:afterAutospacing="0"/>
        <w:jc w:val="both"/>
      </w:pPr>
      <w:r w:rsidRPr="00C04E58">
        <w:rPr>
          <w:rStyle w:val="c7"/>
          <w:b/>
          <w:bCs/>
        </w:rPr>
        <w:t> </w:t>
      </w:r>
    </w:p>
    <w:p w:rsidR="00AE220E" w:rsidRPr="00C04E58" w:rsidRDefault="00AE220E" w:rsidP="009A1C5E"/>
    <w:sectPr w:rsidR="00AE220E" w:rsidRPr="00C04E58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CF1"/>
    <w:multiLevelType w:val="multilevel"/>
    <w:tmpl w:val="3EF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D6823"/>
    <w:multiLevelType w:val="multilevel"/>
    <w:tmpl w:val="97A8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152A9"/>
    <w:multiLevelType w:val="multilevel"/>
    <w:tmpl w:val="D6D43B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50314"/>
    <w:multiLevelType w:val="multilevel"/>
    <w:tmpl w:val="7CF66CA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F642C"/>
    <w:multiLevelType w:val="hybridMultilevel"/>
    <w:tmpl w:val="3444A69C"/>
    <w:lvl w:ilvl="0" w:tplc="E19CD5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C62BDF"/>
    <w:multiLevelType w:val="multilevel"/>
    <w:tmpl w:val="8138C84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C3D3C"/>
    <w:multiLevelType w:val="multilevel"/>
    <w:tmpl w:val="ACD0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CE2964"/>
    <w:multiLevelType w:val="hybridMultilevel"/>
    <w:tmpl w:val="8FA42F50"/>
    <w:lvl w:ilvl="0" w:tplc="7140F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C78"/>
    <w:multiLevelType w:val="multilevel"/>
    <w:tmpl w:val="E9F4F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05934"/>
    <w:multiLevelType w:val="multilevel"/>
    <w:tmpl w:val="D9DC4D3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09644D"/>
    <w:multiLevelType w:val="hybridMultilevel"/>
    <w:tmpl w:val="CA8CFB90"/>
    <w:lvl w:ilvl="0" w:tplc="AEC06C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A324E4"/>
    <w:multiLevelType w:val="multilevel"/>
    <w:tmpl w:val="F89A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840A2"/>
    <w:multiLevelType w:val="multilevel"/>
    <w:tmpl w:val="637C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27E89"/>
    <w:multiLevelType w:val="multilevel"/>
    <w:tmpl w:val="4D22755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4B2CA6"/>
    <w:multiLevelType w:val="multilevel"/>
    <w:tmpl w:val="2C82CED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6C723A"/>
    <w:multiLevelType w:val="multilevel"/>
    <w:tmpl w:val="EF9A92F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8911DA"/>
    <w:multiLevelType w:val="multilevel"/>
    <w:tmpl w:val="21306F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B05B5"/>
    <w:multiLevelType w:val="multilevel"/>
    <w:tmpl w:val="1C40284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B5639"/>
    <w:multiLevelType w:val="multilevel"/>
    <w:tmpl w:val="133EB0D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C65DBF"/>
    <w:multiLevelType w:val="multilevel"/>
    <w:tmpl w:val="6FE2CDC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3"/>
  </w:num>
  <w:num w:numId="5">
    <w:abstractNumId w:val="21"/>
  </w:num>
  <w:num w:numId="6">
    <w:abstractNumId w:val="2"/>
  </w:num>
  <w:num w:numId="7">
    <w:abstractNumId w:val="17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  <w:num w:numId="14">
    <w:abstractNumId w:val="9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"/>
  </w:num>
  <w:num w:numId="20">
    <w:abstractNumId w:val="16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16ABC"/>
    <w:rsid w:val="00122172"/>
    <w:rsid w:val="00215AE4"/>
    <w:rsid w:val="00270049"/>
    <w:rsid w:val="002D5B59"/>
    <w:rsid w:val="002E1545"/>
    <w:rsid w:val="002E6EB7"/>
    <w:rsid w:val="00357353"/>
    <w:rsid w:val="003F290F"/>
    <w:rsid w:val="003F4971"/>
    <w:rsid w:val="0049683A"/>
    <w:rsid w:val="005B6F4C"/>
    <w:rsid w:val="00635541"/>
    <w:rsid w:val="006A02E9"/>
    <w:rsid w:val="007327D2"/>
    <w:rsid w:val="0076632F"/>
    <w:rsid w:val="008D280C"/>
    <w:rsid w:val="008E3A7D"/>
    <w:rsid w:val="009A1C5E"/>
    <w:rsid w:val="00AD4039"/>
    <w:rsid w:val="00AE220E"/>
    <w:rsid w:val="00B5568C"/>
    <w:rsid w:val="00B65340"/>
    <w:rsid w:val="00BA1BA8"/>
    <w:rsid w:val="00C04E58"/>
    <w:rsid w:val="00D656C2"/>
    <w:rsid w:val="00E345A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F5D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D5B59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C04E58"/>
  </w:style>
  <w:style w:type="character" w:customStyle="1" w:styleId="c1">
    <w:name w:val="c1"/>
    <w:basedOn w:val="a0"/>
    <w:rsid w:val="00C04E58"/>
  </w:style>
  <w:style w:type="paragraph" w:customStyle="1" w:styleId="c21">
    <w:name w:val="c21"/>
    <w:basedOn w:val="a"/>
    <w:rsid w:val="00C04E58"/>
    <w:pPr>
      <w:spacing w:before="100" w:beforeAutospacing="1" w:after="100" w:afterAutospacing="1"/>
    </w:pPr>
    <w:rPr>
      <w:rFonts w:eastAsia="Times New Roman"/>
    </w:rPr>
  </w:style>
  <w:style w:type="paragraph" w:customStyle="1" w:styleId="c10">
    <w:name w:val="c10"/>
    <w:basedOn w:val="a"/>
    <w:rsid w:val="00C04E58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C04E58"/>
    <w:pPr>
      <w:spacing w:before="100" w:beforeAutospacing="1" w:after="100" w:afterAutospacing="1"/>
    </w:pPr>
    <w:rPr>
      <w:rFonts w:eastAsia="Times New Roman"/>
    </w:rPr>
  </w:style>
  <w:style w:type="character" w:customStyle="1" w:styleId="c20">
    <w:name w:val="c20"/>
    <w:basedOn w:val="a0"/>
    <w:rsid w:val="00C04E58"/>
  </w:style>
  <w:style w:type="character" w:customStyle="1" w:styleId="c32">
    <w:name w:val="c32"/>
    <w:basedOn w:val="a0"/>
    <w:rsid w:val="00C04E58"/>
  </w:style>
  <w:style w:type="paragraph" w:customStyle="1" w:styleId="c16">
    <w:name w:val="c16"/>
    <w:basedOn w:val="a"/>
    <w:rsid w:val="00C04E5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20</cp:revision>
  <dcterms:created xsi:type="dcterms:W3CDTF">2020-04-02T12:34:00Z</dcterms:created>
  <dcterms:modified xsi:type="dcterms:W3CDTF">2022-02-16T06:29:00Z</dcterms:modified>
</cp:coreProperties>
</file>