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E67DD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E67DD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664EC5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07.02.22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7D2624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664EC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11.02.22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152EB3" w:rsidRDefault="00664EC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52EB3">
              <w:rPr>
                <w:rFonts w:ascii="Times New Roman" w:hAnsi="Times New Roman" w:cs="Times New Roman"/>
              </w:rPr>
              <w:t>Виды террористической деятельности и террористических актов, их цели и способы осуществления.</w:t>
            </w:r>
          </w:p>
        </w:tc>
      </w:tr>
      <w:tr w:rsidR="001E1FDC" w:rsidTr="00D656C2">
        <w:tc>
          <w:tcPr>
            <w:tcW w:w="4252" w:type="dxa"/>
            <w:vAlign w:val="center"/>
          </w:tcPr>
          <w:p w:rsidR="001E1FDC" w:rsidRDefault="001E1FDC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1E1FDC" w:rsidRPr="00152EB3" w:rsidRDefault="00152EB3" w:rsidP="00664E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52EB3">
              <w:rPr>
                <w:rFonts w:ascii="Times New Roman" w:hAnsi="Times New Roman" w:cs="Times New Roman"/>
                <w:shd w:val="clear" w:color="auto" w:fill="FFFFFF"/>
              </w:rPr>
              <w:t>Обобщить знания учащихся о терроризме как идеологии насилия и террористической деятельности.</w:t>
            </w:r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Pr="00152254">
        <w:rPr>
          <w:rFonts w:ascii="Times New Roman" w:hAnsi="Times New Roman" w:cs="Times New Roman"/>
          <w:sz w:val="24"/>
          <w:szCs w:val="24"/>
          <w:lang w:eastAsia="ru-RU"/>
        </w:rPr>
        <w:t>Отве</w:t>
      </w:r>
      <w:r>
        <w:rPr>
          <w:rFonts w:ascii="Times New Roman" w:hAnsi="Times New Roman" w:cs="Times New Roman"/>
          <w:sz w:val="24"/>
          <w:szCs w:val="24"/>
          <w:lang w:eastAsia="ru-RU"/>
        </w:rPr>
        <w:t>тить на вопросы</w:t>
      </w:r>
    </w:p>
    <w:p w:rsidR="00D656C2" w:rsidRDefault="00CB1128" w:rsidP="001E1FDC">
      <w:pPr>
        <w:pStyle w:val="a7"/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1E1FDC" w:rsidRDefault="001E1FDC" w:rsidP="00D656C2">
      <w:r w:rsidRPr="001E1FDC">
        <w:t>Учебник ОБЖ 9</w:t>
      </w:r>
      <w:r>
        <w:t xml:space="preserve"> </w:t>
      </w:r>
      <w:r w:rsidR="00664EC5">
        <w:t>класс, § 5.2., стр.102-</w:t>
      </w:r>
      <w:r w:rsidR="00152EB3">
        <w:t>108</w:t>
      </w:r>
      <w:r w:rsidR="00D20E06">
        <w:t>.</w:t>
      </w:r>
      <w:r w:rsidRPr="001E1FDC">
        <w:t>Прочитать параграф.</w:t>
      </w:r>
    </w:p>
    <w:p w:rsidR="00D20E06" w:rsidRDefault="00D20E06" w:rsidP="00D656C2"/>
    <w:p w:rsidR="00152EB3" w:rsidRDefault="00D20E06" w:rsidP="00D656C2">
      <w:pPr>
        <w:rPr>
          <w:rStyle w:val="a8"/>
          <w:b w:val="0"/>
          <w:shd w:val="clear" w:color="auto" w:fill="FFFFFF"/>
        </w:rPr>
      </w:pPr>
      <w:bookmarkStart w:id="0" w:name="_GoBack"/>
      <w:bookmarkEnd w:id="0"/>
      <w:r w:rsidRPr="00D20E06">
        <w:rPr>
          <w:shd w:val="clear" w:color="auto" w:fill="FFFFFF"/>
        </w:rPr>
        <w:t>С</w:t>
      </w:r>
      <w:r w:rsidRPr="00D20E06">
        <w:rPr>
          <w:shd w:val="clear" w:color="auto" w:fill="FFFFFF"/>
        </w:rPr>
        <w:t>огласно Федеральному закону «О противодействии терроризму» (принят в 2006 г.), </w:t>
      </w:r>
      <w:r w:rsidRPr="00D20E06">
        <w:rPr>
          <w:rStyle w:val="a8"/>
          <w:b w:val="0"/>
          <w:shd w:val="clear" w:color="auto" w:fill="FFFFFF"/>
        </w:rPr>
        <w:t>терроризм — это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:rsidR="00036A3E" w:rsidRPr="00036A3E" w:rsidRDefault="00036A3E" w:rsidP="00D656C2">
      <w:pPr>
        <w:rPr>
          <w:b/>
        </w:rPr>
      </w:pPr>
      <w:r>
        <w:rPr>
          <w:rStyle w:val="a8"/>
          <w:b w:val="0"/>
          <w:color w:val="000000"/>
          <w:shd w:val="clear" w:color="auto" w:fill="FFFFFF"/>
        </w:rPr>
        <w:t xml:space="preserve">      </w:t>
      </w:r>
      <w:r w:rsidRPr="00036A3E">
        <w:rPr>
          <w:rStyle w:val="a8"/>
          <w:b w:val="0"/>
          <w:color w:val="000000"/>
          <w:shd w:val="clear" w:color="auto" w:fill="FFFFFF"/>
        </w:rPr>
        <w:t>Любые террористические акты, помимо причинения непосредственного ущерба жертве, рассчитаны на определенный психологический эффект — посеять страх, спровоцировать угрозу широкому кругу лиц, т. е. терроризировать их, вызвать общественный резонанс, создать в обществе ощущение всемогущества террористов, беззащитности каждого человека и бессилия властей.</w:t>
      </w:r>
    </w:p>
    <w:p w:rsidR="00152EB3" w:rsidRPr="001E1FDC" w:rsidRDefault="00152EB3" w:rsidP="00D656C2"/>
    <w:p w:rsidR="001E1FDC" w:rsidRPr="001E1FDC" w:rsidRDefault="00883A37" w:rsidP="001E1FD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Cs/>
          <w:color w:val="000000"/>
        </w:rPr>
        <w:t>Закрепление знаний. Ответ</w:t>
      </w:r>
      <w:r w:rsidR="007D2624">
        <w:rPr>
          <w:bCs/>
          <w:color w:val="000000"/>
        </w:rPr>
        <w:t>ить письменно  на вопросы № 1, 3,4</w:t>
      </w:r>
      <w:r>
        <w:rPr>
          <w:bCs/>
          <w:color w:val="000000"/>
        </w:rPr>
        <w:t xml:space="preserve">  в </w:t>
      </w:r>
      <w:r w:rsidR="007D2624">
        <w:rPr>
          <w:bCs/>
          <w:color w:val="000000"/>
        </w:rPr>
        <w:t>конце параграфа  на странице 108</w:t>
      </w:r>
      <w:r>
        <w:rPr>
          <w:bCs/>
          <w:color w:val="000000"/>
        </w:rPr>
        <w:t>.</w:t>
      </w:r>
    </w:p>
    <w:p w:rsidR="00D656C2" w:rsidRDefault="00D656C2" w:rsidP="00D656C2"/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52143"/>
    <w:multiLevelType w:val="multilevel"/>
    <w:tmpl w:val="A020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36A3E"/>
    <w:rsid w:val="00104E83"/>
    <w:rsid w:val="00122172"/>
    <w:rsid w:val="00152EB3"/>
    <w:rsid w:val="001E1FDC"/>
    <w:rsid w:val="00337250"/>
    <w:rsid w:val="003F4971"/>
    <w:rsid w:val="00421FFF"/>
    <w:rsid w:val="005B1348"/>
    <w:rsid w:val="005D7D57"/>
    <w:rsid w:val="006309FB"/>
    <w:rsid w:val="00664EC5"/>
    <w:rsid w:val="007D2624"/>
    <w:rsid w:val="00883A37"/>
    <w:rsid w:val="008D280C"/>
    <w:rsid w:val="00976798"/>
    <w:rsid w:val="00AD4039"/>
    <w:rsid w:val="00AE220E"/>
    <w:rsid w:val="00B5568C"/>
    <w:rsid w:val="00B65340"/>
    <w:rsid w:val="00C559DC"/>
    <w:rsid w:val="00CB1128"/>
    <w:rsid w:val="00D20E06"/>
    <w:rsid w:val="00D656C2"/>
    <w:rsid w:val="00E345AD"/>
    <w:rsid w:val="00E6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D20E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D20E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22</cp:revision>
  <dcterms:created xsi:type="dcterms:W3CDTF">2020-04-02T12:34:00Z</dcterms:created>
  <dcterms:modified xsi:type="dcterms:W3CDTF">2022-02-06T18:02:00Z</dcterms:modified>
</cp:coreProperties>
</file>