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E6" w:rsidRPr="003707C8" w:rsidRDefault="006F03E6" w:rsidP="006F03E6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6F03E6" w:rsidRPr="00BB712F" w:rsidRDefault="006F03E6" w:rsidP="006F03E6">
      <w:pPr>
        <w:pStyle w:val="a4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07.02.22</w:t>
      </w:r>
    </w:p>
    <w:p w:rsidR="006F03E6" w:rsidRPr="00BB712F" w:rsidRDefault="006F03E6" w:rsidP="006F03E6">
      <w:pPr>
        <w:pStyle w:val="a4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6F03E6" w:rsidRPr="00BB712F" w:rsidRDefault="006F03E6" w:rsidP="006F03E6">
      <w:pPr>
        <w:pStyle w:val="a4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</w:p>
    <w:p w:rsidR="006F03E6" w:rsidRPr="00BB712F" w:rsidRDefault="006F03E6" w:rsidP="006F03E6">
      <w:pPr>
        <w:pStyle w:val="a4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6F03E6" w:rsidRPr="00BB712F" w:rsidRDefault="006F03E6" w:rsidP="006F03E6">
      <w:pPr>
        <w:pStyle w:val="a4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 w:rsidRPr="00BB71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kron145@mail.ru</w:t>
        </w:r>
      </w:hyperlink>
    </w:p>
    <w:p w:rsidR="006F03E6" w:rsidRDefault="006F03E6" w:rsidP="006F03E6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b/>
          <w:color w:val="181818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ТЕМА УРОКА: БЕССОЮЗНЫЕ ПРЕДЛОЖЕНИЯ.</w:t>
      </w:r>
      <w:r w:rsidR="00065607">
        <w:rPr>
          <w:b/>
          <w:bCs/>
          <w:color w:val="000000"/>
          <w:sz w:val="27"/>
          <w:szCs w:val="27"/>
        </w:rPr>
        <w:br/>
      </w:r>
    </w:p>
    <w:p w:rsidR="00065607" w:rsidRPr="006F03E6" w:rsidRDefault="006F03E6" w:rsidP="006F03E6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b/>
          <w:color w:val="181818"/>
          <w:sz w:val="23"/>
          <w:szCs w:val="23"/>
        </w:rPr>
      </w:pPr>
      <w:r w:rsidRPr="006F03E6">
        <w:rPr>
          <w:rFonts w:ascii="Arial" w:hAnsi="Arial" w:cs="Arial"/>
          <w:b/>
          <w:color w:val="181818"/>
          <w:sz w:val="23"/>
          <w:szCs w:val="23"/>
        </w:rPr>
        <w:t>ТЕСТ:</w:t>
      </w:r>
    </w:p>
    <w:p w:rsidR="00065607" w:rsidRDefault="006F03E6" w:rsidP="0006560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1</w:t>
      </w:r>
      <w:r w:rsidR="00065607">
        <w:rPr>
          <w:b/>
          <w:bCs/>
          <w:color w:val="000000"/>
          <w:sz w:val="27"/>
          <w:szCs w:val="27"/>
        </w:rPr>
        <w:t>. </w:t>
      </w:r>
      <w:r w:rsidR="00065607">
        <w:rPr>
          <w:color w:val="000000"/>
          <w:sz w:val="27"/>
          <w:szCs w:val="27"/>
        </w:rPr>
        <w:t>Замените</w:t>
      </w:r>
      <w:r w:rsidR="00065607">
        <w:rPr>
          <w:b/>
          <w:bCs/>
          <w:color w:val="000000"/>
          <w:sz w:val="27"/>
          <w:szCs w:val="27"/>
        </w:rPr>
        <w:t> </w:t>
      </w:r>
      <w:r w:rsidR="00065607">
        <w:rPr>
          <w:color w:val="000000"/>
          <w:sz w:val="27"/>
          <w:szCs w:val="27"/>
        </w:rPr>
        <w:t>словосочетание </w:t>
      </w:r>
      <w:r w:rsidR="00065607">
        <w:rPr>
          <w:b/>
          <w:bCs/>
          <w:color w:val="000000"/>
          <w:sz w:val="27"/>
          <w:szCs w:val="27"/>
        </w:rPr>
        <w:t>«деревянный столик» </w:t>
      </w:r>
      <w:r w:rsidR="00065607">
        <w:rPr>
          <w:color w:val="000000"/>
          <w:sz w:val="27"/>
          <w:szCs w:val="27"/>
        </w:rPr>
        <w:t> построенное на </w:t>
      </w:r>
      <w:r w:rsidR="00065607">
        <w:rPr>
          <w:b/>
          <w:bCs/>
          <w:color w:val="000000"/>
          <w:sz w:val="27"/>
          <w:szCs w:val="27"/>
        </w:rPr>
        <w:t>основе </w:t>
      </w:r>
      <w:r w:rsidR="00065607">
        <w:rPr>
          <w:color w:val="000000"/>
          <w:sz w:val="27"/>
          <w:szCs w:val="27"/>
        </w:rPr>
        <w:t>согласования, синонимичным словосочетанием со связью </w:t>
      </w:r>
      <w:r w:rsidR="00065607">
        <w:rPr>
          <w:b/>
          <w:bCs/>
          <w:color w:val="000000"/>
          <w:sz w:val="27"/>
          <w:szCs w:val="27"/>
        </w:rPr>
        <w:t>управление. </w:t>
      </w:r>
      <w:r w:rsidR="00065607">
        <w:rPr>
          <w:color w:val="000000"/>
          <w:sz w:val="27"/>
          <w:szCs w:val="27"/>
        </w:rPr>
        <w:t>Напишите получившееся словосочетание.</w:t>
      </w:r>
    </w:p>
    <w:p w:rsidR="00065607" w:rsidRDefault="00065607" w:rsidP="0006560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3"/>
          <w:szCs w:val="23"/>
        </w:rPr>
      </w:pPr>
    </w:p>
    <w:p w:rsidR="00065607" w:rsidRDefault="006F03E6" w:rsidP="000656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2</w:t>
      </w:r>
      <w:r w:rsidR="00065607">
        <w:rPr>
          <w:b/>
          <w:bCs/>
          <w:color w:val="181818"/>
          <w:sz w:val="27"/>
          <w:szCs w:val="27"/>
        </w:rPr>
        <w:t>. </w:t>
      </w:r>
      <w:r w:rsidR="00065607">
        <w:rPr>
          <w:color w:val="181818"/>
          <w:sz w:val="27"/>
          <w:szCs w:val="27"/>
        </w:rPr>
        <w:t>В приведенном ниже предложении из прочитанного текста пронумерованы все запятые. Выпишите</w:t>
      </w:r>
      <w:r w:rsidR="00065607">
        <w:rPr>
          <w:b/>
          <w:bCs/>
          <w:color w:val="181818"/>
          <w:sz w:val="27"/>
          <w:szCs w:val="27"/>
        </w:rPr>
        <w:t> цифру</w:t>
      </w:r>
      <w:r w:rsidR="00065607">
        <w:rPr>
          <w:color w:val="181818"/>
          <w:sz w:val="27"/>
          <w:szCs w:val="27"/>
        </w:rPr>
        <w:t>, обозначающую запятую между частями </w:t>
      </w:r>
      <w:r w:rsidR="00065607">
        <w:rPr>
          <w:b/>
          <w:bCs/>
          <w:color w:val="181818"/>
          <w:sz w:val="27"/>
          <w:szCs w:val="27"/>
        </w:rPr>
        <w:t>сложносочиненного </w:t>
      </w:r>
      <w:r w:rsidR="00065607">
        <w:rPr>
          <w:color w:val="181818"/>
          <w:sz w:val="27"/>
          <w:szCs w:val="27"/>
        </w:rPr>
        <w:t>предложения.</w:t>
      </w:r>
    </w:p>
    <w:p w:rsidR="00065607" w:rsidRDefault="00065607" w:rsidP="000656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181818"/>
          <w:sz w:val="27"/>
          <w:szCs w:val="27"/>
        </w:rPr>
        <w:t>Любовь же и дружба,(1) разрастаясь и распространяясь на многое,(2) обретают новые силы,(3) становятся все выше,(4) а человек,(5) их центр,(6) мудрее.</w:t>
      </w:r>
    </w:p>
    <w:p w:rsidR="00065607" w:rsidRDefault="006F03E6" w:rsidP="000656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  <w:sz w:val="27"/>
          <w:szCs w:val="27"/>
        </w:rPr>
        <w:t>3</w:t>
      </w:r>
      <w:r w:rsidR="00065607">
        <w:rPr>
          <w:color w:val="181818"/>
          <w:sz w:val="27"/>
          <w:szCs w:val="27"/>
        </w:rPr>
        <w:t>.В приведённых ниже предложениях пронумерованы все запятые. Выпишите</w:t>
      </w:r>
      <w:r w:rsidR="00065607">
        <w:rPr>
          <w:b/>
          <w:bCs/>
          <w:color w:val="181818"/>
          <w:sz w:val="27"/>
          <w:szCs w:val="27"/>
        </w:rPr>
        <w:t> цифры</w:t>
      </w:r>
      <w:r w:rsidR="00065607">
        <w:rPr>
          <w:color w:val="181818"/>
          <w:sz w:val="27"/>
          <w:szCs w:val="27"/>
        </w:rPr>
        <w:t>, обозначающие запятые между частями сложного предложения, связанными </w:t>
      </w:r>
      <w:r w:rsidR="00065607">
        <w:rPr>
          <w:b/>
          <w:bCs/>
          <w:color w:val="181818"/>
          <w:sz w:val="27"/>
          <w:szCs w:val="27"/>
        </w:rPr>
        <w:t>подчинительной </w:t>
      </w:r>
      <w:r w:rsidR="00065607">
        <w:rPr>
          <w:color w:val="181818"/>
          <w:sz w:val="27"/>
          <w:szCs w:val="27"/>
        </w:rPr>
        <w:t>связью.</w:t>
      </w:r>
    </w:p>
    <w:p w:rsidR="00065607" w:rsidRDefault="00065607" w:rsidP="000656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i/>
          <w:iCs/>
          <w:color w:val="181818"/>
          <w:sz w:val="27"/>
          <w:szCs w:val="27"/>
        </w:rPr>
        <w:t>Анна Федотовна ощупала</w:t>
      </w:r>
      <w:r>
        <w:rPr>
          <w:color w:val="181818"/>
          <w:sz w:val="27"/>
          <w:szCs w:val="27"/>
        </w:rPr>
        <w:t> </w:t>
      </w:r>
      <w:r>
        <w:rPr>
          <w:b/>
          <w:bCs/>
          <w:i/>
          <w:iCs/>
          <w:color w:val="181818"/>
          <w:sz w:val="27"/>
          <w:szCs w:val="27"/>
        </w:rPr>
        <w:t>каждый листок,(1) удостоверилась,(2) что они подлинные,(3) аккуратно</w:t>
      </w:r>
      <w:r>
        <w:rPr>
          <w:color w:val="181818"/>
          <w:sz w:val="27"/>
          <w:szCs w:val="27"/>
        </w:rPr>
        <w:t> </w:t>
      </w:r>
      <w:r>
        <w:rPr>
          <w:b/>
          <w:bCs/>
          <w:i/>
          <w:iCs/>
          <w:color w:val="181818"/>
          <w:sz w:val="27"/>
          <w:szCs w:val="27"/>
        </w:rPr>
        <w:t>сложила в шкатулку и сказала:</w:t>
      </w:r>
    </w:p>
    <w:p w:rsidR="00065607" w:rsidRDefault="00065607" w:rsidP="000656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– </w:t>
      </w:r>
      <w:r>
        <w:rPr>
          <w:b/>
          <w:bCs/>
          <w:i/>
          <w:iCs/>
          <w:color w:val="181818"/>
          <w:sz w:val="27"/>
          <w:szCs w:val="27"/>
        </w:rPr>
        <w:t>Мальчик,(4) поставь шкатулку на место. И задвинь ящик плотно,(5)</w:t>
      </w:r>
      <w:r>
        <w:rPr>
          <w:color w:val="181818"/>
          <w:sz w:val="27"/>
          <w:szCs w:val="27"/>
        </w:rPr>
        <w:t> </w:t>
      </w:r>
      <w:r>
        <w:rPr>
          <w:b/>
          <w:bCs/>
          <w:i/>
          <w:iCs/>
          <w:color w:val="181818"/>
          <w:sz w:val="27"/>
          <w:szCs w:val="27"/>
        </w:rPr>
        <w:t>чтобы я слышала.</w:t>
      </w:r>
    </w:p>
    <w:p w:rsidR="00065607" w:rsidRDefault="006F03E6" w:rsidP="0006560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333333"/>
          <w:sz w:val="27"/>
          <w:szCs w:val="27"/>
        </w:rPr>
        <w:t>4</w:t>
      </w:r>
      <w:r w:rsidR="00065607">
        <w:rPr>
          <w:b/>
          <w:bCs/>
          <w:color w:val="333333"/>
          <w:sz w:val="27"/>
          <w:szCs w:val="27"/>
        </w:rPr>
        <w:t>. Среди предложений 1-8 найдите сложное бессоюзное предложение. Напишите номер этого предложения.</w:t>
      </w:r>
    </w:p>
    <w:p w:rsidR="00065607" w:rsidRDefault="00065607" w:rsidP="0006560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3"/>
          <w:szCs w:val="23"/>
        </w:rPr>
      </w:pPr>
      <w:proofErr w:type="gramStart"/>
      <w:r>
        <w:rPr>
          <w:i/>
          <w:iCs/>
          <w:color w:val="333333"/>
          <w:sz w:val="27"/>
          <w:szCs w:val="27"/>
        </w:rPr>
        <w:t xml:space="preserve">(1) Морозная ночь высушила размокший за день снег, затянула сверху его хрупкой коркой - настом. (2) Собаки не пришли. (3) Рано утром идем нартовым следом обратно к перевалу искать Бойку и </w:t>
      </w:r>
      <w:proofErr w:type="spellStart"/>
      <w:r>
        <w:rPr>
          <w:i/>
          <w:iCs/>
          <w:color w:val="333333"/>
          <w:sz w:val="27"/>
          <w:szCs w:val="27"/>
        </w:rPr>
        <w:t>Кучума</w:t>
      </w:r>
      <w:proofErr w:type="spellEnd"/>
      <w:r>
        <w:rPr>
          <w:i/>
          <w:iCs/>
          <w:color w:val="333333"/>
          <w:sz w:val="27"/>
          <w:szCs w:val="27"/>
        </w:rPr>
        <w:t>. (4) Слева в полном разливе заря, справа над горами висит запоздалый месяц. (5) Идем ходко. (6) Вокруг тихо. (7) Только под лыжами хрустит снег. (8) Следа собак все еще</w:t>
      </w:r>
      <w:proofErr w:type="gramEnd"/>
      <w:r>
        <w:rPr>
          <w:i/>
          <w:iCs/>
          <w:color w:val="333333"/>
          <w:sz w:val="27"/>
          <w:szCs w:val="27"/>
        </w:rPr>
        <w:t xml:space="preserve"> не видно, а уже скоро перевал. </w:t>
      </w:r>
    </w:p>
    <w:p w:rsidR="00065607" w:rsidRDefault="006F03E6" w:rsidP="0006560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333333"/>
          <w:sz w:val="27"/>
          <w:szCs w:val="27"/>
        </w:rPr>
        <w:t>5</w:t>
      </w:r>
      <w:r w:rsidR="00065607">
        <w:rPr>
          <w:b/>
          <w:bCs/>
          <w:color w:val="333333"/>
          <w:sz w:val="27"/>
          <w:szCs w:val="27"/>
        </w:rPr>
        <w:t>. Среди предложений 1-5 найдите сложное бессоюзное предложение. Напишите номер этого предложения.</w:t>
      </w:r>
    </w:p>
    <w:p w:rsidR="00065607" w:rsidRDefault="00065607" w:rsidP="0006560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3"/>
          <w:szCs w:val="23"/>
        </w:rPr>
      </w:pPr>
      <w:r>
        <w:rPr>
          <w:i/>
          <w:iCs/>
          <w:color w:val="333333"/>
          <w:sz w:val="27"/>
          <w:szCs w:val="27"/>
        </w:rPr>
        <w:t xml:space="preserve">(1) Утром молочница не застала дома троих постоянных покупателей. (2) На базар было идти уже поздно, и, взвалив бидон на плечи, она отправилась по квартирам. (3)Она ходила долго без толку и </w:t>
      </w:r>
      <w:proofErr w:type="gramStart"/>
      <w:r>
        <w:rPr>
          <w:i/>
          <w:iCs/>
          <w:color w:val="333333"/>
          <w:sz w:val="27"/>
          <w:szCs w:val="27"/>
        </w:rPr>
        <w:t>наконец</w:t>
      </w:r>
      <w:proofErr w:type="gramEnd"/>
      <w:r>
        <w:rPr>
          <w:i/>
          <w:iCs/>
          <w:color w:val="333333"/>
          <w:sz w:val="27"/>
          <w:szCs w:val="27"/>
        </w:rPr>
        <w:t xml:space="preserve"> остановилась возле дачи, где жил Тимур. (4) За забором она услышала густой приятный голос: кто-то негромко пел. (5) Значит, хозяева были дома и здесь можно было ожидать удачи. </w:t>
      </w:r>
    </w:p>
    <w:p w:rsidR="00065607" w:rsidRDefault="006F03E6" w:rsidP="0006560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3"/>
          <w:szCs w:val="23"/>
        </w:rPr>
      </w:pPr>
      <w:r>
        <w:rPr>
          <w:b/>
          <w:bCs/>
          <w:color w:val="333333"/>
          <w:sz w:val="27"/>
          <w:szCs w:val="27"/>
        </w:rPr>
        <w:t>6</w:t>
      </w:r>
      <w:r w:rsidR="00065607">
        <w:rPr>
          <w:b/>
          <w:bCs/>
          <w:color w:val="333333"/>
          <w:sz w:val="27"/>
          <w:szCs w:val="27"/>
        </w:rPr>
        <w:t>. Среди предложений 1-11 найдите сложное бессоюзное предложение. Напишите номер этого предложения.</w:t>
      </w:r>
    </w:p>
    <w:p w:rsidR="00065607" w:rsidRDefault="00065607" w:rsidP="00065607">
      <w:pPr>
        <w:pStyle w:val="a3"/>
        <w:shd w:val="clear" w:color="auto" w:fill="FFFFFF"/>
        <w:spacing w:before="0" w:beforeAutospacing="0" w:after="0" w:afterAutospacing="0" w:line="302" w:lineRule="atLeast"/>
        <w:rPr>
          <w:i/>
          <w:iCs/>
          <w:color w:val="333333"/>
          <w:sz w:val="27"/>
          <w:szCs w:val="27"/>
        </w:rPr>
      </w:pPr>
      <w:proofErr w:type="gramStart"/>
      <w:r>
        <w:rPr>
          <w:i/>
          <w:iCs/>
          <w:color w:val="333333"/>
          <w:sz w:val="27"/>
          <w:szCs w:val="27"/>
        </w:rPr>
        <w:lastRenderedPageBreak/>
        <w:t xml:space="preserve">(1) Луна взошла, светло стало, ветер утих, угомонилось озеро. (2) Успокоился и лебедь, дремлет. (3) Тихо.(4) Лишь изредка всплеснет в камышах щука да выпь </w:t>
      </w:r>
      <w:proofErr w:type="spellStart"/>
      <w:r>
        <w:rPr>
          <w:i/>
          <w:iCs/>
          <w:color w:val="333333"/>
          <w:sz w:val="27"/>
          <w:szCs w:val="27"/>
        </w:rPr>
        <w:t>угукает</w:t>
      </w:r>
      <w:proofErr w:type="spellEnd"/>
      <w:r>
        <w:rPr>
          <w:i/>
          <w:iCs/>
          <w:color w:val="333333"/>
          <w:sz w:val="27"/>
          <w:szCs w:val="27"/>
        </w:rPr>
        <w:t>… (5) Перед утром ветерок вновь дунул, зашелестел камышом ласково, усыпляет. (6) Не слышно лебедю мягких шагов вороватой рыжей лисы. (7) А она уже близко. (8) Рядом! (9) Проснись, лебедь! (10) Проснись! (11) Всполошился лебедь</w:t>
      </w:r>
      <w:proofErr w:type="gramEnd"/>
      <w:r>
        <w:rPr>
          <w:i/>
          <w:iCs/>
          <w:color w:val="333333"/>
          <w:sz w:val="27"/>
          <w:szCs w:val="27"/>
        </w:rPr>
        <w:t xml:space="preserve">, подставил сильный клюв, да поздно. </w:t>
      </w:r>
    </w:p>
    <w:p w:rsidR="006F03E6" w:rsidRDefault="006F03E6" w:rsidP="00065607">
      <w:pPr>
        <w:pStyle w:val="a3"/>
        <w:shd w:val="clear" w:color="auto" w:fill="FFFFFF"/>
        <w:spacing w:before="0" w:beforeAutospacing="0" w:after="0" w:afterAutospacing="0" w:line="302" w:lineRule="atLeast"/>
        <w:rPr>
          <w:i/>
          <w:iCs/>
          <w:color w:val="333333"/>
          <w:sz w:val="27"/>
          <w:szCs w:val="27"/>
        </w:rPr>
      </w:pPr>
    </w:p>
    <w:p w:rsidR="00065607" w:rsidRPr="00065607" w:rsidRDefault="006F03E6" w:rsidP="006F03E6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b/>
          <w:i/>
          <w:color w:val="181818"/>
          <w:sz w:val="23"/>
          <w:szCs w:val="23"/>
        </w:rPr>
      </w:pPr>
      <w:r>
        <w:rPr>
          <w:rFonts w:ascii="Arial" w:hAnsi="Arial" w:cs="Arial"/>
          <w:b/>
          <w:i/>
          <w:color w:val="181818"/>
          <w:sz w:val="23"/>
          <w:szCs w:val="23"/>
        </w:rPr>
        <w:t xml:space="preserve">  </w:t>
      </w:r>
      <w:r w:rsidRPr="006F03E6">
        <w:rPr>
          <w:rFonts w:ascii="Arial" w:hAnsi="Arial" w:cs="Arial"/>
          <w:b/>
          <w:i/>
          <w:color w:val="181818"/>
          <w:sz w:val="23"/>
          <w:szCs w:val="23"/>
        </w:rPr>
        <w:t>ВЫУЧИТЬ ТАБЛИЦУ</w:t>
      </w:r>
      <w:proofErr w:type="gramStart"/>
      <w:r>
        <w:rPr>
          <w:rFonts w:ascii="Arial" w:hAnsi="Arial" w:cs="Arial"/>
          <w:b/>
          <w:i/>
          <w:color w:val="181818"/>
          <w:sz w:val="23"/>
          <w:szCs w:val="23"/>
        </w:rPr>
        <w:t xml:space="preserve"> !</w:t>
      </w:r>
      <w:proofErr w:type="gramEnd"/>
      <w:r>
        <w:rPr>
          <w:rFonts w:ascii="Arial" w:hAnsi="Arial" w:cs="Arial"/>
          <w:b/>
          <w:i/>
          <w:color w:val="181818"/>
          <w:sz w:val="23"/>
          <w:szCs w:val="23"/>
        </w:rPr>
        <w:t>!!!</w:t>
      </w:r>
      <w:r w:rsidR="00065607" w:rsidRPr="006F03E6">
        <w:rPr>
          <w:rFonts w:ascii="Arial" w:hAnsi="Arial" w:cs="Arial"/>
          <w:b/>
          <w:i/>
          <w:color w:val="181818"/>
          <w:sz w:val="23"/>
          <w:szCs w:val="23"/>
        </w:rPr>
        <w:br/>
      </w:r>
      <w:r w:rsidR="00065607" w:rsidRPr="00065607">
        <w:rPr>
          <w:b/>
          <w:bCs/>
          <w:color w:val="000000"/>
        </w:rPr>
        <w:t> Бессоюзное сложное предложение</w:t>
      </w:r>
    </w:p>
    <w:tbl>
      <w:tblPr>
        <w:tblW w:w="10773" w:type="dxa"/>
        <w:tblInd w:w="-1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5"/>
        <w:gridCol w:w="3260"/>
        <w:gridCol w:w="5528"/>
      </w:tblGrid>
      <w:tr w:rsidR="00065607" w:rsidRPr="00065607" w:rsidTr="0006560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ind w:firstLine="7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bc960919f759c0d87a1c0a7bc3187882cc266135"/>
            <w:bookmarkStart w:id="1" w:name="0"/>
            <w:bookmarkEnd w:id="0"/>
            <w:bookmarkEnd w:id="1"/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 препинания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Смысловые отношения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ind w:firstLine="7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</w:t>
            </w:r>
          </w:p>
        </w:tc>
      </w:tr>
      <w:tr w:rsidR="00065607" w:rsidRPr="00065607" w:rsidTr="0006560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ind w:firstLine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Запятая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перечисления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глазах у меня потемнело, голова закружилась, земля уходила из-под ног.</w:t>
            </w:r>
          </w:p>
        </w:tc>
      </w:tr>
      <w:tr w:rsidR="00065607" w:rsidRPr="00065607" w:rsidTr="0006560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ind w:firstLine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с запятой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перечисления, если части предложения более распространены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Лягушата прыгают под ногами; уж, свернувшись в клубок, греется на солнце.</w:t>
            </w:r>
          </w:p>
        </w:tc>
      </w:tr>
      <w:tr w:rsidR="00065607" w:rsidRPr="00065607" w:rsidTr="0006560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ind w:firstLine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Двоеточие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часть имеет значение причины (потому что)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Печален я: со мною друга нет.</w:t>
            </w:r>
          </w:p>
        </w:tc>
      </w:tr>
      <w:tr w:rsidR="00065607" w:rsidRPr="00065607" w:rsidTr="0006560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часть имеет значение пояснения (а именно)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Степь пестреет цветами: синеют колокольчики, белеет ромашка.</w:t>
            </w:r>
          </w:p>
        </w:tc>
      </w:tr>
      <w:tr w:rsidR="00065607" w:rsidRPr="00065607" w:rsidTr="0006560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часть имеет значение изъяснения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 чувствует: чьи-то пальцы дотрагиваются до его руки выше кисти.</w:t>
            </w:r>
          </w:p>
        </w:tc>
      </w:tr>
      <w:tr w:rsidR="00065607" w:rsidRPr="00065607" w:rsidTr="0006560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ind w:firstLine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часть имеет значение времени или условия (когда, если)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Настанет утро – двинемся в путь.</w:t>
            </w:r>
          </w:p>
        </w:tc>
      </w:tr>
      <w:tr w:rsidR="00065607" w:rsidRPr="00065607" w:rsidTr="0006560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часть имеет значение следствия, результата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дымное встаёт – будет день горячий.</w:t>
            </w:r>
          </w:p>
        </w:tc>
      </w:tr>
      <w:tr w:rsidR="00065607" w:rsidRPr="00065607" w:rsidTr="0006560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второй части противопоставляется содержанию второй (а, но, да)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07" w:rsidRPr="00065607" w:rsidRDefault="00065607" w:rsidP="0006560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 следовал ему – он службу вдруг оставил.</w:t>
            </w:r>
          </w:p>
        </w:tc>
      </w:tr>
    </w:tbl>
    <w:p w:rsidR="00065607" w:rsidRPr="00065607" w:rsidRDefault="00065607" w:rsidP="00065607">
      <w:pPr>
        <w:shd w:val="clear" w:color="auto" w:fill="FFFFFF"/>
        <w:spacing w:after="0" w:line="240" w:lineRule="auto"/>
        <w:ind w:left="720" w:firstLine="708"/>
        <w:rPr>
          <w:rFonts w:ascii="Calibri" w:eastAsia="Times New Roman" w:hAnsi="Calibri" w:cs="Calibri"/>
          <w:color w:val="000000"/>
          <w:lang w:eastAsia="ru-RU"/>
        </w:rPr>
      </w:pPr>
      <w:r w:rsidRPr="00065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Карточка:</w:t>
      </w:r>
    </w:p>
    <w:p w:rsidR="00065607" w:rsidRPr="00065607" w:rsidRDefault="00DD7400" w:rsidP="00065607">
      <w:pPr>
        <w:shd w:val="clear" w:color="auto" w:fill="FFFFFF"/>
        <w:spacing w:after="0" w:line="240" w:lineRule="auto"/>
        <w:ind w:left="720"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1.Не пугай </w:t>
      </w:r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зима: весна придёт.  </w:t>
      </w:r>
    </w:p>
    <w:p w:rsidR="00065607" w:rsidRPr="00065607" w:rsidRDefault="00DD7400" w:rsidP="00065607">
      <w:pPr>
        <w:shd w:val="clear" w:color="auto" w:fill="FFFFFF"/>
        <w:spacing w:after="0" w:line="240" w:lineRule="auto"/>
        <w:ind w:left="720"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Я знаю </w:t>
      </w:r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вашем сердце много гордости и чести.  </w:t>
      </w:r>
    </w:p>
    <w:p w:rsidR="00065607" w:rsidRPr="00065607" w:rsidRDefault="00DD7400" w:rsidP="00065607">
      <w:pPr>
        <w:shd w:val="clear" w:color="auto" w:fill="FFFFFF"/>
        <w:spacing w:after="0" w:line="240" w:lineRule="auto"/>
        <w:ind w:left="720"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3.Солнце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скрылось</w:t>
      </w:r>
      <w:proofErr w:type="gramEnd"/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ночные тени надвинулись со стороны леса.  </w:t>
      </w:r>
    </w:p>
    <w:p w:rsidR="00065607" w:rsidRPr="00065607" w:rsidRDefault="00DD7400" w:rsidP="00065607">
      <w:pPr>
        <w:shd w:val="clear" w:color="auto" w:fill="FFFFFF"/>
        <w:spacing w:after="0" w:line="240" w:lineRule="auto"/>
        <w:ind w:left="720"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решено </w:t>
      </w:r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гости уезжаем</w:t>
      </w:r>
      <w:proofErr w:type="gramEnd"/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завтра.  </w:t>
      </w:r>
    </w:p>
    <w:p w:rsidR="00065607" w:rsidRPr="00065607" w:rsidRDefault="00DD7400" w:rsidP="00065607">
      <w:pPr>
        <w:shd w:val="clear" w:color="auto" w:fill="FFFFFF"/>
        <w:spacing w:after="0" w:line="240" w:lineRule="auto"/>
        <w:ind w:left="720"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5.Корень учения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горек </w:t>
      </w:r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плод его сладок</w:t>
      </w:r>
      <w:proofErr w:type="gramEnd"/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65607" w:rsidRPr="00065607" w:rsidRDefault="00DD7400" w:rsidP="00065607">
      <w:pPr>
        <w:shd w:val="clear" w:color="auto" w:fill="FFFFFF"/>
        <w:spacing w:after="0" w:line="240" w:lineRule="auto"/>
        <w:ind w:left="720"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Растает последний снег  </w:t>
      </w:r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пробьётся</w:t>
      </w:r>
      <w:proofErr w:type="gramEnd"/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первая травка. </w:t>
      </w:r>
    </w:p>
    <w:p w:rsidR="00065607" w:rsidRPr="00065607" w:rsidRDefault="00DD7400" w:rsidP="00065607">
      <w:pPr>
        <w:shd w:val="clear" w:color="auto" w:fill="FFFFFF"/>
        <w:spacing w:after="0" w:line="240" w:lineRule="auto"/>
        <w:ind w:left="720"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Начинается ветер </w:t>
      </w:r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</w:t>
      </w:r>
      <w:proofErr w:type="gramEnd"/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гроза.  </w:t>
      </w:r>
    </w:p>
    <w:p w:rsidR="00065607" w:rsidRPr="00065607" w:rsidRDefault="00065607" w:rsidP="00065607">
      <w:pPr>
        <w:shd w:val="clear" w:color="auto" w:fill="FFFFFF"/>
        <w:spacing w:after="0" w:line="240" w:lineRule="auto"/>
        <w:ind w:left="720" w:firstLine="708"/>
        <w:rPr>
          <w:rFonts w:ascii="Calibri" w:eastAsia="Times New Roman" w:hAnsi="Calibri" w:cs="Calibri"/>
          <w:color w:val="000000"/>
          <w:lang w:eastAsia="ru-RU"/>
        </w:rPr>
      </w:pPr>
      <w:r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Птицы улетают на юг; прощаясь, они громко кричат.  </w:t>
      </w:r>
    </w:p>
    <w:p w:rsidR="00065607" w:rsidRPr="00065607" w:rsidRDefault="00DD7400" w:rsidP="00065607">
      <w:pPr>
        <w:shd w:val="clear" w:color="auto" w:fill="FFFFFF"/>
        <w:spacing w:after="0" w:line="240" w:lineRule="auto"/>
        <w:ind w:left="720" w:firstLine="708"/>
        <w:rPr>
          <w:rFonts w:ascii="Calibri" w:eastAsia="Times New Roman" w:hAnsi="Calibri" w:cs="Calibri"/>
          <w:color w:val="000000"/>
          <w:lang w:eastAsia="ru-RU"/>
        </w:rPr>
      </w:pPr>
      <w:r w:rsidRPr="00DD74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Плясать </w:t>
      </w:r>
      <w:proofErr w:type="gramStart"/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молоду</w:t>
      </w:r>
      <w:proofErr w:type="spellEnd"/>
      <w:proofErr w:type="gramEnd"/>
      <w:r w:rsidR="00065607" w:rsidRPr="00065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учись: под старость не получится.</w:t>
      </w:r>
    </w:p>
    <w:p w:rsidR="00065607" w:rsidRDefault="00065607" w:rsidP="00065607">
      <w:pPr>
        <w:shd w:val="clear" w:color="auto" w:fill="FFFFFF"/>
        <w:spacing w:after="0" w:line="240" w:lineRule="auto"/>
        <w:ind w:left="720"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65607" w:rsidRDefault="00065607" w:rsidP="00065607">
      <w:pPr>
        <w:shd w:val="clear" w:color="auto" w:fill="FFFFFF"/>
        <w:spacing w:after="0" w:line="240" w:lineRule="auto"/>
        <w:ind w:left="720"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E7535" w:rsidRDefault="008E7535"/>
    <w:sectPr w:rsidR="008E7535" w:rsidSect="006F03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013E"/>
    <w:multiLevelType w:val="multilevel"/>
    <w:tmpl w:val="A0BA689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F73328"/>
    <w:multiLevelType w:val="multilevel"/>
    <w:tmpl w:val="10F61BA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AB28B6"/>
    <w:multiLevelType w:val="multilevel"/>
    <w:tmpl w:val="0FD82AB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5936053"/>
    <w:multiLevelType w:val="multilevel"/>
    <w:tmpl w:val="44EC80E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5607"/>
    <w:rsid w:val="00065607"/>
    <w:rsid w:val="006F03E6"/>
    <w:rsid w:val="008E7535"/>
    <w:rsid w:val="00DD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6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5607"/>
  </w:style>
  <w:style w:type="paragraph" w:customStyle="1" w:styleId="c7">
    <w:name w:val="c7"/>
    <w:basedOn w:val="a"/>
    <w:rsid w:val="0006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6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65607"/>
  </w:style>
  <w:style w:type="paragraph" w:customStyle="1" w:styleId="c29">
    <w:name w:val="c29"/>
    <w:basedOn w:val="a"/>
    <w:rsid w:val="0006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03E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03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2022-02-04T07:12:00Z</dcterms:created>
  <dcterms:modified xsi:type="dcterms:W3CDTF">2022-02-04T07:56:00Z</dcterms:modified>
</cp:coreProperties>
</file>