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181818"/>
        </w:rPr>
      </w:pPr>
    </w:p>
    <w:p w:rsidR="00DB2163" w:rsidRPr="003707C8" w:rsidRDefault="00DB2163" w:rsidP="00DB2163">
      <w:pPr>
        <w:spacing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DB2163" w:rsidRPr="00BB712F" w:rsidRDefault="00DB2163" w:rsidP="00DB2163">
      <w:pPr>
        <w:pStyle w:val="a5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07.02.22</w:t>
      </w:r>
    </w:p>
    <w:p w:rsidR="00DB2163" w:rsidRPr="00BB712F" w:rsidRDefault="00DB2163" w:rsidP="00DB2163">
      <w:pPr>
        <w:pStyle w:val="a5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DB2163" w:rsidRPr="00BB712F" w:rsidRDefault="00DB2163" w:rsidP="00DB2163">
      <w:pPr>
        <w:pStyle w:val="a5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DB2163" w:rsidRPr="00BB712F" w:rsidRDefault="00DB2163" w:rsidP="00DB2163">
      <w:pPr>
        <w:pStyle w:val="a5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DB2163" w:rsidRPr="00BB712F" w:rsidRDefault="00DB2163" w:rsidP="00DB2163">
      <w:pPr>
        <w:pStyle w:val="a5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 w:rsidRPr="00BB712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181818"/>
        </w:rPr>
      </w:pPr>
      <w:r>
        <w:rPr>
          <w:b/>
          <w:color w:val="181818"/>
        </w:rPr>
        <w:t>ТЕМА УРОКА: ОБОБЩАЮЩИЕ СЛОВА ПРИ ОДНОРОДНЫХ ЧЛЕНАХ ПРЕДЛОЖЕНИЯ.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FF0000"/>
        </w:rPr>
      </w:pP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FF0000"/>
        </w:rPr>
      </w:pPr>
      <w:r w:rsidRPr="00DB2163">
        <w:rPr>
          <w:b/>
          <w:color w:val="FF0000"/>
        </w:rPr>
        <w:t>ВЫУЧИТЬ ПРАВИЛО</w:t>
      </w:r>
      <w:proofErr w:type="gramStart"/>
      <w:r>
        <w:rPr>
          <w:b/>
          <w:color w:val="FF0000"/>
        </w:rPr>
        <w:t xml:space="preserve"> !</w:t>
      </w:r>
      <w:proofErr w:type="gramEnd"/>
      <w:r>
        <w:rPr>
          <w:b/>
          <w:color w:val="FF0000"/>
        </w:rPr>
        <w:t>!!!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b/>
          <w:color w:val="FF0000"/>
        </w:rPr>
      </w:pP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color w:val="181818"/>
        </w:rPr>
        <w:t>При однородных членах предложения могут быть обобщающие слова.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  <w:u w:val="single"/>
        </w:rPr>
      </w:pPr>
      <w:r w:rsidRPr="00DB2163">
        <w:rPr>
          <w:b/>
          <w:color w:val="181818"/>
          <w:u w:val="single"/>
        </w:rPr>
        <w:t>Они отвечают на тот же вопрос</w:t>
      </w:r>
      <w:r w:rsidRPr="00DB2163">
        <w:rPr>
          <w:b/>
          <w:color w:val="181818"/>
        </w:rPr>
        <w:t xml:space="preserve">, что и однородные члены, </w:t>
      </w:r>
      <w:r w:rsidRPr="00DB2163">
        <w:rPr>
          <w:b/>
          <w:color w:val="181818"/>
          <w:u w:val="single"/>
        </w:rPr>
        <w:t>являются тем же членом предложения.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proofErr w:type="gramStart"/>
      <w:r w:rsidRPr="00DB2163">
        <w:rPr>
          <w:b/>
          <w:color w:val="181818"/>
        </w:rPr>
        <w:t>Чаще всего в качестве обобщающих слов используются местоимения (всё, все, никто, ничто), наречия (всюду, везде, никогда) и др.</w:t>
      </w:r>
      <w:proofErr w:type="gramEnd"/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color w:val="181818"/>
        </w:rPr>
        <w:t>Обобщающие слова могут быть выражены словосочетаниями (фразеологизмами).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bCs/>
          <w:i/>
          <w:iCs/>
          <w:color w:val="181818"/>
        </w:rPr>
        <w:t xml:space="preserve">Всё стало </w:t>
      </w:r>
      <w:proofErr w:type="spellStart"/>
      <w:r w:rsidRPr="00DB2163">
        <w:rPr>
          <w:b/>
          <w:bCs/>
          <w:i/>
          <w:iCs/>
          <w:color w:val="181818"/>
        </w:rPr>
        <w:t>розовым</w:t>
      </w:r>
      <w:proofErr w:type="spellEnd"/>
      <w:proofErr w:type="gramStart"/>
      <w:r w:rsidRPr="00DB2163">
        <w:rPr>
          <w:b/>
          <w:bCs/>
          <w:i/>
          <w:iCs/>
          <w:color w:val="181818"/>
        </w:rPr>
        <w:t xml:space="preserve"> :</w:t>
      </w:r>
      <w:proofErr w:type="gramEnd"/>
      <w:r w:rsidRPr="00DB2163">
        <w:rPr>
          <w:b/>
          <w:bCs/>
          <w:i/>
          <w:iCs/>
          <w:color w:val="181818"/>
        </w:rPr>
        <w:t xml:space="preserve"> заря, камыши, вода.</w:t>
      </w:r>
      <w:r>
        <w:rPr>
          <w:rFonts w:ascii="Arial" w:hAnsi="Arial" w:cs="Arial"/>
          <w:b/>
          <w:color w:val="181818"/>
          <w:sz w:val="23"/>
          <w:szCs w:val="23"/>
        </w:rPr>
        <w:t xml:space="preserve"> </w:t>
      </w:r>
      <w:r w:rsidRPr="00DB2163">
        <w:rPr>
          <w:b/>
          <w:color w:val="181818"/>
        </w:rPr>
        <w:t>О: О, О, О.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bCs/>
          <w:i/>
          <w:iCs/>
          <w:color w:val="181818"/>
        </w:rPr>
        <w:t>На скамейках, на табуретках, просто на траве – всюду расположились ребята.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color w:val="181818"/>
        </w:rPr>
        <w:t xml:space="preserve">О, О, О </w:t>
      </w:r>
      <w:proofErr w:type="gramStart"/>
      <w:r w:rsidRPr="00DB2163">
        <w:rPr>
          <w:b/>
          <w:color w:val="181818"/>
        </w:rPr>
        <w:t>–О</w:t>
      </w:r>
      <w:proofErr w:type="gramEnd"/>
      <w:r w:rsidRPr="00DB2163">
        <w:rPr>
          <w:b/>
          <w:color w:val="181818"/>
        </w:rPr>
        <w:t>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b/>
          <w:color w:val="181818"/>
          <w:sz w:val="23"/>
          <w:szCs w:val="23"/>
        </w:rPr>
      </w:pPr>
      <w:r w:rsidRPr="00DB2163">
        <w:rPr>
          <w:b/>
          <w:bCs/>
          <w:color w:val="181818"/>
        </w:rPr>
        <w:t>Всё вокруг хаты: подсолнухи, акация и сухая трава – было покрыто шершавой тканью.</w:t>
      </w:r>
      <w:r>
        <w:rPr>
          <w:rFonts w:ascii="Arial" w:hAnsi="Arial" w:cs="Arial"/>
          <w:b/>
          <w:color w:val="181818"/>
          <w:sz w:val="23"/>
          <w:szCs w:val="23"/>
        </w:rPr>
        <w:t xml:space="preserve">  </w:t>
      </w:r>
      <w:r w:rsidRPr="00DB2163">
        <w:rPr>
          <w:b/>
          <w:color w:val="181818"/>
        </w:rPr>
        <w:t>О</w:t>
      </w:r>
      <w:proofErr w:type="gramStart"/>
      <w:r w:rsidRPr="00DB2163">
        <w:rPr>
          <w:b/>
          <w:color w:val="181818"/>
        </w:rPr>
        <w:t>:О</w:t>
      </w:r>
      <w:proofErr w:type="gramEnd"/>
      <w:r w:rsidRPr="00DB2163">
        <w:rPr>
          <w:b/>
          <w:color w:val="181818"/>
        </w:rPr>
        <w:t xml:space="preserve">, </w:t>
      </w:r>
      <w:proofErr w:type="spellStart"/>
      <w:r w:rsidRPr="00DB2163">
        <w:rPr>
          <w:b/>
          <w:color w:val="181818"/>
        </w:rPr>
        <w:t>ОиО</w:t>
      </w:r>
      <w:proofErr w:type="spellEnd"/>
      <w:r w:rsidRPr="00DB2163">
        <w:rPr>
          <w:b/>
          <w:color w:val="181818"/>
        </w:rPr>
        <w:t xml:space="preserve"> -...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Style w:val="a4"/>
          <w:color w:val="000000"/>
        </w:rPr>
      </w:pP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Style w:val="a4"/>
          <w:color w:val="000000"/>
        </w:rPr>
      </w:pP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rStyle w:val="a4"/>
          <w:color w:val="000000"/>
        </w:rPr>
        <w:t>IV. Закрепление.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</w:rPr>
        <w:t>Найдите </w:t>
      </w:r>
      <w:r>
        <w:rPr>
          <w:rStyle w:val="a4"/>
          <w:color w:val="000000"/>
        </w:rPr>
        <w:t xml:space="preserve">однородные члены и обобщающие </w:t>
      </w:r>
      <w:proofErr w:type="spellStart"/>
      <w:r>
        <w:rPr>
          <w:rStyle w:val="a4"/>
          <w:color w:val="000000"/>
        </w:rPr>
        <w:t>слова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асставьте</w:t>
      </w:r>
      <w:proofErr w:type="spellEnd"/>
      <w:r>
        <w:rPr>
          <w:color w:val="000000"/>
        </w:rPr>
        <w:t xml:space="preserve"> и объясните знаки препинания. ( </w:t>
      </w:r>
      <w:r w:rsidRPr="00DB2163">
        <w:rPr>
          <w:b/>
          <w:color w:val="000000"/>
        </w:rPr>
        <w:t>ОБЪЯСНЯТЬ, ПОДЧЁРКИВАЯ, ВЫДЕЛЯЯ ОБОБЩАЮЩЕЕ СЛОВО!!!)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color w:val="181818"/>
        </w:rPr>
      </w:pP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 xml:space="preserve">1.В начале лета в лесу появилось много цветов  </w:t>
      </w:r>
      <w:proofErr w:type="spellStart"/>
      <w:r>
        <w:rPr>
          <w:color w:val="181818"/>
        </w:rPr>
        <w:t>иван-да</w:t>
      </w:r>
      <w:proofErr w:type="spellEnd"/>
      <w:r>
        <w:rPr>
          <w:color w:val="181818"/>
        </w:rPr>
        <w:t xml:space="preserve">- </w:t>
      </w:r>
      <w:proofErr w:type="spellStart"/>
      <w:r>
        <w:rPr>
          <w:color w:val="181818"/>
        </w:rPr>
        <w:t>марья</w:t>
      </w:r>
      <w:proofErr w:type="spellEnd"/>
      <w:r>
        <w:rPr>
          <w:color w:val="181818"/>
        </w:rPr>
        <w:t xml:space="preserve">  лиловые колокольч</w:t>
      </w:r>
      <w:r w:rsidR="00974A0F">
        <w:rPr>
          <w:color w:val="181818"/>
        </w:rPr>
        <w:t xml:space="preserve">ики </w:t>
      </w:r>
      <w:proofErr w:type="spellStart"/>
      <w:r w:rsidR="00974A0F">
        <w:rPr>
          <w:color w:val="181818"/>
        </w:rPr>
        <w:t>иван</w:t>
      </w:r>
      <w:proofErr w:type="spellEnd"/>
      <w:r w:rsidR="00974A0F">
        <w:rPr>
          <w:color w:val="181818"/>
        </w:rPr>
        <w:t xml:space="preserve"> - </w:t>
      </w:r>
      <w:r>
        <w:rPr>
          <w:color w:val="181818"/>
        </w:rPr>
        <w:t>чай ночные фиалки.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</w:rPr>
        <w:t xml:space="preserve">2.К числу дичи принадлежат не одни </w:t>
      </w:r>
      <w:proofErr w:type="gramStart"/>
      <w:r>
        <w:rPr>
          <w:color w:val="000000"/>
        </w:rPr>
        <w:t>птицы</w:t>
      </w:r>
      <w:proofErr w:type="gramEnd"/>
      <w:r>
        <w:rPr>
          <w:color w:val="000000"/>
        </w:rPr>
        <w:t xml:space="preserve">  но и звери  медведи  олени  кабаны дикие козлы и зайцы.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 xml:space="preserve">3.Ни </w:t>
      </w:r>
      <w:proofErr w:type="gramStart"/>
      <w:r>
        <w:rPr>
          <w:color w:val="181818"/>
        </w:rPr>
        <w:t>столба</w:t>
      </w:r>
      <w:proofErr w:type="gramEnd"/>
      <w:r>
        <w:rPr>
          <w:color w:val="181818"/>
        </w:rPr>
        <w:t xml:space="preserve"> ни стога ни забота ничего не видно.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>4.Три вещи нельзя скрыть огонь любовь и кашель.</w:t>
      </w:r>
    </w:p>
    <w:p w:rsidR="00DB2163" w:rsidRDefault="00DB2163" w:rsidP="00DB2163">
      <w:pPr>
        <w:pStyle w:val="a3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181818"/>
          <w:sz w:val="23"/>
          <w:szCs w:val="23"/>
        </w:rPr>
      </w:pPr>
      <w:r>
        <w:rPr>
          <w:color w:val="181818"/>
        </w:rPr>
        <w:t xml:space="preserve">5.Вокруг не было видно ни </w:t>
      </w:r>
      <w:proofErr w:type="gramStart"/>
      <w:r>
        <w:rPr>
          <w:color w:val="181818"/>
        </w:rPr>
        <w:t>души</w:t>
      </w:r>
      <w:proofErr w:type="gramEnd"/>
      <w:r>
        <w:rPr>
          <w:color w:val="181818"/>
        </w:rPr>
        <w:t xml:space="preserve"> ни человека ни лошади ни птицы ни машины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iCs/>
          <w:color w:val="000000"/>
        </w:rPr>
        <w:t>6.</w:t>
      </w:r>
      <w:r w:rsidRPr="00DB2163">
        <w:rPr>
          <w:iCs/>
          <w:color w:val="181818"/>
        </w:rPr>
        <w:t xml:space="preserve">Некоторые виды </w:t>
      </w:r>
      <w:proofErr w:type="gramStart"/>
      <w:r w:rsidRPr="00DB2163">
        <w:rPr>
          <w:iCs/>
          <w:color w:val="181818"/>
        </w:rPr>
        <w:t>рыб</w:t>
      </w:r>
      <w:proofErr w:type="gramEnd"/>
      <w:r w:rsidRPr="00DB2163">
        <w:rPr>
          <w:iCs/>
          <w:color w:val="181818"/>
        </w:rPr>
        <w:t xml:space="preserve"> например карпы лещи сазаны легко разводятся в прудах.</w:t>
      </w:r>
    </w:p>
    <w:p w:rsidR="00DB2163" w:rsidRPr="00DB2163" w:rsidRDefault="00DB2163" w:rsidP="00DB2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3"/>
          <w:szCs w:val="23"/>
        </w:rPr>
      </w:pPr>
      <w:r>
        <w:rPr>
          <w:iCs/>
          <w:color w:val="181818"/>
        </w:rPr>
        <w:t>7.</w:t>
      </w:r>
      <w:r w:rsidRPr="00DB2163">
        <w:rPr>
          <w:iCs/>
          <w:color w:val="181818"/>
        </w:rPr>
        <w:t>И небо и поля и воздух словом всё стало жёлтым от зноя.</w:t>
      </w:r>
    </w:p>
    <w:p w:rsidR="00974A0F" w:rsidRPr="00974A0F" w:rsidRDefault="00974A0F" w:rsidP="00974A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8.</w:t>
      </w:r>
      <w:r w:rsidRPr="00974A0F">
        <w:rPr>
          <w:color w:val="181818"/>
        </w:rPr>
        <w:t>.Всюду на улицах в магазинах в метро обсуждали</w:t>
      </w:r>
      <w:r>
        <w:rPr>
          <w:color w:val="181818"/>
        </w:rPr>
        <w:t xml:space="preserve"> </w:t>
      </w:r>
      <w:r w:rsidRPr="00974A0F">
        <w:rPr>
          <w:color w:val="181818"/>
        </w:rPr>
        <w:t>последние новости.</w:t>
      </w:r>
    </w:p>
    <w:p w:rsidR="00974A0F" w:rsidRPr="00974A0F" w:rsidRDefault="00974A0F" w:rsidP="00974A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9.</w:t>
      </w:r>
      <w:r w:rsidRPr="00974A0F">
        <w:rPr>
          <w:color w:val="181818"/>
        </w:rPr>
        <w:t>.Все веселит взгляд золотая пчела на цветке</w:t>
      </w:r>
      <w:r>
        <w:rPr>
          <w:color w:val="181818"/>
        </w:rPr>
        <w:t xml:space="preserve"> </w:t>
      </w:r>
      <w:r w:rsidRPr="00974A0F">
        <w:rPr>
          <w:color w:val="181818"/>
        </w:rPr>
        <w:t>разноцветные бабочки</w:t>
      </w:r>
      <w:r>
        <w:rPr>
          <w:color w:val="181818"/>
        </w:rPr>
        <w:t xml:space="preserve"> </w:t>
      </w:r>
      <w:r w:rsidRPr="00974A0F">
        <w:rPr>
          <w:color w:val="181818"/>
        </w:rPr>
        <w:t>крылья воробья.</w:t>
      </w:r>
    </w:p>
    <w:p w:rsidR="00974A0F" w:rsidRPr="00974A0F" w:rsidRDefault="00974A0F" w:rsidP="00974A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10</w:t>
      </w:r>
      <w:r w:rsidRPr="00974A0F">
        <w:rPr>
          <w:color w:val="181818"/>
        </w:rPr>
        <w:t>.В лесах на горах у морей и рек повсюду мы</w:t>
      </w:r>
      <w:r>
        <w:rPr>
          <w:color w:val="181818"/>
        </w:rPr>
        <w:t xml:space="preserve"> </w:t>
      </w:r>
      <w:r w:rsidRPr="00974A0F">
        <w:rPr>
          <w:color w:val="181818"/>
        </w:rPr>
        <w:t>братьев найдем.</w:t>
      </w:r>
    </w:p>
    <w:p w:rsidR="00B27F64" w:rsidRPr="00974A0F" w:rsidRDefault="00B27F64">
      <w:pPr>
        <w:rPr>
          <w:rFonts w:ascii="Times New Roman" w:hAnsi="Times New Roman" w:cs="Times New Roman"/>
          <w:sz w:val="24"/>
          <w:szCs w:val="24"/>
        </w:rPr>
      </w:pPr>
    </w:p>
    <w:sectPr w:rsidR="00B27F64" w:rsidRPr="00974A0F" w:rsidSect="00DB21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2163"/>
    <w:rsid w:val="00974A0F"/>
    <w:rsid w:val="00B27F64"/>
    <w:rsid w:val="00DB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163"/>
    <w:rPr>
      <w:b/>
      <w:bCs/>
    </w:rPr>
  </w:style>
  <w:style w:type="paragraph" w:styleId="a5">
    <w:name w:val="List Paragraph"/>
    <w:basedOn w:val="a"/>
    <w:uiPriority w:val="34"/>
    <w:qFormat/>
    <w:rsid w:val="00DB21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21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2022-02-04T07:59:00Z</dcterms:created>
  <dcterms:modified xsi:type="dcterms:W3CDTF">2022-02-04T08:13:00Z</dcterms:modified>
</cp:coreProperties>
</file>