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Дата: </w:t>
      </w:r>
      <w:r w:rsidR="008B1AD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33B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</w:t>
      </w:r>
    </w:p>
    <w:p w:rsidR="00594545" w:rsidRPr="007C0A8F" w:rsidRDefault="00BB4DC6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Класс: 1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Предмет: литературное чтение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Учитель: Чернопазова Е.Н.</w:t>
      </w:r>
    </w:p>
    <w:p w:rsidR="007C0A8F" w:rsidRPr="002C52CA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Адреса обратной связи: </w:t>
      </w:r>
      <w:hyperlink r:id="rId5" w:history="1"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elena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-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chernopazova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@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yandex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.</w:t>
        </w:r>
        <w:proofErr w:type="spellStart"/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ru</w:t>
        </w:r>
        <w:proofErr w:type="spellEnd"/>
      </w:hyperlink>
    </w:p>
    <w:p w:rsidR="00594545" w:rsidRPr="007C0A8F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DA5" w:rsidRDefault="002F7DA5" w:rsidP="002F7DA5">
      <w:pPr>
        <w:pStyle w:val="a3"/>
        <w:widowControl w:val="0"/>
        <w:autoSpaceDE w:val="0"/>
        <w:autoSpaceDN w:val="0"/>
        <w:ind w:right="-1"/>
        <w:contextualSpacing w:val="0"/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</w:pPr>
      <w:r w:rsidRPr="00C33BE2"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  <w:t>Можете просмотреть и п</w:t>
      </w:r>
      <w:r w:rsidR="00A45F3C" w:rsidRPr="00C33BE2"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  <w:t>р</w:t>
      </w:r>
      <w:r w:rsidRPr="00C33BE2"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  <w:t xml:space="preserve">ослушать урок: </w:t>
      </w:r>
    </w:p>
    <w:p w:rsidR="004B7A35" w:rsidRDefault="004A1448" w:rsidP="002F7DA5">
      <w:pPr>
        <w:pStyle w:val="a3"/>
        <w:widowControl w:val="0"/>
        <w:autoSpaceDE w:val="0"/>
        <w:autoSpaceDN w:val="0"/>
        <w:ind w:right="-1"/>
        <w:contextualSpacing w:val="0"/>
        <w:rPr>
          <w:rFonts w:ascii="Times New Roman" w:hAnsi="Times New Roman" w:cs="Times New Roman"/>
          <w:bCs/>
          <w:color w:val="C00000"/>
          <w:sz w:val="32"/>
          <w:szCs w:val="32"/>
          <w:shd w:val="clear" w:color="auto" w:fill="FFFFFF"/>
        </w:rPr>
      </w:pPr>
      <w:hyperlink r:id="rId6" w:history="1">
        <w:r w:rsidR="004B7A35" w:rsidRPr="00FB0B53">
          <w:rPr>
            <w:rStyle w:val="a4"/>
            <w:rFonts w:ascii="Times New Roman" w:hAnsi="Times New Roman" w:cs="Times New Roman"/>
            <w:bCs/>
            <w:sz w:val="32"/>
            <w:szCs w:val="32"/>
            <w:shd w:val="clear" w:color="auto" w:fill="FFFFFF"/>
          </w:rPr>
          <w:t>https://www.youtube.com/watch?v=DK2ZtIacBK0&amp;t=302s</w:t>
        </w:r>
      </w:hyperlink>
    </w:p>
    <w:p w:rsidR="00594545" w:rsidRPr="007C0A8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94545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Работаем с учебником</w:t>
      </w:r>
      <w:r w:rsidR="00233EB7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с. </w:t>
      </w:r>
      <w:r w:rsidR="008B1A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92 – </w:t>
      </w:r>
      <w:r w:rsidR="00C33B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9</w:t>
      </w:r>
      <w:r w:rsidR="008B1A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3</w:t>
      </w:r>
    </w:p>
    <w:p w:rsidR="00C33BE2" w:rsidRPr="007C0A8F" w:rsidRDefault="00C33BE2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94545" w:rsidRPr="007C0A8F" w:rsidRDefault="00594545" w:rsidP="00BB1AC0">
      <w:pPr>
        <w:widowControl w:val="0"/>
        <w:autoSpaceDE w:val="0"/>
        <w:autoSpaceDN w:val="0"/>
        <w:spacing w:after="0"/>
        <w:ind w:left="360" w:right="-1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План-конспект учебного занятия:</w:t>
      </w:r>
    </w:p>
    <w:p w:rsidR="00594545" w:rsidRPr="007C0A8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Тема: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1AD6" w:rsidRPr="008B1A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="008B1AD6" w:rsidRPr="008B1A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А.С.Пушкин</w:t>
      </w:r>
      <w:proofErr w:type="spellEnd"/>
      <w:r w:rsidR="008B1AD6" w:rsidRPr="008B1A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Сказки»</w:t>
      </w:r>
    </w:p>
    <w:p w:rsidR="00BB1AC0" w:rsidRDefault="00594545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Цель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="008B1AD6" w:rsidRPr="008B1AD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познакомить учащихся с творчеством А. С. Пушкина; учить сравнивать стихотворения и сказки; дать представление о литературных сказках; совершенствовать навыки чтения; расширять читательский опыт; приучать запоминать название произведения и имя автора; дать представление об особенностях пушкинской поэзии. Развивать интерес к самостоятельному чтению.</w:t>
      </w:r>
    </w:p>
    <w:p w:rsidR="008B1AD6" w:rsidRPr="007C0A8F" w:rsidRDefault="008B1AD6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94545" w:rsidRPr="007C0A8F" w:rsidRDefault="00870004" w:rsidP="00FB353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Повторение изученного материала</w:t>
      </w:r>
    </w:p>
    <w:p w:rsidR="00C33BE2" w:rsidRDefault="00BB1AC0" w:rsidP="00C33BE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Азбука с. </w:t>
      </w:r>
      <w:r w:rsidR="008B1A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90-91. </w:t>
      </w:r>
    </w:p>
    <w:p w:rsidR="008B1AD6" w:rsidRDefault="008B1AD6" w:rsidP="00C33BE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Кто написал Первый букварь? </w:t>
      </w:r>
    </w:p>
    <w:p w:rsidR="008B1AD6" w:rsidRDefault="008B1AD6" w:rsidP="00C33BE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Как раньше называлась буква </w:t>
      </w:r>
      <w:r w:rsidRPr="008B1A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? буква</w:t>
      </w:r>
      <w:r w:rsidRPr="008B1A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E03C14" w:rsidRPr="008B1AD6" w:rsidRDefault="008B1AD6" w:rsidP="00C33BE2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B1AD6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Актуализация опорных знаний</w:t>
      </w:r>
      <w:r w:rsidR="00FB353C" w:rsidRPr="008B1AD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8B1AD6" w:rsidRPr="008B1AD6" w:rsidRDefault="008B1AD6" w:rsidP="008B1AD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B1AD6">
        <w:rPr>
          <w:color w:val="181818"/>
          <w:sz w:val="28"/>
          <w:szCs w:val="28"/>
        </w:rPr>
        <w:t>Чем отличаются звуки от букв? (Звуки мы слышим и проговариваем, а буквы мы видим и пишем)</w:t>
      </w:r>
    </w:p>
    <w:p w:rsidR="008B1AD6" w:rsidRPr="008B1AD6" w:rsidRDefault="008B1AD6" w:rsidP="008B1AD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B1AD6">
        <w:rPr>
          <w:color w:val="181818"/>
          <w:sz w:val="28"/>
          <w:szCs w:val="28"/>
        </w:rPr>
        <w:t>На какие две группы делятся все звуки? (гласные и согласные)</w:t>
      </w:r>
    </w:p>
    <w:p w:rsidR="008B1AD6" w:rsidRPr="008B1AD6" w:rsidRDefault="008B1AD6" w:rsidP="008B1AD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B1AD6">
        <w:rPr>
          <w:color w:val="181818"/>
          <w:sz w:val="28"/>
          <w:szCs w:val="28"/>
        </w:rPr>
        <w:t>Какие гласные обозначают твердость предшествующего согласного? (а, о, у, ы, э).</w:t>
      </w:r>
    </w:p>
    <w:p w:rsidR="008B1AD6" w:rsidRPr="008B1AD6" w:rsidRDefault="008B1AD6" w:rsidP="008B1AD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B1AD6">
        <w:rPr>
          <w:color w:val="181818"/>
          <w:sz w:val="28"/>
          <w:szCs w:val="28"/>
        </w:rPr>
        <w:t>Какие гласные обозначают мягкость предшествующего согласного? (и, е, ё, ю, я).</w:t>
      </w:r>
    </w:p>
    <w:p w:rsidR="008B1AD6" w:rsidRPr="008B1AD6" w:rsidRDefault="008B1AD6" w:rsidP="008B1AD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B1AD6">
        <w:rPr>
          <w:color w:val="181818"/>
          <w:sz w:val="28"/>
          <w:szCs w:val="28"/>
        </w:rPr>
        <w:t>Какие гласные могут обозначать два звука? (я, и, е, ё) Когда?</w:t>
      </w:r>
    </w:p>
    <w:p w:rsidR="008B1AD6" w:rsidRPr="008B1AD6" w:rsidRDefault="008B1AD6" w:rsidP="008B1AD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8B1AD6">
        <w:rPr>
          <w:color w:val="181818"/>
          <w:sz w:val="28"/>
          <w:szCs w:val="28"/>
        </w:rPr>
        <w:t>На какие группы делятся согласные? (звонкие/глухие, парные/непарные, мягкие/твердые).</w:t>
      </w:r>
    </w:p>
    <w:p w:rsidR="008B1AD6" w:rsidRPr="008B1AD6" w:rsidRDefault="008B1AD6" w:rsidP="008B1AD6">
      <w:pPr>
        <w:pStyle w:val="c0"/>
        <w:numPr>
          <w:ilvl w:val="0"/>
          <w:numId w:val="13"/>
        </w:numPr>
        <w:rPr>
          <w:iCs/>
          <w:color w:val="000000" w:themeColor="text1"/>
          <w:sz w:val="28"/>
          <w:szCs w:val="28"/>
        </w:rPr>
      </w:pPr>
      <w:r w:rsidRPr="008B1AD6">
        <w:rPr>
          <w:iCs/>
          <w:color w:val="000000" w:themeColor="text1"/>
          <w:sz w:val="28"/>
          <w:szCs w:val="28"/>
        </w:rPr>
        <w:t>Что вы можете сказать о согласных </w:t>
      </w:r>
      <w:r w:rsidRPr="008B1AD6">
        <w:rPr>
          <w:b/>
          <w:bCs/>
          <w:iCs/>
          <w:color w:val="000000" w:themeColor="text1"/>
          <w:sz w:val="28"/>
          <w:szCs w:val="28"/>
        </w:rPr>
        <w:t>ж, ш, й, ц</w:t>
      </w:r>
      <w:r w:rsidRPr="008B1AD6">
        <w:rPr>
          <w:iCs/>
          <w:color w:val="000000" w:themeColor="text1"/>
          <w:sz w:val="28"/>
          <w:szCs w:val="28"/>
        </w:rPr>
        <w:t>? (они всегда твердые)</w:t>
      </w:r>
    </w:p>
    <w:p w:rsidR="008B1AD6" w:rsidRPr="008B1AD6" w:rsidRDefault="008B1AD6" w:rsidP="008B1AD6">
      <w:pPr>
        <w:pStyle w:val="c0"/>
        <w:numPr>
          <w:ilvl w:val="0"/>
          <w:numId w:val="13"/>
        </w:numPr>
        <w:rPr>
          <w:iCs/>
          <w:color w:val="000000" w:themeColor="text1"/>
          <w:sz w:val="28"/>
          <w:szCs w:val="28"/>
        </w:rPr>
      </w:pPr>
      <w:r w:rsidRPr="008B1AD6">
        <w:rPr>
          <w:iCs/>
          <w:color w:val="000000" w:themeColor="text1"/>
          <w:sz w:val="28"/>
          <w:szCs w:val="28"/>
        </w:rPr>
        <w:t>Что вы можете сказать о </w:t>
      </w:r>
      <w:r w:rsidRPr="008B1AD6">
        <w:rPr>
          <w:b/>
          <w:bCs/>
          <w:iCs/>
          <w:color w:val="000000" w:themeColor="text1"/>
          <w:sz w:val="28"/>
          <w:szCs w:val="28"/>
        </w:rPr>
        <w:t>ч</w:t>
      </w:r>
      <w:r w:rsidRPr="008B1AD6">
        <w:rPr>
          <w:iCs/>
          <w:color w:val="000000" w:themeColor="text1"/>
          <w:sz w:val="28"/>
          <w:szCs w:val="28"/>
        </w:rPr>
        <w:t>? (она всегда мягкая)</w:t>
      </w:r>
    </w:p>
    <w:p w:rsidR="008B1AD6" w:rsidRPr="008B1AD6" w:rsidRDefault="008B1AD6" w:rsidP="008B1AD6">
      <w:pPr>
        <w:pStyle w:val="c0"/>
        <w:numPr>
          <w:ilvl w:val="0"/>
          <w:numId w:val="13"/>
        </w:numPr>
        <w:rPr>
          <w:iCs/>
          <w:color w:val="000000" w:themeColor="text1"/>
          <w:sz w:val="28"/>
          <w:szCs w:val="28"/>
        </w:rPr>
      </w:pPr>
      <w:r w:rsidRPr="008B1AD6">
        <w:rPr>
          <w:iCs/>
          <w:color w:val="000000" w:themeColor="text1"/>
          <w:sz w:val="28"/>
          <w:szCs w:val="28"/>
        </w:rPr>
        <w:lastRenderedPageBreak/>
        <w:t>К гласным или согласным относится ъ и ь знаки?</w:t>
      </w:r>
    </w:p>
    <w:p w:rsidR="008B1AD6" w:rsidRPr="008B1AD6" w:rsidRDefault="008B1AD6" w:rsidP="008B1AD6">
      <w:pPr>
        <w:pStyle w:val="c0"/>
        <w:numPr>
          <w:ilvl w:val="0"/>
          <w:numId w:val="13"/>
        </w:numPr>
        <w:rPr>
          <w:iCs/>
          <w:color w:val="000000" w:themeColor="text1"/>
          <w:sz w:val="28"/>
          <w:szCs w:val="28"/>
        </w:rPr>
      </w:pPr>
      <w:r w:rsidRPr="008B1AD6">
        <w:rPr>
          <w:iCs/>
          <w:color w:val="000000" w:themeColor="text1"/>
          <w:sz w:val="28"/>
          <w:szCs w:val="28"/>
        </w:rPr>
        <w:t xml:space="preserve">Как пишутся сочетания чу, </w:t>
      </w:r>
      <w:proofErr w:type="spellStart"/>
      <w:r w:rsidRPr="008B1AD6">
        <w:rPr>
          <w:iCs/>
          <w:color w:val="000000" w:themeColor="text1"/>
          <w:sz w:val="28"/>
          <w:szCs w:val="28"/>
        </w:rPr>
        <w:t>щу</w:t>
      </w:r>
      <w:proofErr w:type="spellEnd"/>
      <w:r w:rsidRPr="008B1AD6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8B1AD6">
        <w:rPr>
          <w:iCs/>
          <w:color w:val="000000" w:themeColor="text1"/>
          <w:sz w:val="28"/>
          <w:szCs w:val="28"/>
        </w:rPr>
        <w:t>ча</w:t>
      </w:r>
      <w:proofErr w:type="spellEnd"/>
      <w:r w:rsidRPr="008B1AD6">
        <w:rPr>
          <w:iCs/>
          <w:color w:val="000000" w:themeColor="text1"/>
          <w:sz w:val="28"/>
          <w:szCs w:val="28"/>
        </w:rPr>
        <w:t xml:space="preserve">, ща, </w:t>
      </w:r>
      <w:proofErr w:type="spellStart"/>
      <w:r w:rsidRPr="008B1AD6">
        <w:rPr>
          <w:iCs/>
          <w:color w:val="000000" w:themeColor="text1"/>
          <w:sz w:val="28"/>
          <w:szCs w:val="28"/>
        </w:rPr>
        <w:t>жи</w:t>
      </w:r>
      <w:proofErr w:type="spellEnd"/>
      <w:r w:rsidRPr="008B1AD6">
        <w:rPr>
          <w:iCs/>
          <w:color w:val="000000" w:themeColor="text1"/>
          <w:sz w:val="28"/>
          <w:szCs w:val="28"/>
        </w:rPr>
        <w:t>, ши.</w:t>
      </w:r>
    </w:p>
    <w:p w:rsidR="008B1AD6" w:rsidRPr="008B1AD6" w:rsidRDefault="008B1AD6" w:rsidP="008B1AD6">
      <w:pPr>
        <w:pStyle w:val="c0"/>
        <w:numPr>
          <w:ilvl w:val="0"/>
          <w:numId w:val="13"/>
        </w:numPr>
        <w:rPr>
          <w:iCs/>
          <w:color w:val="000000" w:themeColor="text1"/>
          <w:sz w:val="28"/>
          <w:szCs w:val="28"/>
        </w:rPr>
      </w:pPr>
      <w:r w:rsidRPr="008B1AD6">
        <w:rPr>
          <w:iCs/>
          <w:color w:val="000000" w:themeColor="text1"/>
          <w:sz w:val="28"/>
          <w:szCs w:val="28"/>
        </w:rPr>
        <w:t>Сколько букв в русском алфавите? (33). Сколько гласных (10). Сколько согласных (21) и ъ и ь.</w:t>
      </w:r>
    </w:p>
    <w:p w:rsidR="00FB353C" w:rsidRPr="007C0A8F" w:rsidRDefault="00FB353C" w:rsidP="008B1AD6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FB353C" w:rsidRPr="007C0A8F" w:rsidRDefault="005562C0" w:rsidP="00FB353C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000000" w:themeColor="text1"/>
          <w:sz w:val="28"/>
          <w:szCs w:val="28"/>
          <w:u w:val="single"/>
        </w:rPr>
      </w:pPr>
      <w:r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3) </w:t>
      </w:r>
      <w:r w:rsidR="00FB353C"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>Работа по теме урока</w:t>
      </w:r>
    </w:p>
    <w:p w:rsidR="00C33BE2" w:rsidRDefault="00C33BE2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8B1AD6" w:rsidRPr="008B1AD6" w:rsidRDefault="008B1AD6" w:rsidP="008B1AD6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8B1AD6">
        <w:rPr>
          <w:bCs/>
          <w:color w:val="000000" w:themeColor="text1"/>
          <w:sz w:val="28"/>
          <w:szCs w:val="28"/>
        </w:rPr>
        <w:t>- Вы любите сказки, ребята?</w:t>
      </w:r>
    </w:p>
    <w:p w:rsidR="008B1AD6" w:rsidRDefault="008B1AD6" w:rsidP="008B1AD6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8B1AD6">
        <w:rPr>
          <w:bCs/>
          <w:color w:val="000000" w:themeColor="text1"/>
          <w:sz w:val="28"/>
          <w:szCs w:val="28"/>
        </w:rPr>
        <w:t>Сказки можно разделить на две группы.</w:t>
      </w:r>
    </w:p>
    <w:p w:rsidR="00181608" w:rsidRPr="008B1AD6" w:rsidRDefault="00181608" w:rsidP="008B1AD6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</w:p>
    <w:p w:rsidR="008B1AD6" w:rsidRDefault="00181608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  <w:r w:rsidRPr="00181608"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04D1BB3F" wp14:editId="61A897E7">
            <wp:extent cx="30099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4259" cy="226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608" w:rsidRDefault="00181608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181608" w:rsidRPr="00181608" w:rsidRDefault="00181608" w:rsidP="00181608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181608">
        <w:rPr>
          <w:bCs/>
          <w:color w:val="000000" w:themeColor="text1"/>
          <w:sz w:val="28"/>
          <w:szCs w:val="28"/>
        </w:rPr>
        <w:t>-Почему они называются народными?</w:t>
      </w:r>
    </w:p>
    <w:p w:rsidR="00181608" w:rsidRPr="00181608" w:rsidRDefault="00181608" w:rsidP="00181608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181608">
        <w:rPr>
          <w:bCs/>
          <w:color w:val="000000" w:themeColor="text1"/>
          <w:sz w:val="28"/>
          <w:szCs w:val="28"/>
        </w:rPr>
        <w:t>-Приведите примеры таких сказок.</w:t>
      </w:r>
    </w:p>
    <w:p w:rsidR="00181608" w:rsidRPr="00181608" w:rsidRDefault="00181608" w:rsidP="00181608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181608">
        <w:rPr>
          <w:bCs/>
          <w:color w:val="000000" w:themeColor="text1"/>
          <w:sz w:val="28"/>
          <w:szCs w:val="28"/>
        </w:rPr>
        <w:t>(«Колобок», «Курочка Ряба», «</w:t>
      </w:r>
      <w:proofErr w:type="gramStart"/>
      <w:r w:rsidRPr="00181608">
        <w:rPr>
          <w:bCs/>
          <w:color w:val="000000" w:themeColor="text1"/>
          <w:sz w:val="28"/>
          <w:szCs w:val="28"/>
        </w:rPr>
        <w:t>Репка»…</w:t>
      </w:r>
      <w:proofErr w:type="gramEnd"/>
      <w:r w:rsidRPr="00181608">
        <w:rPr>
          <w:bCs/>
          <w:color w:val="000000" w:themeColor="text1"/>
          <w:sz w:val="28"/>
          <w:szCs w:val="28"/>
        </w:rPr>
        <w:t>)</w:t>
      </w:r>
    </w:p>
    <w:p w:rsidR="00181608" w:rsidRPr="00181608" w:rsidRDefault="00181608" w:rsidP="00181608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181608">
        <w:rPr>
          <w:bCs/>
          <w:color w:val="000000" w:themeColor="text1"/>
          <w:sz w:val="28"/>
          <w:szCs w:val="28"/>
        </w:rPr>
        <w:t>-Почему называются авторскими?</w:t>
      </w:r>
    </w:p>
    <w:p w:rsidR="00181608" w:rsidRPr="00181608" w:rsidRDefault="00181608" w:rsidP="00181608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181608">
        <w:rPr>
          <w:bCs/>
          <w:color w:val="000000" w:themeColor="text1"/>
          <w:sz w:val="28"/>
          <w:szCs w:val="28"/>
        </w:rPr>
        <w:t>-Какие авторские сказки вы знаете?</w:t>
      </w:r>
    </w:p>
    <w:p w:rsidR="00181608" w:rsidRDefault="00181608" w:rsidP="00181608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 w:rsidRPr="00181608">
        <w:rPr>
          <w:bCs/>
          <w:color w:val="000000" w:themeColor="text1"/>
          <w:sz w:val="28"/>
          <w:szCs w:val="28"/>
        </w:rPr>
        <w:t>(«</w:t>
      </w:r>
      <w:proofErr w:type="spellStart"/>
      <w:r w:rsidRPr="00181608">
        <w:rPr>
          <w:bCs/>
          <w:color w:val="000000" w:themeColor="text1"/>
          <w:sz w:val="28"/>
          <w:szCs w:val="28"/>
        </w:rPr>
        <w:t>Мойдодыр</w:t>
      </w:r>
      <w:proofErr w:type="spellEnd"/>
      <w:r w:rsidRPr="00181608">
        <w:rPr>
          <w:bCs/>
          <w:color w:val="000000" w:themeColor="text1"/>
          <w:sz w:val="28"/>
          <w:szCs w:val="28"/>
        </w:rPr>
        <w:t>» К. Чуковский, Х.К. Андерсен «</w:t>
      </w:r>
      <w:proofErr w:type="spellStart"/>
      <w:r w:rsidRPr="00181608">
        <w:rPr>
          <w:bCs/>
          <w:color w:val="000000" w:themeColor="text1"/>
          <w:sz w:val="28"/>
          <w:szCs w:val="28"/>
        </w:rPr>
        <w:t>Дюймовочка</w:t>
      </w:r>
      <w:proofErr w:type="spellEnd"/>
      <w:r w:rsidRPr="00181608">
        <w:rPr>
          <w:bCs/>
          <w:color w:val="000000" w:themeColor="text1"/>
          <w:sz w:val="28"/>
          <w:szCs w:val="28"/>
        </w:rPr>
        <w:t>»).</w:t>
      </w:r>
    </w:p>
    <w:p w:rsidR="00181608" w:rsidRDefault="00181608" w:rsidP="00181608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154305</wp:posOffset>
            </wp:positionV>
            <wp:extent cx="2162175" cy="2590165"/>
            <wp:effectExtent l="0" t="0" r="9525" b="635"/>
            <wp:wrapTight wrapText="bothSides">
              <wp:wrapPolygon edited="0">
                <wp:start x="0" y="0"/>
                <wp:lineTo x="0" y="21446"/>
                <wp:lineTo x="21505" y="21446"/>
                <wp:lineTo x="2150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59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608" w:rsidRPr="00181608" w:rsidRDefault="00181608" w:rsidP="00C33BE2">
      <w:pPr>
        <w:pStyle w:val="c3"/>
        <w:spacing w:before="0" w:beforeAutospacing="0" w:after="0" w:afterAutospacing="0" w:line="276" w:lineRule="auto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 Мы сегодня поговорим о сказках А. С. Пушкина.</w:t>
      </w:r>
    </w:p>
    <w:p w:rsidR="00181608" w:rsidRDefault="00181608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  <w:r w:rsidRPr="00181608">
        <w:rPr>
          <w:b/>
          <w:bCs/>
          <w:color w:val="000000" w:themeColor="text1"/>
          <w:sz w:val="28"/>
          <w:szCs w:val="28"/>
        </w:rPr>
        <w:t>А.</w:t>
      </w:r>
      <w:r w:rsidR="006846BE">
        <w:rPr>
          <w:b/>
          <w:bCs/>
          <w:color w:val="000000" w:themeColor="text1"/>
          <w:sz w:val="28"/>
          <w:szCs w:val="28"/>
        </w:rPr>
        <w:t xml:space="preserve"> </w:t>
      </w:r>
      <w:r w:rsidRPr="00181608">
        <w:rPr>
          <w:b/>
          <w:bCs/>
          <w:color w:val="000000" w:themeColor="text1"/>
          <w:sz w:val="28"/>
          <w:szCs w:val="28"/>
        </w:rPr>
        <w:t>С.</w:t>
      </w:r>
      <w:r w:rsidR="006846BE">
        <w:rPr>
          <w:b/>
          <w:bCs/>
          <w:color w:val="000000" w:themeColor="text1"/>
          <w:sz w:val="28"/>
          <w:szCs w:val="28"/>
        </w:rPr>
        <w:t xml:space="preserve"> </w:t>
      </w:r>
      <w:r w:rsidRPr="00181608">
        <w:rPr>
          <w:b/>
          <w:bCs/>
          <w:color w:val="000000" w:themeColor="text1"/>
          <w:sz w:val="28"/>
          <w:szCs w:val="28"/>
        </w:rPr>
        <w:t>Пушкин – один из самых любимых писателей в нашей стране.</w:t>
      </w:r>
    </w:p>
    <w:p w:rsidR="00181608" w:rsidRDefault="00181608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8B1AD6" w:rsidRDefault="008B1AD6" w:rsidP="00C33BE2">
      <w:pPr>
        <w:pStyle w:val="c3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C33BE2" w:rsidRDefault="00C33BE2" w:rsidP="00C33BE2">
      <w:pPr>
        <w:pStyle w:val="c3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</w:p>
    <w:p w:rsidR="006846BE" w:rsidRDefault="006846BE" w:rsidP="00C33BE2">
      <w:pPr>
        <w:pStyle w:val="c3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</w:p>
    <w:p w:rsidR="006846BE" w:rsidRDefault="006846BE" w:rsidP="00C33BE2">
      <w:pPr>
        <w:pStyle w:val="c3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</w:p>
    <w:p w:rsidR="006846BE" w:rsidRDefault="006846BE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846BE" w:rsidRDefault="006846BE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846BE" w:rsidRDefault="006846BE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846BE" w:rsidRDefault="006846BE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Вспомним сказки А. С. Пушкина: </w:t>
      </w:r>
    </w:p>
    <w:p w:rsidR="006846BE" w:rsidRDefault="004A1448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hyperlink r:id="rId9" w:history="1">
        <w:r w:rsidR="006846BE" w:rsidRPr="00FB0B53">
          <w:rPr>
            <w:rStyle w:val="a4"/>
            <w:sz w:val="28"/>
            <w:szCs w:val="28"/>
          </w:rPr>
          <w:t>https://yandex.ru/video/preview/?text=школа+россии+чтение+1+класс+тема+Сказки+Пушкина</w:t>
        </w:r>
      </w:hyperlink>
    </w:p>
    <w:p w:rsidR="006846BE" w:rsidRPr="00C33BE2" w:rsidRDefault="006846BE" w:rsidP="00C33BE2">
      <w:pPr>
        <w:pStyle w:val="c3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7C0A8F" w:rsidRDefault="00C33BE2" w:rsidP="004B7A35">
      <w:pPr>
        <w:pStyle w:val="c3"/>
        <w:numPr>
          <w:ilvl w:val="0"/>
          <w:numId w:val="15"/>
        </w:numPr>
        <w:shd w:val="clear" w:color="auto" w:fill="FFFFFF"/>
        <w:spacing w:after="0" w:line="276" w:lineRule="auto"/>
        <w:rPr>
          <w:rStyle w:val="c4"/>
          <w:color w:val="000000" w:themeColor="text1"/>
          <w:sz w:val="28"/>
          <w:szCs w:val="28"/>
          <w:u w:val="single"/>
        </w:rPr>
      </w:pPr>
      <w:r>
        <w:rPr>
          <w:rStyle w:val="c4"/>
          <w:color w:val="000000" w:themeColor="text1"/>
          <w:sz w:val="28"/>
          <w:szCs w:val="28"/>
          <w:u w:val="single"/>
        </w:rPr>
        <w:t xml:space="preserve">Работа с учебником (с. </w:t>
      </w:r>
      <w:r w:rsidR="006846BE">
        <w:rPr>
          <w:rStyle w:val="c4"/>
          <w:color w:val="000000" w:themeColor="text1"/>
          <w:sz w:val="28"/>
          <w:szCs w:val="28"/>
          <w:u w:val="single"/>
        </w:rPr>
        <w:t>92-93</w:t>
      </w:r>
      <w:r w:rsidR="0051754A" w:rsidRPr="007C0A8F">
        <w:rPr>
          <w:rStyle w:val="c4"/>
          <w:color w:val="000000" w:themeColor="text1"/>
          <w:sz w:val="28"/>
          <w:szCs w:val="28"/>
          <w:u w:val="single"/>
        </w:rPr>
        <w:t>)</w:t>
      </w:r>
    </w:p>
    <w:p w:rsidR="006846BE" w:rsidRPr="006846BE" w:rsidRDefault="006846BE" w:rsidP="006846BE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6846B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мотрите  иллюстрации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46BE" w:rsidRPr="006846BE" w:rsidRDefault="006846BE" w:rsidP="006846BE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846BE">
        <w:rPr>
          <w:rFonts w:ascii="Times New Roman" w:eastAsia="Times New Roman" w:hAnsi="Times New Roman" w:cs="Times New Roman"/>
          <w:color w:val="000000"/>
          <w:sz w:val="28"/>
          <w:szCs w:val="28"/>
        </w:rPr>
        <w:t>-Узнаете ли вы это произв</w:t>
      </w:r>
      <w:r w:rsidR="004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едение? («Сказка о царе </w:t>
      </w:r>
      <w:proofErr w:type="spellStart"/>
      <w:r w:rsidR="004B7A35">
        <w:rPr>
          <w:rFonts w:ascii="Times New Roman" w:eastAsia="Times New Roman" w:hAnsi="Times New Roman" w:cs="Times New Roman"/>
          <w:color w:val="000000"/>
          <w:sz w:val="28"/>
          <w:szCs w:val="28"/>
        </w:rPr>
        <w:t>Салтане</w:t>
      </w:r>
      <w:proofErr w:type="spellEnd"/>
      <w:r w:rsidR="004B7A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84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сыне его славном и могучем богатыре </w:t>
      </w:r>
      <w:proofErr w:type="spellStart"/>
      <w:r w:rsidRPr="006846BE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Гвидоне</w:t>
      </w:r>
      <w:proofErr w:type="spellEnd"/>
      <w:r w:rsidRPr="006846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46BE">
        <w:rPr>
          <w:rFonts w:ascii="Times New Roman" w:eastAsia="Times New Roman" w:hAnsi="Times New Roman" w:cs="Times New Roman"/>
          <w:color w:val="000000"/>
          <w:sz w:val="28"/>
          <w:szCs w:val="28"/>
        </w:rPr>
        <w:t>Салтановиче</w:t>
      </w:r>
      <w:proofErr w:type="spellEnd"/>
      <w:r w:rsidR="004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прекрасной Ца</w:t>
      </w:r>
      <w:r w:rsidR="004A1448">
        <w:rPr>
          <w:rFonts w:ascii="Times New Roman" w:eastAsia="Times New Roman" w:hAnsi="Times New Roman" w:cs="Times New Roman"/>
          <w:color w:val="000000"/>
          <w:sz w:val="28"/>
          <w:szCs w:val="28"/>
        </w:rPr>
        <w:t>ревне Лебеди», «Сказка о рыбаке и</w:t>
      </w:r>
      <w:r w:rsidR="004B7A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рыбке»</w:t>
      </w:r>
      <w:r w:rsidRPr="006846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C0A8F" w:rsidRPr="004B7A35" w:rsidRDefault="004B7A35" w:rsidP="004B7A35">
      <w:pPr>
        <w:shd w:val="clear" w:color="auto" w:fill="FFFFFF"/>
        <w:spacing w:after="0"/>
        <w:jc w:val="both"/>
        <w:rPr>
          <w:rStyle w:val="c4"/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-Теперь давайте почитаем отрывок из сказки (с.93).</w:t>
      </w:r>
    </w:p>
    <w:p w:rsidR="00075FD5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>Самостоятельное чтение текста.</w:t>
      </w:r>
      <w:bookmarkStart w:id="0" w:name="_GoBack"/>
      <w:bookmarkEnd w:id="0"/>
    </w:p>
    <w:p w:rsidR="007C0A8F" w:rsidRPr="007C0A8F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562C0" w:rsidRDefault="00075FD5" w:rsidP="007C0A8F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8"/>
          <w:iCs/>
          <w:color w:val="000000" w:themeColor="text1"/>
          <w:sz w:val="28"/>
          <w:szCs w:val="28"/>
          <w:u w:val="single"/>
        </w:rPr>
      </w:pPr>
      <w:r w:rsidRPr="007C0A8F">
        <w:rPr>
          <w:rStyle w:val="c8"/>
          <w:iCs/>
          <w:color w:val="000000" w:themeColor="text1"/>
          <w:sz w:val="28"/>
          <w:szCs w:val="28"/>
          <w:u w:val="single"/>
        </w:rPr>
        <w:t>Итог урока:</w:t>
      </w:r>
    </w:p>
    <w:p w:rsidR="004B7A35" w:rsidRDefault="004B7A35" w:rsidP="004B7A35">
      <w:pPr>
        <w:pStyle w:val="c0"/>
        <w:shd w:val="clear" w:color="auto" w:fill="FFFFFF"/>
        <w:spacing w:before="0" w:beforeAutospacing="0" w:after="0" w:afterAutospacing="0"/>
        <w:ind w:left="720"/>
        <w:rPr>
          <w:rStyle w:val="c8"/>
          <w:iCs/>
          <w:color w:val="000000" w:themeColor="text1"/>
          <w:sz w:val="28"/>
          <w:szCs w:val="28"/>
        </w:rPr>
      </w:pPr>
      <w:r w:rsidRPr="004B7A35">
        <w:rPr>
          <w:rStyle w:val="c8"/>
          <w:iCs/>
          <w:color w:val="000000" w:themeColor="text1"/>
          <w:sz w:val="28"/>
          <w:szCs w:val="28"/>
        </w:rPr>
        <w:t>-</w:t>
      </w:r>
      <w:r>
        <w:rPr>
          <w:rStyle w:val="c8"/>
          <w:iCs/>
          <w:color w:val="000000" w:themeColor="text1"/>
          <w:sz w:val="28"/>
          <w:szCs w:val="28"/>
        </w:rPr>
        <w:t xml:space="preserve"> </w:t>
      </w:r>
      <w:r w:rsidRPr="004B7A35">
        <w:rPr>
          <w:rStyle w:val="c8"/>
          <w:iCs/>
          <w:color w:val="000000" w:themeColor="text1"/>
          <w:sz w:val="28"/>
          <w:szCs w:val="28"/>
        </w:rPr>
        <w:t>С каким автором мы сегодня познакомились?</w:t>
      </w:r>
    </w:p>
    <w:p w:rsidR="004B7A35" w:rsidRDefault="004B7A35" w:rsidP="004B7A35">
      <w:pPr>
        <w:pStyle w:val="c0"/>
        <w:shd w:val="clear" w:color="auto" w:fill="FFFFFF"/>
        <w:spacing w:before="0" w:beforeAutospacing="0" w:after="0" w:afterAutospacing="0"/>
        <w:ind w:left="720"/>
        <w:rPr>
          <w:rStyle w:val="c8"/>
          <w:iCs/>
          <w:color w:val="000000" w:themeColor="text1"/>
          <w:sz w:val="28"/>
          <w:szCs w:val="28"/>
        </w:rPr>
      </w:pPr>
      <w:r>
        <w:rPr>
          <w:rStyle w:val="c8"/>
          <w:iCs/>
          <w:color w:val="000000" w:themeColor="text1"/>
          <w:sz w:val="28"/>
          <w:szCs w:val="28"/>
        </w:rPr>
        <w:t>- Какие сказки написал А. С. Пушкин?</w:t>
      </w:r>
    </w:p>
    <w:p w:rsidR="00373AFC" w:rsidRDefault="00373AFC" w:rsidP="004B7A35">
      <w:pPr>
        <w:pStyle w:val="c0"/>
        <w:shd w:val="clear" w:color="auto" w:fill="FFFFFF"/>
        <w:spacing w:before="0" w:beforeAutospacing="0" w:after="0" w:afterAutospacing="0"/>
        <w:ind w:left="720"/>
        <w:rPr>
          <w:rStyle w:val="c8"/>
          <w:iCs/>
          <w:color w:val="000000" w:themeColor="text1"/>
          <w:sz w:val="28"/>
          <w:szCs w:val="28"/>
        </w:rPr>
      </w:pPr>
    </w:p>
    <w:p w:rsidR="00373AFC" w:rsidRPr="004B7A35" w:rsidRDefault="004A1448" w:rsidP="00373AFC">
      <w:pPr>
        <w:pStyle w:val="c0"/>
        <w:shd w:val="clear" w:color="auto" w:fill="FFFFFF"/>
        <w:spacing w:before="0" w:beforeAutospacing="0" w:after="0" w:afterAutospacing="0"/>
        <w:ind w:left="142"/>
        <w:rPr>
          <w:rStyle w:val="c8"/>
          <w:i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93D6DDA" wp14:editId="3FC71892">
            <wp:extent cx="6120130" cy="4590098"/>
            <wp:effectExtent l="0" t="0" r="0" b="1270"/>
            <wp:docPr id="3" name="Рисунок 3" descr="https://ds04.infourok.ru/uploads/ex/0877/0006bf36-c699c96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877/0006bf36-c699c96b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AFC" w:rsidRPr="004B7A35" w:rsidSect="002C52CA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AE8"/>
    <w:multiLevelType w:val="multilevel"/>
    <w:tmpl w:val="D42E7A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91923"/>
    <w:multiLevelType w:val="multilevel"/>
    <w:tmpl w:val="0EF6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E7D3B"/>
    <w:multiLevelType w:val="hybridMultilevel"/>
    <w:tmpl w:val="13807968"/>
    <w:lvl w:ilvl="0" w:tplc="501A6F7A">
      <w:start w:val="4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945BAF"/>
    <w:multiLevelType w:val="multilevel"/>
    <w:tmpl w:val="EE8E8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363CB"/>
    <w:multiLevelType w:val="multilevel"/>
    <w:tmpl w:val="779CFE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777A76"/>
    <w:multiLevelType w:val="hybridMultilevel"/>
    <w:tmpl w:val="339657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1280A"/>
    <w:multiLevelType w:val="hybridMultilevel"/>
    <w:tmpl w:val="1978909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1F1444C"/>
    <w:multiLevelType w:val="hybridMultilevel"/>
    <w:tmpl w:val="C150D19A"/>
    <w:lvl w:ilvl="0" w:tplc="AFAA82AE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A0D757D"/>
    <w:multiLevelType w:val="hybridMultilevel"/>
    <w:tmpl w:val="60DC7542"/>
    <w:lvl w:ilvl="0" w:tplc="566E2442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B2580"/>
    <w:multiLevelType w:val="hybridMultilevel"/>
    <w:tmpl w:val="21A660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040546E"/>
    <w:multiLevelType w:val="hybridMultilevel"/>
    <w:tmpl w:val="A3CAFD16"/>
    <w:lvl w:ilvl="0" w:tplc="EB92E74A">
      <w:start w:val="40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8"/>
  </w:num>
  <w:num w:numId="5">
    <w:abstractNumId w:val="14"/>
  </w:num>
  <w:num w:numId="6">
    <w:abstractNumId w:val="11"/>
  </w:num>
  <w:num w:numId="7">
    <w:abstractNumId w:val="10"/>
  </w:num>
  <w:num w:numId="8">
    <w:abstractNumId w:val="6"/>
  </w:num>
  <w:num w:numId="9">
    <w:abstractNumId w:val="12"/>
  </w:num>
  <w:num w:numId="10">
    <w:abstractNumId w:val="7"/>
  </w:num>
  <w:num w:numId="11">
    <w:abstractNumId w:val="5"/>
  </w:num>
  <w:num w:numId="12">
    <w:abstractNumId w:val="3"/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60C09"/>
    <w:rsid w:val="00075FD5"/>
    <w:rsid w:val="000D7E36"/>
    <w:rsid w:val="00181608"/>
    <w:rsid w:val="00233EB7"/>
    <w:rsid w:val="002C52CA"/>
    <w:rsid w:val="002F7DA5"/>
    <w:rsid w:val="00373AFC"/>
    <w:rsid w:val="004A1448"/>
    <w:rsid w:val="004B7A35"/>
    <w:rsid w:val="00501788"/>
    <w:rsid w:val="0051754A"/>
    <w:rsid w:val="005562C0"/>
    <w:rsid w:val="00580580"/>
    <w:rsid w:val="00594545"/>
    <w:rsid w:val="005B008C"/>
    <w:rsid w:val="005D005F"/>
    <w:rsid w:val="005D5852"/>
    <w:rsid w:val="00605FA6"/>
    <w:rsid w:val="006846BE"/>
    <w:rsid w:val="006949C5"/>
    <w:rsid w:val="007C0A8F"/>
    <w:rsid w:val="007E7396"/>
    <w:rsid w:val="00870004"/>
    <w:rsid w:val="0087729A"/>
    <w:rsid w:val="008B1AD6"/>
    <w:rsid w:val="00924CC1"/>
    <w:rsid w:val="00A45F3C"/>
    <w:rsid w:val="00AF2B82"/>
    <w:rsid w:val="00B32D7E"/>
    <w:rsid w:val="00B7079D"/>
    <w:rsid w:val="00BB1AC0"/>
    <w:rsid w:val="00BB4DC6"/>
    <w:rsid w:val="00BF1CDB"/>
    <w:rsid w:val="00C33BE2"/>
    <w:rsid w:val="00E03C14"/>
    <w:rsid w:val="00E338E4"/>
    <w:rsid w:val="00F42CF0"/>
    <w:rsid w:val="00F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015C4-832D-49C0-86C9-507BB72C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  <w:style w:type="character" w:styleId="a6">
    <w:name w:val="FollowedHyperlink"/>
    <w:basedOn w:val="a0"/>
    <w:uiPriority w:val="99"/>
    <w:semiHidden/>
    <w:unhideWhenUsed/>
    <w:rsid w:val="00501788"/>
    <w:rPr>
      <w:color w:val="954F72" w:themeColor="followedHyperlink"/>
      <w:u w:val="single"/>
    </w:rPr>
  </w:style>
  <w:style w:type="character" w:customStyle="1" w:styleId="c2">
    <w:name w:val="c2"/>
    <w:basedOn w:val="a0"/>
    <w:rsid w:val="0068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K2ZtIacBK0&amp;t=302s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&#1096;&#1082;&#1086;&#1083;&#1072;+&#1088;&#1086;&#1089;&#1089;&#1080;&#1080;+&#1095;&#1090;&#1077;&#1085;&#1080;&#1077;+1+&#1082;&#1083;&#1072;&#1089;&#1089;+&#1090;&#1077;&#1084;&#1072;+&#1057;&#1082;&#1072;&#1079;&#1082;&#1080;+&#1055;&#1091;&#1096;&#1082;&#1080;&#1085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2022-02-05T19:08:00Z</dcterms:created>
  <dcterms:modified xsi:type="dcterms:W3CDTF">2022-02-05T19:14:00Z</dcterms:modified>
</cp:coreProperties>
</file>