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0</w:t>
      </w:r>
      <w:r w:rsidR="00A90676">
        <w:rPr>
          <w:sz w:val="24"/>
          <w:szCs w:val="24"/>
        </w:rPr>
        <w:t>4</w:t>
      </w:r>
      <w:r w:rsidR="00687DEE">
        <w:rPr>
          <w:sz w:val="24"/>
          <w:szCs w:val="24"/>
        </w:rPr>
        <w:t>.0</w:t>
      </w:r>
      <w:r w:rsidR="00FB65F9">
        <w:rPr>
          <w:sz w:val="24"/>
          <w:szCs w:val="24"/>
        </w:rPr>
        <w:t>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4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кл.</w:t>
      </w:r>
    </w:p>
    <w:p w:rsidR="00B47F9A" w:rsidRPr="002D0E48" w:rsidRDefault="004127B0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FB65F9" w:rsidRPr="00721BF5" w:rsidRDefault="00BA7E0E" w:rsidP="00721BF5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21BF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 дроби от числа</w:t>
      </w:r>
      <w:r w:rsidR="00FB65F9" w:rsidRPr="00FB65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5F9" w:rsidRP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721BF5" w:rsidRP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04F8D" w:rsidRPr="002D0E48" w:rsidRDefault="0049413C" w:rsidP="00651006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804F8D" w:rsidRPr="002D0E48">
        <w:rPr>
          <w:color w:val="000000"/>
          <w:sz w:val="28"/>
          <w:szCs w:val="28"/>
        </w:rPr>
        <w:t>формировать умение</w:t>
      </w:r>
      <w:r w:rsidR="00721BF5">
        <w:rPr>
          <w:color w:val="000000"/>
          <w:sz w:val="28"/>
          <w:szCs w:val="28"/>
        </w:rPr>
        <w:t xml:space="preserve"> находить часть от целого,</w:t>
      </w:r>
      <w:r w:rsidR="006F784F">
        <w:rPr>
          <w:color w:val="000000"/>
          <w:sz w:val="28"/>
          <w:szCs w:val="28"/>
        </w:rPr>
        <w:t xml:space="preserve"> </w:t>
      </w:r>
      <w:r w:rsidR="006F784F" w:rsidRPr="002D0E48">
        <w:rPr>
          <w:color w:val="000000"/>
          <w:sz w:val="28"/>
          <w:szCs w:val="28"/>
        </w:rPr>
        <w:t>решать задачи</w:t>
      </w:r>
      <w:r w:rsidR="006F784F">
        <w:rPr>
          <w:color w:val="000000"/>
          <w:sz w:val="28"/>
          <w:szCs w:val="28"/>
        </w:rPr>
        <w:t>,</w:t>
      </w:r>
      <w:r w:rsidR="00FB65F9">
        <w:rPr>
          <w:color w:val="000000"/>
          <w:sz w:val="28"/>
          <w:szCs w:val="28"/>
        </w:rPr>
        <w:t xml:space="preserve"> умножать и делить на круглые числа</w:t>
      </w:r>
      <w:r w:rsidR="00687DEE" w:rsidRPr="002D0E48">
        <w:rPr>
          <w:color w:val="000000"/>
          <w:sz w:val="28"/>
          <w:szCs w:val="28"/>
        </w:rPr>
        <w:t>.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6739E3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 стр.</w:t>
      </w:r>
      <w:r w:rsidR="00A90676">
        <w:rPr>
          <w:rFonts w:ascii="Times New Roman" w:hAnsi="Times New Roman" w:cs="Times New Roman"/>
          <w:sz w:val="28"/>
          <w:szCs w:val="28"/>
        </w:rPr>
        <w:t>18 № 5</w:t>
      </w:r>
      <w:r w:rsidR="00721BF5">
        <w:rPr>
          <w:rFonts w:ascii="Times New Roman" w:hAnsi="Times New Roman" w:cs="Times New Roman"/>
          <w:sz w:val="28"/>
          <w:szCs w:val="28"/>
        </w:rPr>
        <w:t xml:space="preserve"> </w:t>
      </w:r>
      <w:r w:rsidR="00A90676">
        <w:rPr>
          <w:rFonts w:ascii="Times New Roman" w:hAnsi="Times New Roman" w:cs="Times New Roman"/>
          <w:sz w:val="28"/>
          <w:szCs w:val="28"/>
        </w:rPr>
        <w:t>Записываем примеры в тетрадь (где надо – пишем промежуточные ответы). Старайтесь считать устно, кто не может – считайте столбиком.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33761" w:rsidRPr="00A90676" w:rsidRDefault="00651006" w:rsidP="00A9067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721BF5">
        <w:rPr>
          <w:rFonts w:ascii="Times New Roman" w:hAnsi="Times New Roman" w:cs="Times New Roman"/>
          <w:sz w:val="28"/>
          <w:szCs w:val="28"/>
        </w:rPr>
        <w:t>2</w:t>
      </w:r>
      <w:r w:rsidR="00A90676">
        <w:rPr>
          <w:rFonts w:ascii="Times New Roman" w:hAnsi="Times New Roman" w:cs="Times New Roman"/>
          <w:sz w:val="28"/>
          <w:szCs w:val="28"/>
        </w:rPr>
        <w:t>3</w:t>
      </w:r>
      <w:r w:rsidR="00FB65F9">
        <w:rPr>
          <w:rFonts w:ascii="Times New Roman" w:hAnsi="Times New Roman" w:cs="Times New Roman"/>
          <w:sz w:val="28"/>
          <w:szCs w:val="28"/>
        </w:rPr>
        <w:t xml:space="preserve"> </w:t>
      </w:r>
      <w:r w:rsidRPr="002D0E48">
        <w:rPr>
          <w:rFonts w:ascii="Times New Roman" w:hAnsi="Times New Roman" w:cs="Times New Roman"/>
          <w:sz w:val="28"/>
          <w:szCs w:val="28"/>
        </w:rPr>
        <w:t xml:space="preserve">№ </w:t>
      </w:r>
      <w:r w:rsidR="00A90676">
        <w:rPr>
          <w:rFonts w:ascii="Times New Roman" w:hAnsi="Times New Roman" w:cs="Times New Roman"/>
          <w:sz w:val="28"/>
          <w:szCs w:val="28"/>
        </w:rPr>
        <w:t>9.</w:t>
      </w:r>
      <w:r w:rsidR="00721BF5">
        <w:rPr>
          <w:rFonts w:ascii="Times New Roman" w:hAnsi="Times New Roman" w:cs="Times New Roman"/>
          <w:sz w:val="28"/>
          <w:szCs w:val="28"/>
        </w:rPr>
        <w:t xml:space="preserve">   </w:t>
      </w:r>
      <w:r w:rsidR="00A90676">
        <w:rPr>
          <w:rFonts w:ascii="Times New Roman" w:hAnsi="Times New Roman" w:cs="Times New Roman"/>
          <w:sz w:val="28"/>
          <w:szCs w:val="28"/>
        </w:rPr>
        <w:t xml:space="preserve"> </w:t>
      </w:r>
      <w:r w:rsidR="00A9067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A90676" w:rsidRPr="00A906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Снизу пишем перевод величин.</w:t>
      </w:r>
    </w:p>
    <w:p w:rsidR="00A90676" w:rsidRPr="00A90676" w:rsidRDefault="00A90676" w:rsidP="00A9067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51006" w:rsidRPr="00A90676" w:rsidRDefault="00133761" w:rsidP="00D520F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906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Стр. </w:t>
      </w:r>
      <w:r w:rsidR="00D520F4" w:rsidRPr="00A906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22</w:t>
      </w:r>
      <w:r w:rsidRPr="00A906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A90676" w:rsidRPr="00A906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 w:rsidRPr="00A906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bookmarkStart w:id="0" w:name="_GoBack"/>
      <w:bookmarkEnd w:id="0"/>
      <w:r w:rsidR="00A90676" w:rsidRPr="002D0E48">
        <w:rPr>
          <w:rFonts w:ascii="Times New Roman" w:hAnsi="Times New Roman" w:cs="Times New Roman"/>
          <w:sz w:val="28"/>
          <w:szCs w:val="28"/>
        </w:rPr>
        <w:t>Краткое условие, решение с пояснением, ответ</w:t>
      </w:r>
      <w:r w:rsidR="00A90676">
        <w:rPr>
          <w:rFonts w:ascii="Times New Roman" w:hAnsi="Times New Roman" w:cs="Times New Roman"/>
          <w:sz w:val="28"/>
          <w:szCs w:val="28"/>
        </w:rPr>
        <w:t>.</w:t>
      </w:r>
    </w:p>
    <w:p w:rsidR="00A90676" w:rsidRPr="00A90676" w:rsidRDefault="00A90676" w:rsidP="00A9067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D520F4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D520F4">
        <w:rPr>
          <w:rFonts w:ascii="Times New Roman" w:hAnsi="Times New Roman" w:cs="Times New Roman"/>
          <w:sz w:val="28"/>
          <w:szCs w:val="28"/>
        </w:rPr>
        <w:t>2</w:t>
      </w:r>
      <w:r w:rsidR="00CA082A">
        <w:rPr>
          <w:rFonts w:ascii="Times New Roman" w:hAnsi="Times New Roman" w:cs="Times New Roman"/>
          <w:sz w:val="28"/>
          <w:szCs w:val="28"/>
        </w:rPr>
        <w:t>3</w:t>
      </w:r>
      <w:r w:rsidR="00D520F4">
        <w:rPr>
          <w:rFonts w:ascii="Times New Roman" w:hAnsi="Times New Roman" w:cs="Times New Roman"/>
          <w:sz w:val="28"/>
          <w:szCs w:val="28"/>
        </w:rPr>
        <w:t xml:space="preserve">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CA082A">
        <w:rPr>
          <w:rFonts w:ascii="Times New Roman" w:hAnsi="Times New Roman" w:cs="Times New Roman"/>
          <w:sz w:val="28"/>
          <w:szCs w:val="28"/>
        </w:rPr>
        <w:t>8</w:t>
      </w:r>
      <w:r w:rsidR="00D520F4">
        <w:rPr>
          <w:rFonts w:ascii="Times New Roman" w:hAnsi="Times New Roman" w:cs="Times New Roman"/>
          <w:sz w:val="28"/>
          <w:szCs w:val="28"/>
        </w:rPr>
        <w:t>. Краткое условие, решени</w:t>
      </w:r>
      <w:r w:rsidR="007221C8">
        <w:rPr>
          <w:rFonts w:ascii="Times New Roman" w:hAnsi="Times New Roman" w:cs="Times New Roman"/>
          <w:sz w:val="28"/>
          <w:szCs w:val="28"/>
        </w:rPr>
        <w:t>е</w:t>
      </w:r>
      <w:r w:rsidR="00CA082A">
        <w:rPr>
          <w:rFonts w:ascii="Times New Roman" w:hAnsi="Times New Roman" w:cs="Times New Roman"/>
          <w:sz w:val="28"/>
          <w:szCs w:val="28"/>
        </w:rPr>
        <w:t xml:space="preserve"> с пояснением</w:t>
      </w:r>
      <w:r w:rsidRPr="002D0E48">
        <w:rPr>
          <w:rFonts w:ascii="Times New Roman" w:hAnsi="Times New Roman" w:cs="Times New Roman"/>
          <w:sz w:val="28"/>
          <w:szCs w:val="28"/>
        </w:rPr>
        <w:t>, ответ.</w:t>
      </w:r>
    </w:p>
    <w:p w:rsidR="00D520F4" w:rsidRPr="002D0E48" w:rsidRDefault="00D520F4" w:rsidP="00D520F4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520F4" w:rsidRPr="002D0E48" w:rsidRDefault="00D520F4" w:rsidP="00D520F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 с пояснением, ответ</w:t>
      </w:r>
      <w:proofErr w:type="gramStart"/>
      <w:r w:rsidRPr="002D0E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21C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221C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221C8">
        <w:rPr>
          <w:rFonts w:ascii="Times New Roman" w:hAnsi="Times New Roman" w:cs="Times New Roman"/>
          <w:sz w:val="28"/>
          <w:szCs w:val="28"/>
        </w:rPr>
        <w:t>етры переведите в миллиметры)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CA082A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A082A">
        <w:rPr>
          <w:rFonts w:ascii="Times New Roman" w:hAnsi="Times New Roman" w:cs="Times New Roman"/>
          <w:sz w:val="28"/>
          <w:szCs w:val="28"/>
        </w:rPr>
        <w:t xml:space="preserve">Домашнее задание: Учебник стр. </w:t>
      </w:r>
      <w:r w:rsidR="00CA082A" w:rsidRPr="00CA082A">
        <w:rPr>
          <w:rFonts w:ascii="Times New Roman" w:hAnsi="Times New Roman" w:cs="Times New Roman"/>
          <w:sz w:val="28"/>
          <w:szCs w:val="28"/>
        </w:rPr>
        <w:t>18</w:t>
      </w:r>
      <w:r w:rsidRPr="00CA082A">
        <w:rPr>
          <w:rFonts w:ascii="Times New Roman" w:hAnsi="Times New Roman" w:cs="Times New Roman"/>
          <w:sz w:val="28"/>
          <w:szCs w:val="28"/>
        </w:rPr>
        <w:t xml:space="preserve"> № </w:t>
      </w:r>
      <w:r w:rsidR="00CA082A" w:rsidRPr="00CA082A">
        <w:rPr>
          <w:rFonts w:ascii="Times New Roman" w:hAnsi="Times New Roman" w:cs="Times New Roman"/>
          <w:sz w:val="28"/>
          <w:szCs w:val="28"/>
        </w:rPr>
        <w:t>8</w:t>
      </w:r>
      <w:r w:rsidR="00133761" w:rsidRPr="00CA082A">
        <w:rPr>
          <w:rFonts w:ascii="Times New Roman" w:hAnsi="Times New Roman" w:cs="Times New Roman"/>
          <w:sz w:val="28"/>
          <w:szCs w:val="28"/>
        </w:rPr>
        <w:t xml:space="preserve"> </w:t>
      </w:r>
      <w:r w:rsidR="005C4847">
        <w:rPr>
          <w:rFonts w:ascii="Times New Roman" w:hAnsi="Times New Roman" w:cs="Times New Roman"/>
          <w:sz w:val="28"/>
          <w:szCs w:val="28"/>
        </w:rPr>
        <w:t>(</w:t>
      </w:r>
      <w:r w:rsidR="00CA082A">
        <w:rPr>
          <w:rFonts w:ascii="Times New Roman" w:hAnsi="Times New Roman" w:cs="Times New Roman"/>
          <w:sz w:val="28"/>
          <w:szCs w:val="28"/>
        </w:rPr>
        <w:t>3</w:t>
      </w:r>
      <w:r w:rsidR="005C4847">
        <w:rPr>
          <w:rFonts w:ascii="Times New Roman" w:hAnsi="Times New Roman" w:cs="Times New Roman"/>
          <w:sz w:val="28"/>
          <w:szCs w:val="28"/>
        </w:rPr>
        <w:t>, 4</w:t>
      </w:r>
      <w:r w:rsidR="00CA082A">
        <w:rPr>
          <w:rFonts w:ascii="Times New Roman" w:hAnsi="Times New Roman" w:cs="Times New Roman"/>
          <w:sz w:val="28"/>
          <w:szCs w:val="28"/>
        </w:rPr>
        <w:t xml:space="preserve"> и </w:t>
      </w:r>
      <w:r w:rsidR="005C4847">
        <w:rPr>
          <w:rFonts w:ascii="Times New Roman" w:hAnsi="Times New Roman" w:cs="Times New Roman"/>
          <w:sz w:val="28"/>
          <w:szCs w:val="28"/>
        </w:rPr>
        <w:t>5</w:t>
      </w:r>
      <w:r w:rsidR="00CA082A">
        <w:rPr>
          <w:rFonts w:ascii="Times New Roman" w:hAnsi="Times New Roman" w:cs="Times New Roman"/>
          <w:sz w:val="28"/>
          <w:szCs w:val="28"/>
        </w:rPr>
        <w:t xml:space="preserve"> примеры)</w:t>
      </w:r>
      <w:r w:rsidR="005C4847">
        <w:rPr>
          <w:rFonts w:ascii="Times New Roman" w:hAnsi="Times New Roman" w:cs="Times New Roman"/>
          <w:sz w:val="28"/>
          <w:szCs w:val="28"/>
        </w:rPr>
        <w:t>.</w:t>
      </w:r>
      <w:r w:rsidR="007221C8" w:rsidRPr="00CA082A">
        <w:rPr>
          <w:rFonts w:ascii="Times New Roman" w:hAnsi="Times New Roman" w:cs="Times New Roman"/>
          <w:sz w:val="28"/>
          <w:szCs w:val="28"/>
        </w:rPr>
        <w:t xml:space="preserve"> </w:t>
      </w:r>
      <w:r w:rsidR="00CA082A">
        <w:rPr>
          <w:rFonts w:ascii="Times New Roman" w:hAnsi="Times New Roman" w:cs="Times New Roman"/>
          <w:sz w:val="28"/>
          <w:szCs w:val="28"/>
        </w:rPr>
        <w:t xml:space="preserve"> </w:t>
      </w:r>
      <w:r w:rsidR="005C4847">
        <w:rPr>
          <w:rFonts w:ascii="Times New Roman" w:hAnsi="Times New Roman" w:cs="Times New Roman"/>
          <w:sz w:val="28"/>
          <w:szCs w:val="28"/>
        </w:rPr>
        <w:t>Записываем сверху порядок действий, снизу промежуточные ответы. Все вычисления в тетрадь.</w:t>
      </w:r>
    </w:p>
    <w:p w:rsidR="00BA7E0E" w:rsidRPr="002D0E48" w:rsidRDefault="00BA7E0E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C4847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6F784F"/>
    <w:rsid w:val="00721BF5"/>
    <w:rsid w:val="007221C8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90676"/>
    <w:rsid w:val="00AF0C92"/>
    <w:rsid w:val="00AF0EDF"/>
    <w:rsid w:val="00AF2B84"/>
    <w:rsid w:val="00B17175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154E1"/>
    <w:rsid w:val="00CA082A"/>
    <w:rsid w:val="00CB3A66"/>
    <w:rsid w:val="00CD577A"/>
    <w:rsid w:val="00D520F4"/>
    <w:rsid w:val="00D62013"/>
    <w:rsid w:val="00D87ADE"/>
    <w:rsid w:val="00DA25A6"/>
    <w:rsid w:val="00DD3E6B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7F087-3648-490F-A8F4-558F0725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56</cp:revision>
  <cp:lastPrinted>2020-02-26T15:33:00Z</cp:lastPrinted>
  <dcterms:created xsi:type="dcterms:W3CDTF">2020-04-04T07:54:00Z</dcterms:created>
  <dcterms:modified xsi:type="dcterms:W3CDTF">2022-02-02T09:58:00Z</dcterms:modified>
</cp:coreProperties>
</file>