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E4447">
        <w:rPr>
          <w:rFonts w:ascii="Times New Roman" w:hAnsi="Times New Roman" w:cs="Times New Roman"/>
          <w:sz w:val="28"/>
          <w:szCs w:val="28"/>
        </w:rPr>
        <w:t>0</w:t>
      </w:r>
      <w:r w:rsidR="008B7FB5">
        <w:rPr>
          <w:rFonts w:ascii="Times New Roman" w:hAnsi="Times New Roman" w:cs="Times New Roman"/>
          <w:sz w:val="28"/>
          <w:szCs w:val="28"/>
        </w:rPr>
        <w:t>2</w:t>
      </w:r>
      <w:r w:rsidR="00DE4447">
        <w:rPr>
          <w:rFonts w:ascii="Times New Roman" w:hAnsi="Times New Roman" w:cs="Times New Roman"/>
          <w:sz w:val="28"/>
          <w:szCs w:val="28"/>
        </w:rPr>
        <w:t>.02.2022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DE4447">
        <w:rPr>
          <w:rFonts w:ascii="Times New Roman" w:hAnsi="Times New Roman" w:cs="Times New Roman"/>
          <w:sz w:val="28"/>
          <w:szCs w:val="28"/>
        </w:rPr>
        <w:t>4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8B7FB5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Инструкциядля 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Работаем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 чтение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40F9" w:rsidRPr="00AB5A6B" w:rsidRDefault="00D140F9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5C62" w:rsidRPr="00105C62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Г. Х. Андерсен. Сказка «Гадкий утёнок».</w:t>
      </w:r>
    </w:p>
    <w:p w:rsidR="00F161F7" w:rsidRPr="00774465" w:rsidRDefault="006457E5" w:rsidP="00105C62">
      <w:pPr>
        <w:rPr>
          <w:color w:val="000000"/>
          <w:sz w:val="28"/>
          <w:szCs w:val="28"/>
        </w:rPr>
      </w:pPr>
      <w:r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="00F161F7"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</w:t>
      </w:r>
      <w:r w:rsidR="008B7FB5">
        <w:rPr>
          <w:color w:val="000000"/>
          <w:sz w:val="28"/>
          <w:szCs w:val="28"/>
        </w:rPr>
        <w:t>творчеством датского сказочника Г. Х. Андерсена. Учить находить главную мысль произведения.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8B7FB5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или дополнительной литературе сказку «Гадкий утёнок». Прочитать её.</w:t>
      </w:r>
      <w:r w:rsidR="001A0EF9">
        <w:rPr>
          <w:rFonts w:ascii="Times New Roman" w:hAnsi="Times New Roman" w:cs="Times New Roman"/>
          <w:sz w:val="28"/>
          <w:szCs w:val="28"/>
        </w:rPr>
        <w:t xml:space="preserve"> Записать в тетрадь:</w:t>
      </w:r>
    </w:p>
    <w:p w:rsidR="001A0EF9" w:rsidRDefault="001A0EF9" w:rsidP="001A0EF9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1A0EF9" w:rsidRDefault="001A0EF9" w:rsidP="001A0EF9">
      <w:pPr>
        <w:pStyle w:val="ad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сказки.</w:t>
      </w:r>
    </w:p>
    <w:p w:rsidR="001A0EF9" w:rsidRDefault="001A0EF9" w:rsidP="001A0EF9">
      <w:pPr>
        <w:pStyle w:val="ad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план.</w:t>
      </w:r>
    </w:p>
    <w:p w:rsidR="001A0EF9" w:rsidRDefault="001A0EF9" w:rsidP="001A0EF9">
      <w:pPr>
        <w:pStyle w:val="ad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Главную мысль.</w:t>
      </w: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769" w:rsidRPr="00063A91" w:rsidRDefault="00B55769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bookmarkEnd w:id="0"/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2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26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5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34A9"/>
    <w:rsid w:val="00105C62"/>
    <w:rsid w:val="00105CD5"/>
    <w:rsid w:val="00114E1A"/>
    <w:rsid w:val="001426F3"/>
    <w:rsid w:val="00152A4B"/>
    <w:rsid w:val="00172FAC"/>
    <w:rsid w:val="001A0EF9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62</cp:revision>
  <cp:lastPrinted>2020-02-26T15:33:00Z</cp:lastPrinted>
  <dcterms:created xsi:type="dcterms:W3CDTF">2020-04-04T12:27:00Z</dcterms:created>
  <dcterms:modified xsi:type="dcterms:W3CDTF">2022-02-01T08:59:00Z</dcterms:modified>
</cp:coreProperties>
</file>