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4309F4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4309F4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9F4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4309F4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9F4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4309F4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09F4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4309F4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09F4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4309F4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09F4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4309F4" w:rsidRDefault="00122172" w:rsidP="00122172">
      <w:pPr>
        <w:rPr>
          <w:b/>
        </w:rPr>
      </w:pPr>
    </w:p>
    <w:p w:rsidR="003F4971" w:rsidRPr="004309F4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4309F4" w:rsidTr="00D656C2">
        <w:tc>
          <w:tcPr>
            <w:tcW w:w="4252" w:type="dxa"/>
            <w:vAlign w:val="center"/>
          </w:tcPr>
          <w:p w:rsidR="00D656C2" w:rsidRPr="004309F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4309F4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6C2" w:rsidRPr="004309F4" w:rsidTr="00D656C2">
        <w:tc>
          <w:tcPr>
            <w:tcW w:w="4252" w:type="dxa"/>
            <w:vAlign w:val="center"/>
          </w:tcPr>
          <w:p w:rsidR="00D656C2" w:rsidRPr="004309F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4309F4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D656C2" w:rsidRPr="004309F4" w:rsidTr="00D656C2">
        <w:tc>
          <w:tcPr>
            <w:tcW w:w="4252" w:type="dxa"/>
            <w:vAlign w:val="center"/>
          </w:tcPr>
          <w:p w:rsidR="00D656C2" w:rsidRPr="004309F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4309F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4309F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4309F4" w:rsidTr="00D656C2">
        <w:tc>
          <w:tcPr>
            <w:tcW w:w="4252" w:type="dxa"/>
            <w:vAlign w:val="center"/>
          </w:tcPr>
          <w:p w:rsidR="00D656C2" w:rsidRPr="004309F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4309F4" w:rsidRDefault="00651AD9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01/02/22</w:t>
            </w:r>
          </w:p>
        </w:tc>
      </w:tr>
      <w:tr w:rsidR="00D656C2" w:rsidRPr="004309F4" w:rsidTr="00D656C2">
        <w:tc>
          <w:tcPr>
            <w:tcW w:w="4252" w:type="dxa"/>
            <w:vAlign w:val="center"/>
          </w:tcPr>
          <w:p w:rsidR="00D656C2" w:rsidRPr="004309F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4309F4" w:rsidRDefault="004309F4" w:rsidP="006309FB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hyperlink r:id="rId6" w:history="1">
              <w:r w:rsidR="006309FB" w:rsidRPr="004309F4">
                <w:rPr>
                  <w:rStyle w:val="a5"/>
                </w:rPr>
                <w:t>karetinanv@mail.ru</w:t>
              </w:r>
            </w:hyperlink>
          </w:p>
          <w:p w:rsidR="00D656C2" w:rsidRPr="004309F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4309F4" w:rsidTr="00D656C2">
        <w:tc>
          <w:tcPr>
            <w:tcW w:w="4252" w:type="dxa"/>
            <w:vAlign w:val="center"/>
          </w:tcPr>
          <w:p w:rsidR="00D656C2" w:rsidRPr="004309F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4309F4" w:rsidRDefault="00651AD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05.02.22</w:t>
            </w:r>
          </w:p>
        </w:tc>
      </w:tr>
      <w:tr w:rsidR="00D656C2" w:rsidRPr="004309F4" w:rsidTr="00D656C2">
        <w:tc>
          <w:tcPr>
            <w:tcW w:w="4252" w:type="dxa"/>
            <w:vAlign w:val="center"/>
          </w:tcPr>
          <w:p w:rsidR="00D656C2" w:rsidRPr="004309F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4309F4" w:rsidRDefault="00651AD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Китая</w:t>
            </w:r>
          </w:p>
        </w:tc>
      </w:tr>
      <w:tr w:rsidR="00651AD9" w:rsidRPr="004309F4" w:rsidTr="00D656C2">
        <w:tc>
          <w:tcPr>
            <w:tcW w:w="4252" w:type="dxa"/>
            <w:vAlign w:val="center"/>
          </w:tcPr>
          <w:p w:rsidR="00651AD9" w:rsidRPr="004309F4" w:rsidRDefault="00651AD9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9F4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5093" w:type="dxa"/>
          </w:tcPr>
          <w:p w:rsidR="00651AD9" w:rsidRPr="004309F4" w:rsidRDefault="004309F4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bookmarkStart w:id="0" w:name="_GoBack"/>
            <w:bookmarkEnd w:id="0"/>
            <w:r w:rsidR="00651AD9" w:rsidRPr="00430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учащихся с декоративн</w:t>
            </w:r>
            <w:r w:rsidR="00651AD9" w:rsidRPr="00430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о-прикладным искусством </w:t>
            </w:r>
            <w:r w:rsidR="00651AD9" w:rsidRPr="004309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Китая</w:t>
            </w:r>
          </w:p>
        </w:tc>
      </w:tr>
    </w:tbl>
    <w:p w:rsidR="00D656C2" w:rsidRPr="004309F4" w:rsidRDefault="00D656C2"/>
    <w:p w:rsidR="009F5A49" w:rsidRPr="004309F4" w:rsidRDefault="009F5A49" w:rsidP="009F5A49"/>
    <w:p w:rsidR="009F5A49" w:rsidRPr="004309F4" w:rsidRDefault="00047CFA" w:rsidP="009F5A49">
      <w:pPr>
        <w:rPr>
          <w:b/>
          <w:bCs/>
          <w:color w:val="000000"/>
          <w:shd w:val="clear" w:color="auto" w:fill="FFFFFF"/>
        </w:rPr>
      </w:pPr>
      <w:r w:rsidRPr="004309F4">
        <w:rPr>
          <w:b/>
          <w:bCs/>
          <w:color w:val="000000"/>
          <w:shd w:val="clear" w:color="auto" w:fill="FFFFFF"/>
        </w:rPr>
        <w:t>Изучение нового материала</w:t>
      </w:r>
    </w:p>
    <w:p w:rsidR="00651AD9" w:rsidRPr="00651AD9" w:rsidRDefault="00651AD9" w:rsidP="00651AD9">
      <w:pPr>
        <w:shd w:val="clear" w:color="auto" w:fill="FFFFFF"/>
        <w:spacing w:line="210" w:lineRule="atLeast"/>
        <w:rPr>
          <w:rFonts w:ascii="Arial" w:eastAsia="Times New Roman" w:hAnsi="Arial" w:cs="Arial"/>
          <w:color w:val="181818"/>
        </w:rPr>
      </w:pPr>
      <w:r w:rsidRPr="00651AD9">
        <w:rPr>
          <w:rFonts w:eastAsia="Times New Roman"/>
          <w:color w:val="000000"/>
        </w:rPr>
        <w:t>Природа, окружающая человека, обычаи и религия тесно взаимосвязаны и отражаются в мировоззрении народов. Эти представления проявляются и в архитектуре, национальном костюме, предметах обихода.</w:t>
      </w:r>
    </w:p>
    <w:p w:rsidR="00651AD9" w:rsidRPr="004309F4" w:rsidRDefault="00651AD9" w:rsidP="009F5A49">
      <w:pPr>
        <w:rPr>
          <w:color w:val="000000"/>
          <w:shd w:val="clear" w:color="auto" w:fill="FFFFFF"/>
        </w:rPr>
      </w:pPr>
      <w:r w:rsidRPr="004309F4">
        <w:rPr>
          <w:color w:val="000000"/>
          <w:shd w:val="clear" w:color="auto" w:fill="FFFFFF"/>
        </w:rPr>
        <w:t xml:space="preserve">  </w:t>
      </w:r>
      <w:r w:rsidRPr="004309F4">
        <w:rPr>
          <w:color w:val="000000"/>
          <w:shd w:val="clear" w:color="auto" w:fill="FFFFFF"/>
        </w:rPr>
        <w:t> Декоративно-прикладное искусство Китая, так же как и искусство других народов, тесно связано с мифологическими представлениями, уходящими в глубокую древность.</w:t>
      </w:r>
    </w:p>
    <w:p w:rsidR="00651AD9" w:rsidRPr="004309F4" w:rsidRDefault="00651AD9" w:rsidP="009F5A49">
      <w:pPr>
        <w:rPr>
          <w:color w:val="000000"/>
          <w:shd w:val="clear" w:color="auto" w:fill="FFFFFF"/>
        </w:rPr>
      </w:pPr>
      <w:r w:rsidRPr="004309F4">
        <w:rPr>
          <w:color w:val="000000"/>
          <w:shd w:val="clear" w:color="auto" w:fill="FFFFFF"/>
        </w:rPr>
        <w:t xml:space="preserve">   </w:t>
      </w:r>
      <w:r w:rsidRPr="004309F4">
        <w:rPr>
          <w:color w:val="000000"/>
          <w:shd w:val="clear" w:color="auto" w:fill="FFFFFF"/>
        </w:rPr>
        <w:t xml:space="preserve">«Согласно китайскому мифу первоначально мир состоял их многочисленных мельчайших частиц, в какой-то момент легкие светлые частицы поднялись вверх, а тяжелые, темные упали вниз. Из светлых частиц, получивших название </w:t>
      </w:r>
      <w:proofErr w:type="spellStart"/>
      <w:r w:rsidRPr="004309F4">
        <w:rPr>
          <w:color w:val="000000"/>
          <w:shd w:val="clear" w:color="auto" w:fill="FFFFFF"/>
        </w:rPr>
        <w:t>ян</w:t>
      </w:r>
      <w:proofErr w:type="spellEnd"/>
      <w:r w:rsidRPr="004309F4">
        <w:rPr>
          <w:color w:val="000000"/>
          <w:shd w:val="clear" w:color="auto" w:fill="FFFFFF"/>
        </w:rPr>
        <w:t>, образовалось небо, из темных (</w:t>
      </w:r>
      <w:proofErr w:type="spellStart"/>
      <w:r w:rsidRPr="004309F4">
        <w:rPr>
          <w:color w:val="000000"/>
          <w:shd w:val="clear" w:color="auto" w:fill="FFFFFF"/>
        </w:rPr>
        <w:t>инь</w:t>
      </w:r>
      <w:proofErr w:type="spellEnd"/>
      <w:r w:rsidRPr="004309F4">
        <w:rPr>
          <w:color w:val="000000"/>
          <w:shd w:val="clear" w:color="auto" w:fill="FFFFFF"/>
        </w:rPr>
        <w:t xml:space="preserve">) - земля. Взаимосвязь </w:t>
      </w:r>
      <w:proofErr w:type="spellStart"/>
      <w:r w:rsidRPr="004309F4">
        <w:rPr>
          <w:color w:val="000000"/>
          <w:shd w:val="clear" w:color="auto" w:fill="FFFFFF"/>
        </w:rPr>
        <w:t>ян</w:t>
      </w:r>
      <w:proofErr w:type="spellEnd"/>
      <w:r w:rsidRPr="004309F4">
        <w:rPr>
          <w:color w:val="000000"/>
          <w:shd w:val="clear" w:color="auto" w:fill="FFFFFF"/>
        </w:rPr>
        <w:t xml:space="preserve"> и </w:t>
      </w:r>
      <w:proofErr w:type="spellStart"/>
      <w:r w:rsidRPr="004309F4">
        <w:rPr>
          <w:color w:val="000000"/>
          <w:shd w:val="clear" w:color="auto" w:fill="FFFFFF"/>
        </w:rPr>
        <w:t>инь</w:t>
      </w:r>
      <w:proofErr w:type="spellEnd"/>
      <w:r w:rsidRPr="004309F4">
        <w:rPr>
          <w:color w:val="000000"/>
          <w:shd w:val="clear" w:color="auto" w:fill="FFFFFF"/>
        </w:rPr>
        <w:t xml:space="preserve"> породила в природе тепло и холод, свет и тьму, добро и зло. Существование </w:t>
      </w:r>
      <w:proofErr w:type="spellStart"/>
      <w:r w:rsidRPr="004309F4">
        <w:rPr>
          <w:color w:val="000000"/>
          <w:shd w:val="clear" w:color="auto" w:fill="FFFFFF"/>
        </w:rPr>
        <w:t>ян</w:t>
      </w:r>
      <w:proofErr w:type="spellEnd"/>
      <w:r w:rsidRPr="004309F4">
        <w:rPr>
          <w:color w:val="000000"/>
          <w:shd w:val="clear" w:color="auto" w:fill="FFFFFF"/>
        </w:rPr>
        <w:t xml:space="preserve"> и </w:t>
      </w:r>
      <w:proofErr w:type="spellStart"/>
      <w:r w:rsidRPr="004309F4">
        <w:rPr>
          <w:color w:val="000000"/>
          <w:shd w:val="clear" w:color="auto" w:fill="FFFFFF"/>
        </w:rPr>
        <w:t>инь</w:t>
      </w:r>
      <w:proofErr w:type="spellEnd"/>
      <w:r w:rsidRPr="004309F4">
        <w:rPr>
          <w:color w:val="000000"/>
          <w:shd w:val="clear" w:color="auto" w:fill="FFFFFF"/>
        </w:rPr>
        <w:t xml:space="preserve"> является необходимым условием жизни, их сосуществование и чередование неизбежно, как чередование лета и зимы, дня и ночи».</w:t>
      </w:r>
    </w:p>
    <w:p w:rsidR="00651AD9" w:rsidRPr="004309F4" w:rsidRDefault="00651AD9" w:rsidP="009F5A49">
      <w:pPr>
        <w:rPr>
          <w:b/>
          <w:bCs/>
          <w:color w:val="000000"/>
          <w:shd w:val="clear" w:color="auto" w:fill="FFFFFF"/>
        </w:rPr>
      </w:pPr>
      <w:r w:rsidRPr="004309F4">
        <w:rPr>
          <w:color w:val="000000"/>
          <w:shd w:val="clear" w:color="auto" w:fill="FFFFFF"/>
        </w:rPr>
        <w:t xml:space="preserve">    </w:t>
      </w:r>
      <w:r w:rsidRPr="004309F4">
        <w:rPr>
          <w:color w:val="000000"/>
          <w:shd w:val="clear" w:color="auto" w:fill="FFFFFF"/>
        </w:rPr>
        <w:t>Китайские художники мастерски владеют линией. Многие годы они тренируют свою руку, заботятся о её гибкости и силе. Движение руки должно быть абсолютно точным, потому что исправление написанного просто невозможно.</w:t>
      </w:r>
    </w:p>
    <w:p w:rsidR="00BF051D" w:rsidRPr="004309F4" w:rsidRDefault="005F17D6" w:rsidP="00CB1128">
      <w:pPr>
        <w:pStyle w:val="a7"/>
        <w:rPr>
          <w:bCs/>
          <w:color w:val="000000"/>
          <w:shd w:val="clear" w:color="auto" w:fill="FFFFFF"/>
        </w:rPr>
      </w:pPr>
      <w:r w:rsidRPr="004309F4">
        <w:rPr>
          <w:bCs/>
          <w:color w:val="000000"/>
          <w:shd w:val="clear" w:color="auto" w:fill="FFFFFF"/>
        </w:rPr>
        <w:t>П</w:t>
      </w:r>
      <w:r w:rsidR="00D661DC" w:rsidRPr="004309F4">
        <w:rPr>
          <w:bCs/>
          <w:color w:val="000000"/>
          <w:shd w:val="clear" w:color="auto" w:fill="FFFFFF"/>
        </w:rPr>
        <w:t>осмотреть видео урок</w:t>
      </w:r>
      <w:r w:rsidR="009F5A49" w:rsidRPr="004309F4">
        <w:rPr>
          <w:bCs/>
          <w:color w:val="000000"/>
          <w:shd w:val="clear" w:color="auto" w:fill="FFFFFF"/>
        </w:rPr>
        <w:t xml:space="preserve"> «</w:t>
      </w:r>
      <w:r w:rsidR="00D661DC" w:rsidRPr="004309F4">
        <w:rPr>
          <w:bCs/>
          <w:color w:val="000000"/>
          <w:shd w:val="clear" w:color="auto" w:fill="FFFFFF"/>
        </w:rPr>
        <w:t xml:space="preserve"> </w:t>
      </w:r>
      <w:r w:rsidR="003B3FD5" w:rsidRPr="004309F4">
        <w:rPr>
          <w:bCs/>
          <w:color w:val="000000"/>
          <w:shd w:val="clear" w:color="auto" w:fill="FFFFFF"/>
        </w:rPr>
        <w:t>Искусство Древнего Китая</w:t>
      </w:r>
      <w:r w:rsidR="009F5A49" w:rsidRPr="004309F4">
        <w:rPr>
          <w:bCs/>
          <w:color w:val="000000"/>
          <w:shd w:val="clear" w:color="auto" w:fill="FFFFFF"/>
        </w:rPr>
        <w:t>»</w:t>
      </w:r>
    </w:p>
    <w:p w:rsidR="005F17D6" w:rsidRPr="004309F4" w:rsidRDefault="003B3FD5" w:rsidP="003B3FD5">
      <w:pPr>
        <w:pStyle w:val="a7"/>
      </w:pPr>
      <w:r w:rsidRPr="004309F4">
        <w:rPr>
          <w:bCs/>
          <w:color w:val="000000"/>
          <w:shd w:val="clear" w:color="auto" w:fill="FFFFFF"/>
        </w:rPr>
        <w:t>1.</w:t>
      </w:r>
      <w:hyperlink r:id="rId7" w:history="1">
        <w:r w:rsidRPr="004309F4">
          <w:rPr>
            <w:rStyle w:val="a5"/>
            <w:bCs/>
            <w:shd w:val="clear" w:color="auto" w:fill="FFFFFF"/>
          </w:rPr>
          <w:t>https://www.youtube.com/watch?v=VeYJ1V5fgLc&amp;t=3s</w:t>
        </w:r>
      </w:hyperlink>
    </w:p>
    <w:p w:rsidR="005F17D6" w:rsidRPr="004309F4" w:rsidRDefault="005F17D6" w:rsidP="003B3FD5">
      <w:r w:rsidRPr="004309F4">
        <w:t xml:space="preserve">Задание. </w:t>
      </w:r>
      <w:r w:rsidR="00E67BDF" w:rsidRPr="004309F4">
        <w:t xml:space="preserve"> </w:t>
      </w:r>
      <w:r w:rsidR="003B3FD5" w:rsidRPr="004309F4">
        <w:t>Нарисовать  китайские фонарики</w:t>
      </w:r>
      <w:proofErr w:type="gramStart"/>
      <w:r w:rsidR="003B3FD5" w:rsidRPr="004309F4">
        <w:t xml:space="preserve">.. </w:t>
      </w:r>
      <w:proofErr w:type="gramEnd"/>
      <w:r w:rsidR="003B3FD5" w:rsidRPr="004309F4">
        <w:t xml:space="preserve">Посмотреть видео урок. </w:t>
      </w:r>
    </w:p>
    <w:p w:rsidR="003B3FD5" w:rsidRPr="004309F4" w:rsidRDefault="003B3FD5" w:rsidP="003B3FD5">
      <w:r w:rsidRPr="004309F4">
        <w:t xml:space="preserve">2. </w:t>
      </w:r>
      <w:hyperlink r:id="rId8" w:history="1">
        <w:r w:rsidRPr="004309F4">
          <w:rPr>
            <w:rStyle w:val="a5"/>
          </w:rPr>
          <w:t>https://www.youtube.com/watch?v=E7E9gICCSLI&amp;t=9s</w:t>
        </w:r>
      </w:hyperlink>
    </w:p>
    <w:p w:rsidR="003B3FD5" w:rsidRPr="004309F4" w:rsidRDefault="003B3FD5" w:rsidP="003B3FD5"/>
    <w:p w:rsidR="00E67BDF" w:rsidRPr="004309F4" w:rsidRDefault="00E67BDF" w:rsidP="005F17D6">
      <w:pPr>
        <w:pStyle w:val="a6"/>
        <w:ind w:left="840"/>
      </w:pPr>
      <w:r w:rsidRPr="004309F4">
        <w:rPr>
          <w:noProof/>
        </w:rPr>
        <w:lastRenderedPageBreak/>
        <w:drawing>
          <wp:inline distT="0" distB="0" distL="0" distR="0" wp14:anchorId="3E92DEA0" wp14:editId="237385CE">
            <wp:extent cx="3781425" cy="3577228"/>
            <wp:effectExtent l="0" t="0" r="0" b="4445"/>
            <wp:docPr id="1" name="Рисунок 1" descr="https://i.pinimg.com/originals/e3/1a/be/e31abef5dd354037f66431720ef97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3/1a/be/e31abef5dd354037f66431720ef97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752" cy="358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D6" w:rsidRPr="004309F4" w:rsidRDefault="005F17D6" w:rsidP="00D656C2"/>
    <w:p w:rsidR="00042F7B" w:rsidRPr="004309F4" w:rsidRDefault="00042F7B" w:rsidP="00042F7B"/>
    <w:p w:rsidR="00042F7B" w:rsidRPr="004309F4" w:rsidRDefault="00E67BDF" w:rsidP="00042F7B">
      <w:r w:rsidRPr="004309F4">
        <w:rPr>
          <w:noProof/>
        </w:rPr>
        <w:drawing>
          <wp:inline distT="0" distB="0" distL="0" distR="0" wp14:anchorId="21E0F5F9" wp14:editId="4E490588">
            <wp:extent cx="4331607" cy="3638550"/>
            <wp:effectExtent l="0" t="0" r="0" b="0"/>
            <wp:docPr id="2" name="Рисунок 2" descr="https://pickimage.ru/wp-content/uploads/images/detskie/window/ok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window/okna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615" cy="36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F7B" w:rsidRPr="0043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22CC"/>
    <w:multiLevelType w:val="hybridMultilevel"/>
    <w:tmpl w:val="61FA1C80"/>
    <w:lvl w:ilvl="0" w:tplc="97C6ED7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B74"/>
    <w:multiLevelType w:val="hybridMultilevel"/>
    <w:tmpl w:val="1868BEC0"/>
    <w:lvl w:ilvl="0" w:tplc="6FD60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C3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83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25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6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E0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C7C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248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42F7B"/>
    <w:rsid w:val="00047CFA"/>
    <w:rsid w:val="00122172"/>
    <w:rsid w:val="0015621C"/>
    <w:rsid w:val="0028391B"/>
    <w:rsid w:val="003B3FD5"/>
    <w:rsid w:val="003F4971"/>
    <w:rsid w:val="003F5638"/>
    <w:rsid w:val="004309F4"/>
    <w:rsid w:val="005040C8"/>
    <w:rsid w:val="005F17D6"/>
    <w:rsid w:val="006309FB"/>
    <w:rsid w:val="00651AD9"/>
    <w:rsid w:val="006739F3"/>
    <w:rsid w:val="006B0360"/>
    <w:rsid w:val="007F1369"/>
    <w:rsid w:val="008D280C"/>
    <w:rsid w:val="00970D10"/>
    <w:rsid w:val="00976798"/>
    <w:rsid w:val="009E4860"/>
    <w:rsid w:val="009F5A49"/>
    <w:rsid w:val="00A415CC"/>
    <w:rsid w:val="00A60C39"/>
    <w:rsid w:val="00AD4039"/>
    <w:rsid w:val="00AD7B7B"/>
    <w:rsid w:val="00AE220E"/>
    <w:rsid w:val="00AF399A"/>
    <w:rsid w:val="00B5568C"/>
    <w:rsid w:val="00B65340"/>
    <w:rsid w:val="00BF051D"/>
    <w:rsid w:val="00C50A19"/>
    <w:rsid w:val="00CB1128"/>
    <w:rsid w:val="00D656C2"/>
    <w:rsid w:val="00D661DC"/>
    <w:rsid w:val="00DE7F68"/>
    <w:rsid w:val="00DF275E"/>
    <w:rsid w:val="00E170FE"/>
    <w:rsid w:val="00E345AD"/>
    <w:rsid w:val="00E67BDF"/>
    <w:rsid w:val="00E80079"/>
    <w:rsid w:val="00E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BD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BD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7E9gICCSLI&amp;t=9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eYJ1V5fgLc&amp;t=3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30</cp:revision>
  <dcterms:created xsi:type="dcterms:W3CDTF">2020-04-02T12:34:00Z</dcterms:created>
  <dcterms:modified xsi:type="dcterms:W3CDTF">2022-01-31T20:21:00Z</dcterms:modified>
</cp:coreProperties>
</file>