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BA3F81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8502DA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="00DA64E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64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8502DA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DA64EC" w:rsidRDefault="009F2A28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Сложные предложения с придаточными обстоятельственными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9F2A28" w:rsidRPr="00C85900" w:rsidRDefault="009F2A28" w:rsidP="009F2A28">
      <w:pPr>
        <w:pStyle w:val="a7"/>
        <w:numPr>
          <w:ilvl w:val="0"/>
          <w:numId w:val="37"/>
        </w:numPr>
        <w:shd w:val="clear" w:color="auto" w:fill="FFFFFF"/>
        <w:spacing w:before="0" w:beforeAutospacing="0" w:after="0" w:afterAutospacing="0" w:line="418" w:lineRule="atLeast"/>
        <w:rPr>
          <w:color w:val="000000"/>
        </w:rPr>
      </w:pPr>
      <w:r w:rsidRPr="00C85900">
        <w:rPr>
          <w:color w:val="000000"/>
        </w:rPr>
        <w:t xml:space="preserve">Прочитайте параграф 12 </w:t>
      </w:r>
      <w:proofErr w:type="spellStart"/>
      <w:r w:rsidRPr="00C85900">
        <w:rPr>
          <w:color w:val="000000"/>
        </w:rPr>
        <w:t>стр</w:t>
      </w:r>
      <w:proofErr w:type="spellEnd"/>
      <w:r w:rsidRPr="00C85900">
        <w:rPr>
          <w:color w:val="000000"/>
        </w:rPr>
        <w:t xml:space="preserve"> 57-59</w:t>
      </w:r>
    </w:p>
    <w:p w:rsidR="009F2A28" w:rsidRPr="00C85900" w:rsidRDefault="009F2A28" w:rsidP="009F2A28">
      <w:pPr>
        <w:pStyle w:val="a7"/>
        <w:numPr>
          <w:ilvl w:val="0"/>
          <w:numId w:val="37"/>
        </w:numPr>
        <w:shd w:val="clear" w:color="auto" w:fill="FFFFFF"/>
        <w:spacing w:before="0" w:beforeAutospacing="0" w:after="0" w:afterAutospacing="0" w:line="418" w:lineRule="atLeast"/>
        <w:rPr>
          <w:color w:val="000000"/>
        </w:rPr>
      </w:pPr>
      <w:r w:rsidRPr="00C85900">
        <w:rPr>
          <w:color w:val="000000"/>
        </w:rPr>
        <w:t xml:space="preserve">Запишите виды обстоятельственных с </w:t>
      </w:r>
      <w:proofErr w:type="gramStart"/>
      <w:r w:rsidRPr="00C85900">
        <w:rPr>
          <w:color w:val="000000"/>
        </w:rPr>
        <w:t>примерами  в</w:t>
      </w:r>
      <w:proofErr w:type="gramEnd"/>
      <w:r w:rsidRPr="00C85900">
        <w:rPr>
          <w:color w:val="000000"/>
        </w:rPr>
        <w:t xml:space="preserve"> Словарик</w:t>
      </w:r>
    </w:p>
    <w:p w:rsidR="00AE220E" w:rsidRPr="00C85900" w:rsidRDefault="009F2A28" w:rsidP="00DA64EC">
      <w:pPr>
        <w:pStyle w:val="a7"/>
        <w:numPr>
          <w:ilvl w:val="0"/>
          <w:numId w:val="37"/>
        </w:numPr>
        <w:shd w:val="clear" w:color="auto" w:fill="FFFFFF"/>
        <w:spacing w:before="0" w:beforeAutospacing="0" w:after="0" w:afterAutospacing="0" w:line="418" w:lineRule="atLeast"/>
        <w:rPr>
          <w:color w:val="000000"/>
        </w:rPr>
      </w:pPr>
      <w:r w:rsidRPr="00C85900">
        <w:rPr>
          <w:color w:val="000000"/>
        </w:rPr>
        <w:t>Обратите внимание на 3 Примечания</w:t>
      </w:r>
    </w:p>
    <w:p w:rsidR="00C85900" w:rsidRDefault="00C85900" w:rsidP="00C85900">
      <w:pPr>
        <w:pStyle w:val="a7"/>
        <w:numPr>
          <w:ilvl w:val="0"/>
          <w:numId w:val="37"/>
        </w:numPr>
        <w:shd w:val="clear" w:color="auto" w:fill="FFFFFF"/>
        <w:spacing w:before="0" w:beforeAutospacing="0" w:after="0" w:afterAutospacing="0" w:line="418" w:lineRule="atLeast"/>
        <w:rPr>
          <w:color w:val="000000"/>
        </w:rPr>
      </w:pPr>
      <w:r w:rsidRPr="00C85900">
        <w:rPr>
          <w:color w:val="000000"/>
        </w:rPr>
        <w:t xml:space="preserve">Выполните письменно </w:t>
      </w:r>
      <w:proofErr w:type="spellStart"/>
      <w:r w:rsidRPr="00C85900">
        <w:rPr>
          <w:color w:val="000000"/>
        </w:rPr>
        <w:t>упр</w:t>
      </w:r>
      <w:proofErr w:type="spellEnd"/>
      <w:r w:rsidRPr="00C85900">
        <w:rPr>
          <w:color w:val="000000"/>
        </w:rPr>
        <w:t xml:space="preserve"> 125 на </w:t>
      </w:r>
      <w:proofErr w:type="spellStart"/>
      <w:r w:rsidRPr="00C85900">
        <w:rPr>
          <w:color w:val="000000"/>
        </w:rPr>
        <w:t>стр</w:t>
      </w:r>
      <w:proofErr w:type="spellEnd"/>
      <w:r w:rsidRPr="00C85900">
        <w:rPr>
          <w:color w:val="000000"/>
        </w:rPr>
        <w:t xml:space="preserve"> 59-60 </w:t>
      </w:r>
    </w:p>
    <w:p w:rsidR="00C85900" w:rsidRPr="00C85900" w:rsidRDefault="00C85900" w:rsidP="00C85900">
      <w:pPr>
        <w:pStyle w:val="a7"/>
        <w:shd w:val="clear" w:color="auto" w:fill="FFFFFF"/>
        <w:spacing w:before="0" w:beforeAutospacing="0" w:after="0" w:afterAutospacing="0" w:line="418" w:lineRule="atLeast"/>
        <w:ind w:left="720"/>
        <w:rPr>
          <w:color w:val="000000"/>
        </w:rPr>
      </w:pPr>
      <w:r w:rsidRPr="00C85900">
        <w:rPr>
          <w:color w:val="000000"/>
        </w:rPr>
        <w:t xml:space="preserve">(списать, подчеркнуть грамматические основы, обозначить границы предложений, задать вопрос к придаточному предложению, составить схемы предложений и определить вид придаточного) </w:t>
      </w:r>
    </w:p>
    <w:sectPr w:rsidR="00C85900" w:rsidRPr="00C8590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CAA7670"/>
    <w:multiLevelType w:val="multilevel"/>
    <w:tmpl w:val="0E2E5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14732A"/>
    <w:multiLevelType w:val="multilevel"/>
    <w:tmpl w:val="E70A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AB2768"/>
    <w:multiLevelType w:val="hybridMultilevel"/>
    <w:tmpl w:val="DADA743E"/>
    <w:lvl w:ilvl="0" w:tplc="0D84E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DB0EF7"/>
    <w:multiLevelType w:val="hybridMultilevel"/>
    <w:tmpl w:val="D5D4D5A8"/>
    <w:lvl w:ilvl="0" w:tplc="2370FDA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"/>
  </w:num>
  <w:num w:numId="3">
    <w:abstractNumId w:val="31"/>
  </w:num>
  <w:num w:numId="4">
    <w:abstractNumId w:val="33"/>
  </w:num>
  <w:num w:numId="5">
    <w:abstractNumId w:val="25"/>
  </w:num>
  <w:num w:numId="6">
    <w:abstractNumId w:val="1"/>
  </w:num>
  <w:num w:numId="7">
    <w:abstractNumId w:val="32"/>
  </w:num>
  <w:num w:numId="8">
    <w:abstractNumId w:val="23"/>
  </w:num>
  <w:num w:numId="9">
    <w:abstractNumId w:val="7"/>
  </w:num>
  <w:num w:numId="10">
    <w:abstractNumId w:val="6"/>
  </w:num>
  <w:num w:numId="11">
    <w:abstractNumId w:val="27"/>
  </w:num>
  <w:num w:numId="12">
    <w:abstractNumId w:val="4"/>
  </w:num>
  <w:num w:numId="13">
    <w:abstractNumId w:val="36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8"/>
  </w:num>
  <w:num w:numId="20">
    <w:abstractNumId w:val="30"/>
  </w:num>
  <w:num w:numId="21">
    <w:abstractNumId w:val="20"/>
  </w:num>
  <w:num w:numId="22">
    <w:abstractNumId w:val="11"/>
  </w:num>
  <w:num w:numId="23">
    <w:abstractNumId w:val="21"/>
  </w:num>
  <w:num w:numId="24">
    <w:abstractNumId w:val="35"/>
  </w:num>
  <w:num w:numId="25">
    <w:abstractNumId w:val="26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8"/>
  </w:num>
  <w:num w:numId="32">
    <w:abstractNumId w:val="34"/>
  </w:num>
  <w:num w:numId="33">
    <w:abstractNumId w:val="22"/>
  </w:num>
  <w:num w:numId="34">
    <w:abstractNumId w:val="16"/>
  </w:num>
  <w:num w:numId="35">
    <w:abstractNumId w:val="17"/>
  </w:num>
  <w:num w:numId="36">
    <w:abstractNumId w:val="24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1324E"/>
    <w:rsid w:val="00122172"/>
    <w:rsid w:val="002977DF"/>
    <w:rsid w:val="00394D67"/>
    <w:rsid w:val="003F4971"/>
    <w:rsid w:val="00440728"/>
    <w:rsid w:val="00454AA6"/>
    <w:rsid w:val="00550917"/>
    <w:rsid w:val="005B2617"/>
    <w:rsid w:val="0079230C"/>
    <w:rsid w:val="008502DA"/>
    <w:rsid w:val="008712B4"/>
    <w:rsid w:val="00897141"/>
    <w:rsid w:val="008D280C"/>
    <w:rsid w:val="00960E39"/>
    <w:rsid w:val="00986604"/>
    <w:rsid w:val="009E0B7D"/>
    <w:rsid w:val="009F2A28"/>
    <w:rsid w:val="00A169BF"/>
    <w:rsid w:val="00AD4039"/>
    <w:rsid w:val="00AE220E"/>
    <w:rsid w:val="00B5568C"/>
    <w:rsid w:val="00B57B77"/>
    <w:rsid w:val="00B65340"/>
    <w:rsid w:val="00B74E9E"/>
    <w:rsid w:val="00B9178C"/>
    <w:rsid w:val="00BA3F81"/>
    <w:rsid w:val="00BE1D44"/>
    <w:rsid w:val="00C85900"/>
    <w:rsid w:val="00CC3DDA"/>
    <w:rsid w:val="00D272B0"/>
    <w:rsid w:val="00D656C2"/>
    <w:rsid w:val="00D935E8"/>
    <w:rsid w:val="00DA64EC"/>
    <w:rsid w:val="00E33957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D68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33</cp:revision>
  <dcterms:created xsi:type="dcterms:W3CDTF">2020-04-02T12:34:00Z</dcterms:created>
  <dcterms:modified xsi:type="dcterms:W3CDTF">2020-11-25T12:17:00Z</dcterms:modified>
</cp:coreProperties>
</file>