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805B0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076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A528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805B0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805B0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зарубежной Азии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C0076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4338D7" w:rsidRPr="00805B06" w:rsidRDefault="00794651" w:rsidP="00805B0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805B06">
        <w:rPr>
          <w:rFonts w:ascii="Times New Roman" w:hAnsi="Times New Roman" w:cs="Times New Roman"/>
          <w:sz w:val="24"/>
          <w:szCs w:val="24"/>
        </w:rPr>
        <w:t>читайте пункт 1 темы 7 (стр.236-246 в книге). На контурной карте покажите (или, если нет, запишите в тетрадь) минеральные ресурсы стран Зарубежной Азии. Выделите границы ключевых стран Зарубежной Азии и покажите их промышленную и сельскохозяйственную специализацию</w:t>
      </w:r>
    </w:p>
    <w:p w:rsidR="00657999" w:rsidRPr="00C00763" w:rsidRDefault="00C00763" w:rsidP="0065799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 (5</w:t>
      </w:r>
      <w:r w:rsidR="00657999" w:rsidRPr="0065799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57999" w:rsidRPr="00657999" w:rsidRDefault="00805B06" w:rsidP="0065799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2 из «Блока самостоятельных решений» на с. 277 письменно.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4A00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338D7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57999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05B06"/>
    <w:rsid w:val="00857349"/>
    <w:rsid w:val="008F2584"/>
    <w:rsid w:val="008F7191"/>
    <w:rsid w:val="009623E2"/>
    <w:rsid w:val="009A29A6"/>
    <w:rsid w:val="00A22C6C"/>
    <w:rsid w:val="00A26F4C"/>
    <w:rsid w:val="00A95E9F"/>
    <w:rsid w:val="00AA5282"/>
    <w:rsid w:val="00AD5B23"/>
    <w:rsid w:val="00B25738"/>
    <w:rsid w:val="00B660EE"/>
    <w:rsid w:val="00B77018"/>
    <w:rsid w:val="00C00763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B735-A930-45DC-9CF0-91D344A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2020-10-21T05:27:00Z</dcterms:created>
  <dcterms:modified xsi:type="dcterms:W3CDTF">2020-10-21T05:27:00Z</dcterms:modified>
</cp:coreProperties>
</file>