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33C4174" w:rsidR="001978FF" w:rsidRPr="00F035D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035D0">
        <w:rPr>
          <w:sz w:val="20"/>
          <w:szCs w:val="20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E7B96E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174F15">
        <w:t>21</w:t>
      </w:r>
      <w:r w:rsidR="006255B7">
        <w:t>.</w:t>
      </w:r>
      <w:r w:rsidR="00F035D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702697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F035D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5C2146F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F035D0">
        <w:t>ОФП</w:t>
      </w:r>
      <w:proofErr w:type="gramStart"/>
      <w:r w:rsidR="00F035D0">
        <w:t xml:space="preserve"> </w:t>
      </w:r>
      <w:r w:rsidR="00C308F2">
        <w:t xml:space="preserve"> </w:t>
      </w:r>
      <w:r w:rsidR="00DB5943">
        <w:t xml:space="preserve"> </w:t>
      </w:r>
      <w:r w:rsidR="00F035D0">
        <w:t>(</w:t>
      </w:r>
      <w:proofErr w:type="gramEnd"/>
      <w:r w:rsidR="00F035D0">
        <w:t>Общая физическая подготовка)</w:t>
      </w:r>
    </w:p>
    <w:p w14:paraId="7F913BC8" w14:textId="115E5F11" w:rsidR="00205805" w:rsidRDefault="00205805" w:rsidP="00F035D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F035D0">
      <w:pPr>
        <w:pStyle w:val="a4"/>
        <w:rPr>
          <w:b/>
          <w:bCs/>
        </w:rPr>
      </w:pPr>
      <w:r>
        <w:t xml:space="preserve">Практика: </w:t>
      </w:r>
    </w:p>
    <w:p w14:paraId="0C68405D" w14:textId="60AC3BAC" w:rsidR="00FC08A6" w:rsidRPr="00F035D0" w:rsidRDefault="00A4450F" w:rsidP="00F035D0">
      <w:pPr>
        <w:pStyle w:val="a4"/>
        <w:rPr>
          <w:b/>
          <w:bCs/>
        </w:rPr>
      </w:pPr>
      <w:r>
        <w:t xml:space="preserve">Разминка </w:t>
      </w:r>
      <w:r w:rsidR="00F035D0">
        <w:t>(Самостоятельно)</w:t>
      </w:r>
    </w:p>
    <w:p w14:paraId="37C1D2B7" w14:textId="0E95247F" w:rsidR="001130E2" w:rsidRDefault="0041212E" w:rsidP="00F035D0">
      <w:pPr>
        <w:pStyle w:val="a4"/>
      </w:pPr>
      <w:r>
        <w:t xml:space="preserve">Прыжки на скакалке 2х 50 </w:t>
      </w:r>
      <w:proofErr w:type="gramStart"/>
      <w:r>
        <w:t>р .</w:t>
      </w:r>
      <w:proofErr w:type="gramEnd"/>
    </w:p>
    <w:p w14:paraId="45B9FD6F" w14:textId="365A0D8A" w:rsidR="00D560CB" w:rsidRDefault="003534FB" w:rsidP="00010CA8">
      <w:pPr>
        <w:pStyle w:val="a4"/>
      </w:pPr>
      <w:r>
        <w:t xml:space="preserve">Исходное положение лежа на </w:t>
      </w:r>
      <w:proofErr w:type="gramStart"/>
      <w:r>
        <w:t>животе</w:t>
      </w:r>
      <w:r w:rsidR="0041212E">
        <w:t xml:space="preserve"> </w:t>
      </w:r>
      <w:r>
        <w:t xml:space="preserve"> ,</w:t>
      </w:r>
      <w:proofErr w:type="gramEnd"/>
      <w:r w:rsidR="0041212E">
        <w:t xml:space="preserve"> </w:t>
      </w:r>
      <w:r>
        <w:t>руки за головой ,ноги зафиксированы,</w:t>
      </w:r>
      <w:r w:rsidR="0041212E">
        <w:t xml:space="preserve"> </w:t>
      </w:r>
      <w:r>
        <w:t>поднимание туловища на 30-40 см ,2х15р .</w:t>
      </w:r>
      <w:r w:rsidR="00D560CB">
        <w:t xml:space="preserve"> </w:t>
      </w:r>
    </w:p>
    <w:p w14:paraId="37C6423F" w14:textId="06B9AE04" w:rsidR="00174F15" w:rsidRPr="00D560CB" w:rsidRDefault="00174F15" w:rsidP="00010CA8">
      <w:pPr>
        <w:pStyle w:val="a4"/>
      </w:pPr>
      <w:r>
        <w:t xml:space="preserve">Исходное положение сидя, ноги прямые ,перед собой , руки в упоре за спиной , подъём ног на 30-40 см от пола 2 х 20 р . </w:t>
      </w:r>
    </w:p>
    <w:p w14:paraId="1C88898A" w14:textId="02E90D13" w:rsidR="00A4450F" w:rsidRPr="00010CA8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10CA8"/>
    <w:rsid w:val="000F51D8"/>
    <w:rsid w:val="001130E2"/>
    <w:rsid w:val="00174F15"/>
    <w:rsid w:val="001978FF"/>
    <w:rsid w:val="001E154D"/>
    <w:rsid w:val="00205805"/>
    <w:rsid w:val="00340368"/>
    <w:rsid w:val="003534FB"/>
    <w:rsid w:val="003B0D80"/>
    <w:rsid w:val="0041212E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035D0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2020-10-20T16:19:00Z</dcterms:created>
  <dcterms:modified xsi:type="dcterms:W3CDTF">2020-10-20T16:19:00Z</dcterms:modified>
</cp:coreProperties>
</file>