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440728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F95E8C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09746F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440728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:rsidR="00F95E8C" w:rsidRPr="001201DC" w:rsidRDefault="00F95E8C" w:rsidP="00F95E8C">
      <w:pPr>
        <w:rPr>
          <w:b/>
        </w:rPr>
      </w:pPr>
      <w:r>
        <w:rPr>
          <w:b/>
        </w:rPr>
        <w:t xml:space="preserve">Сочинение. </w:t>
      </w:r>
      <w:r w:rsidRPr="001201DC">
        <w:rPr>
          <w:b/>
        </w:rPr>
        <w:t xml:space="preserve">Какими могут быть темы итогового сочинения в 2020-2021 учебном году. </w:t>
      </w:r>
    </w:p>
    <w:p w:rsidR="00F95E8C" w:rsidRPr="001201DC" w:rsidRDefault="00F95E8C" w:rsidP="001201DC">
      <w:pPr>
        <w:jc w:val="center"/>
        <w:rPr>
          <w:b/>
        </w:rPr>
      </w:pPr>
      <w:r w:rsidRPr="001201DC">
        <w:rPr>
          <w:b/>
        </w:rPr>
        <w:t>Забвению не подлежит</w:t>
      </w:r>
    </w:p>
    <w:p w:rsidR="00F95E8C" w:rsidRPr="001201DC" w:rsidRDefault="00F95E8C" w:rsidP="00F95E8C">
      <w:pPr>
        <w:rPr>
          <w:i/>
        </w:rPr>
      </w:pPr>
      <w:r w:rsidRPr="001201DC">
        <w:rPr>
          <w:i/>
        </w:rPr>
        <w:t xml:space="preserve">Примерные темы: </w:t>
      </w:r>
    </w:p>
    <w:p w:rsidR="00F95E8C" w:rsidRDefault="00F95E8C" w:rsidP="00F95E8C">
      <w:r w:rsidRPr="00F95E8C">
        <w:t xml:space="preserve">Почему тема войны не уходит из литературы? </w:t>
      </w:r>
    </w:p>
    <w:p w:rsidR="00F95E8C" w:rsidRDefault="00F95E8C" w:rsidP="00F95E8C">
      <w:r w:rsidRPr="00F95E8C">
        <w:t xml:space="preserve">Как влияет на сущность человека война? </w:t>
      </w:r>
    </w:p>
    <w:p w:rsidR="00F95E8C" w:rsidRDefault="00F95E8C" w:rsidP="00F95E8C">
      <w:r w:rsidRPr="00F95E8C">
        <w:t xml:space="preserve">Какой опыт даёт человеку война? </w:t>
      </w:r>
    </w:p>
    <w:p w:rsidR="00F95E8C" w:rsidRDefault="00F95E8C" w:rsidP="00F95E8C">
      <w:r w:rsidRPr="00F95E8C">
        <w:t xml:space="preserve">«Кто говорит, что на войне не страшно, тот ничего не знает о войне» (Ю. В. Друнина) </w:t>
      </w:r>
    </w:p>
    <w:p w:rsidR="00F95E8C" w:rsidRDefault="00F95E8C" w:rsidP="00F95E8C">
      <w:r w:rsidRPr="00F95E8C">
        <w:t xml:space="preserve">Как судьба человека связана с историей народа? </w:t>
      </w:r>
    </w:p>
    <w:p w:rsidR="00F95E8C" w:rsidRDefault="00F95E8C" w:rsidP="00F95E8C">
      <w:r w:rsidRPr="00F95E8C">
        <w:t>Может ли человек влиять на ход истории?</w:t>
      </w:r>
    </w:p>
    <w:p w:rsidR="00F95E8C" w:rsidRDefault="00F95E8C" w:rsidP="00F95E8C">
      <w:r w:rsidRPr="00F95E8C">
        <w:t xml:space="preserve">Согласны ли Вы с утверждением писателя Р. Роллана: «Всякий мужественный, всякий правдивый человек приносит честь своей родине»? </w:t>
      </w:r>
    </w:p>
    <w:p w:rsidR="00F95E8C" w:rsidRDefault="00F95E8C" w:rsidP="00F95E8C">
      <w:r w:rsidRPr="00F95E8C">
        <w:t xml:space="preserve">В чём ценность исторического опыта? </w:t>
      </w:r>
    </w:p>
    <w:p w:rsidR="00F95E8C" w:rsidRDefault="00F95E8C" w:rsidP="00F95E8C">
      <w:r w:rsidRPr="00F95E8C">
        <w:t xml:space="preserve">Какие времена можно назвать жестокими? </w:t>
      </w:r>
    </w:p>
    <w:p w:rsidR="00F95E8C" w:rsidRDefault="00F95E8C" w:rsidP="00F95E8C">
      <w:r w:rsidRPr="00F95E8C">
        <w:t xml:space="preserve">Согласны ли Вы с убеждением автора романа «Война и мир», что единение всего народа – это условие победы в любой войне? </w:t>
      </w:r>
    </w:p>
    <w:p w:rsidR="00F95E8C" w:rsidRPr="00F95E8C" w:rsidRDefault="00F95E8C" w:rsidP="001201DC">
      <w:pPr>
        <w:rPr>
          <w:b/>
        </w:rPr>
      </w:pPr>
      <w:r w:rsidRPr="00F95E8C">
        <w:rPr>
          <w:b/>
        </w:rPr>
        <w:t>Произведения</w:t>
      </w:r>
    </w:p>
    <w:p w:rsidR="00F95E8C" w:rsidRDefault="00F95E8C" w:rsidP="00F95E8C">
      <w:r w:rsidRPr="00F95E8C">
        <w:t xml:space="preserve">Б. Васильев «А зори здесь тихие» </w:t>
      </w:r>
    </w:p>
    <w:p w:rsidR="00F95E8C" w:rsidRDefault="00F95E8C" w:rsidP="00F95E8C">
      <w:r w:rsidRPr="00F95E8C">
        <w:t xml:space="preserve">М. Шолохов «Судьба человека» </w:t>
      </w:r>
    </w:p>
    <w:p w:rsidR="00F95E8C" w:rsidRDefault="00F95E8C" w:rsidP="00F95E8C">
      <w:r w:rsidRPr="00F95E8C">
        <w:t xml:space="preserve">М. Шолохов «Донские рассказы» (на примере 2-3) </w:t>
      </w:r>
    </w:p>
    <w:p w:rsidR="00F95E8C" w:rsidRDefault="00F95E8C" w:rsidP="00F95E8C">
      <w:r w:rsidRPr="00F95E8C">
        <w:t xml:space="preserve">А.С. Пушкин «Капитанская дочка» </w:t>
      </w:r>
    </w:p>
    <w:p w:rsidR="00F95E8C" w:rsidRDefault="00F95E8C" w:rsidP="00F95E8C">
      <w:r w:rsidRPr="00F95E8C">
        <w:t xml:space="preserve">Н.В. Гоголь «Тарас Бульба» </w:t>
      </w:r>
    </w:p>
    <w:p w:rsidR="00F95E8C" w:rsidRDefault="00F95E8C" w:rsidP="00F95E8C">
      <w:r w:rsidRPr="00F95E8C">
        <w:t xml:space="preserve">М. Булгаков «Собачье сердце» </w:t>
      </w:r>
    </w:p>
    <w:p w:rsidR="00F95E8C" w:rsidRDefault="00F95E8C" w:rsidP="00F95E8C">
      <w:r w:rsidRPr="00F95E8C">
        <w:t xml:space="preserve">А. Солженицын «Один день Ивана Денисовича» </w:t>
      </w:r>
    </w:p>
    <w:p w:rsidR="00F95E8C" w:rsidRDefault="00F95E8C" w:rsidP="00F95E8C">
      <w:r w:rsidRPr="00F95E8C">
        <w:t xml:space="preserve">А. Платонов «Котлован» А. Блок «Двенадцать» </w:t>
      </w:r>
    </w:p>
    <w:p w:rsidR="00F95E8C" w:rsidRDefault="00F95E8C" w:rsidP="00F95E8C">
      <w:r w:rsidRPr="00F95E8C">
        <w:t xml:space="preserve">А. Фадеев «Разгром» </w:t>
      </w:r>
    </w:p>
    <w:p w:rsidR="00F95E8C" w:rsidRDefault="00F95E8C" w:rsidP="00F95E8C">
      <w:r w:rsidRPr="00F95E8C">
        <w:t xml:space="preserve">А. Ахматова «Реквием» </w:t>
      </w:r>
    </w:p>
    <w:p w:rsidR="00F95E8C" w:rsidRDefault="00F95E8C" w:rsidP="00F95E8C">
      <w:r w:rsidRPr="00F95E8C">
        <w:t xml:space="preserve">В. Распутин. «Прощание с Матёрой» </w:t>
      </w:r>
    </w:p>
    <w:p w:rsidR="00F95E8C" w:rsidRDefault="00F95E8C" w:rsidP="00F95E8C">
      <w:r w:rsidRPr="00F95E8C">
        <w:t xml:space="preserve">В. Тендряков «Хлеб для собаки», «Пара гнедых» </w:t>
      </w:r>
    </w:p>
    <w:p w:rsidR="00F95E8C" w:rsidRDefault="00F95E8C" w:rsidP="00F95E8C">
      <w:r w:rsidRPr="00F95E8C">
        <w:t xml:space="preserve">Л.Н. Толстой «Севастопольские рассказы» </w:t>
      </w:r>
    </w:p>
    <w:p w:rsidR="00F95E8C" w:rsidRDefault="00F95E8C" w:rsidP="00F95E8C">
      <w:r w:rsidRPr="00F95E8C">
        <w:t xml:space="preserve">Л.Н. Толстой «Война и мир» </w:t>
      </w:r>
    </w:p>
    <w:p w:rsidR="00F95E8C" w:rsidRDefault="00F95E8C" w:rsidP="00F95E8C">
      <w:r w:rsidRPr="00F95E8C">
        <w:t xml:space="preserve">М. Шолохов «Тихий Дон». </w:t>
      </w:r>
    </w:p>
    <w:p w:rsidR="00F95E8C" w:rsidRDefault="00F95E8C" w:rsidP="00F95E8C"/>
    <w:p w:rsidR="00F95E8C" w:rsidRPr="00F95E8C" w:rsidRDefault="00F95E8C" w:rsidP="001201DC">
      <w:pPr>
        <w:jc w:val="center"/>
        <w:rPr>
          <w:b/>
        </w:rPr>
      </w:pPr>
      <w:r w:rsidRPr="00F95E8C">
        <w:rPr>
          <w:b/>
        </w:rPr>
        <w:t>Я и другие</w:t>
      </w:r>
    </w:p>
    <w:p w:rsidR="00F95E8C" w:rsidRPr="001201DC" w:rsidRDefault="00F95E8C" w:rsidP="00F95E8C">
      <w:pPr>
        <w:rPr>
          <w:i/>
        </w:rPr>
      </w:pPr>
      <w:r w:rsidRPr="001201DC">
        <w:rPr>
          <w:i/>
        </w:rPr>
        <w:t xml:space="preserve">Примерные темы: </w:t>
      </w:r>
    </w:p>
    <w:p w:rsidR="001201DC" w:rsidRDefault="001201DC" w:rsidP="00F95E8C"/>
    <w:p w:rsidR="00F95E8C" w:rsidRDefault="00F95E8C" w:rsidP="00F95E8C">
      <w:r w:rsidRPr="00F95E8C">
        <w:t xml:space="preserve">Что мешает человеку быть счастливым? </w:t>
      </w:r>
    </w:p>
    <w:p w:rsidR="00F95E8C" w:rsidRDefault="00F95E8C" w:rsidP="00F95E8C">
      <w:r w:rsidRPr="00F95E8C">
        <w:t xml:space="preserve">Чем опасно равнодушие? </w:t>
      </w:r>
    </w:p>
    <w:p w:rsidR="00F95E8C" w:rsidRDefault="00F95E8C" w:rsidP="00F95E8C">
      <w:r w:rsidRPr="00F95E8C">
        <w:t xml:space="preserve">Важно ли понимание души другого человека? </w:t>
      </w:r>
    </w:p>
    <w:p w:rsidR="00F95E8C" w:rsidRDefault="00F95E8C" w:rsidP="00F95E8C">
      <w:r w:rsidRPr="00F95E8C">
        <w:t xml:space="preserve">Могут ли люди быть друзьями, если они не сходятся во взглядах? </w:t>
      </w:r>
    </w:p>
    <w:p w:rsidR="00F95E8C" w:rsidRDefault="00F95E8C" w:rsidP="00F95E8C">
      <w:r w:rsidRPr="00F95E8C">
        <w:t>Когда непонимание между людьми приводит к вражде?</w:t>
      </w:r>
    </w:p>
    <w:p w:rsidR="00F95E8C" w:rsidRDefault="00F95E8C" w:rsidP="00F95E8C">
      <w:r w:rsidRPr="00F95E8C">
        <w:t xml:space="preserve"> Может ли человек ставить себя выше общества? </w:t>
      </w:r>
    </w:p>
    <w:p w:rsidR="00F95E8C" w:rsidRDefault="00F95E8C" w:rsidP="00F95E8C">
      <w:r w:rsidRPr="00F95E8C">
        <w:lastRenderedPageBreak/>
        <w:t xml:space="preserve">Как разум и чувства влияют на поступки человека? </w:t>
      </w:r>
    </w:p>
    <w:p w:rsidR="001201DC" w:rsidRDefault="00F95E8C" w:rsidP="00F95E8C">
      <w:r w:rsidRPr="00F95E8C">
        <w:t xml:space="preserve">Какими качествами должен обладать настоящий друг? </w:t>
      </w:r>
    </w:p>
    <w:p w:rsidR="001201DC" w:rsidRDefault="00F95E8C" w:rsidP="00F95E8C">
      <w:r w:rsidRPr="00F95E8C">
        <w:t xml:space="preserve">Согласны ли Вы с утверждением Л.Н. Толстого: «Если между двумя людьми есть вражда, то виноваты оба»? </w:t>
      </w:r>
    </w:p>
    <w:p w:rsidR="001201DC" w:rsidRDefault="00F95E8C" w:rsidP="00F95E8C">
      <w:r w:rsidRPr="00F95E8C">
        <w:t xml:space="preserve">В чём причины вражды между людьми? </w:t>
      </w:r>
    </w:p>
    <w:p w:rsidR="001201DC" w:rsidRDefault="00F95E8C" w:rsidP="00F95E8C">
      <w:r w:rsidRPr="00F95E8C">
        <w:t xml:space="preserve">Всегда ли конфликт между людьми приводит к вражде? </w:t>
      </w:r>
    </w:p>
    <w:p w:rsidR="001201DC" w:rsidRDefault="00F95E8C" w:rsidP="00F95E8C">
      <w:r w:rsidRPr="00F95E8C">
        <w:t xml:space="preserve">Бывает ли общественное мнение ошибочным? </w:t>
      </w:r>
    </w:p>
    <w:p w:rsidR="001201DC" w:rsidRDefault="00F95E8C" w:rsidP="00F95E8C">
      <w:r w:rsidRPr="00F95E8C">
        <w:t xml:space="preserve">В чём могут быть истоки дисгармонии между личностью и обществом? </w:t>
      </w:r>
    </w:p>
    <w:p w:rsidR="001201DC" w:rsidRDefault="00F95E8C" w:rsidP="00F95E8C">
      <w:r w:rsidRPr="00F95E8C">
        <w:t xml:space="preserve">Может ли один человек противостоять окружающему обществу? </w:t>
      </w:r>
    </w:p>
    <w:p w:rsidR="001201DC" w:rsidRDefault="00F95E8C" w:rsidP="00F95E8C">
      <w:r w:rsidRPr="00F95E8C">
        <w:t xml:space="preserve">К чему приводит стремление возвыситься над окружающими? </w:t>
      </w:r>
    </w:p>
    <w:p w:rsidR="001201DC" w:rsidRDefault="00F95E8C" w:rsidP="00F95E8C">
      <w:r w:rsidRPr="001201DC">
        <w:rPr>
          <w:b/>
        </w:rPr>
        <w:t>Произведения</w:t>
      </w:r>
      <w:r w:rsidRPr="00F95E8C">
        <w:t xml:space="preserve"> </w:t>
      </w:r>
    </w:p>
    <w:p w:rsidR="001201DC" w:rsidRDefault="00F95E8C" w:rsidP="00F95E8C">
      <w:r w:rsidRPr="00F95E8C">
        <w:t xml:space="preserve">А.С. Грибоедов «Горе от ума» </w:t>
      </w:r>
    </w:p>
    <w:p w:rsidR="001201DC" w:rsidRDefault="00F95E8C" w:rsidP="00F95E8C">
      <w:r w:rsidRPr="00F95E8C">
        <w:t xml:space="preserve">А.С. Пушкин «Евгений Онегин» </w:t>
      </w:r>
    </w:p>
    <w:p w:rsidR="001201DC" w:rsidRDefault="00F95E8C" w:rsidP="00F95E8C">
      <w:r w:rsidRPr="00F95E8C">
        <w:t>А.С. Пушкин «</w:t>
      </w:r>
      <w:proofErr w:type="spellStart"/>
      <w:r w:rsidRPr="00F95E8C">
        <w:t>Цыганы</w:t>
      </w:r>
      <w:proofErr w:type="spellEnd"/>
      <w:r w:rsidRPr="00F95E8C">
        <w:t xml:space="preserve">» </w:t>
      </w:r>
    </w:p>
    <w:p w:rsidR="001201DC" w:rsidRDefault="00F95E8C" w:rsidP="00F95E8C">
      <w:r w:rsidRPr="00F95E8C">
        <w:t xml:space="preserve">М.Ю. Лермонтов «Герой нашего времени» </w:t>
      </w:r>
    </w:p>
    <w:p w:rsidR="001201DC" w:rsidRDefault="00F95E8C" w:rsidP="00F95E8C">
      <w:r w:rsidRPr="00F95E8C">
        <w:t xml:space="preserve">М.Ю. Лермонтов «Мцыри» </w:t>
      </w:r>
    </w:p>
    <w:p w:rsidR="001201DC" w:rsidRDefault="00F95E8C" w:rsidP="00F95E8C">
      <w:r w:rsidRPr="00F95E8C">
        <w:t xml:space="preserve">И.С. Тургенев «Ася» </w:t>
      </w:r>
    </w:p>
    <w:p w:rsidR="001201DC" w:rsidRDefault="00F95E8C" w:rsidP="00F95E8C">
      <w:r w:rsidRPr="00F95E8C">
        <w:t xml:space="preserve">И.С. Тургенев «Отцы и дети» </w:t>
      </w:r>
    </w:p>
    <w:p w:rsidR="001201DC" w:rsidRDefault="00F95E8C" w:rsidP="00F95E8C">
      <w:r w:rsidRPr="00F95E8C">
        <w:t xml:space="preserve">И.А. Гончаров «Обломов» </w:t>
      </w:r>
    </w:p>
    <w:p w:rsidR="001201DC" w:rsidRDefault="00F95E8C" w:rsidP="00F95E8C">
      <w:r w:rsidRPr="00F95E8C">
        <w:t xml:space="preserve">Ф.М. Достоевский «Преступление и наказание» </w:t>
      </w:r>
    </w:p>
    <w:p w:rsidR="001201DC" w:rsidRDefault="00F95E8C" w:rsidP="00F95E8C">
      <w:r w:rsidRPr="00F95E8C">
        <w:t xml:space="preserve">А.И. Куприн «Олеся» </w:t>
      </w:r>
    </w:p>
    <w:p w:rsidR="001201DC" w:rsidRDefault="00F95E8C" w:rsidP="00F95E8C">
      <w:r w:rsidRPr="00F95E8C">
        <w:t xml:space="preserve">И.А. Бунин «Господин из Сан-Франциско» </w:t>
      </w:r>
    </w:p>
    <w:p w:rsidR="001201DC" w:rsidRDefault="00F95E8C" w:rsidP="00F95E8C">
      <w:r w:rsidRPr="00F95E8C">
        <w:t xml:space="preserve">Л. Андреев «Иуда Искариот» </w:t>
      </w:r>
    </w:p>
    <w:p w:rsidR="001201DC" w:rsidRDefault="00F95E8C" w:rsidP="00F95E8C">
      <w:r w:rsidRPr="00F95E8C">
        <w:t xml:space="preserve">А.Н. Островский «Гроза» </w:t>
      </w:r>
    </w:p>
    <w:p w:rsidR="001201DC" w:rsidRDefault="00F95E8C" w:rsidP="00F95E8C">
      <w:r w:rsidRPr="00F95E8C">
        <w:t xml:space="preserve">А.Н. Островский «Бесприданница» </w:t>
      </w:r>
    </w:p>
    <w:p w:rsidR="001201DC" w:rsidRDefault="00F95E8C" w:rsidP="00F95E8C">
      <w:r w:rsidRPr="00F95E8C">
        <w:t xml:space="preserve">М. Горький «Старуха </w:t>
      </w:r>
      <w:proofErr w:type="spellStart"/>
      <w:r w:rsidRPr="00F95E8C">
        <w:t>Изергиль</w:t>
      </w:r>
      <w:proofErr w:type="spellEnd"/>
      <w:r w:rsidRPr="00F95E8C">
        <w:t xml:space="preserve">» </w:t>
      </w:r>
    </w:p>
    <w:p w:rsidR="001201DC" w:rsidRDefault="00F95E8C" w:rsidP="00F95E8C">
      <w:r w:rsidRPr="00F95E8C">
        <w:t xml:space="preserve">М. Горький «Макар </w:t>
      </w:r>
      <w:proofErr w:type="spellStart"/>
      <w:r w:rsidRPr="00F95E8C">
        <w:t>Чудра</w:t>
      </w:r>
      <w:proofErr w:type="spellEnd"/>
      <w:r w:rsidRPr="00F95E8C">
        <w:t xml:space="preserve">» </w:t>
      </w:r>
    </w:p>
    <w:p w:rsidR="001201DC" w:rsidRDefault="00F95E8C" w:rsidP="00F95E8C">
      <w:r w:rsidRPr="00F95E8C">
        <w:t xml:space="preserve">М. Булгаков «Собачье сердце» </w:t>
      </w:r>
    </w:p>
    <w:p w:rsidR="001201DC" w:rsidRDefault="00F95E8C" w:rsidP="00F95E8C">
      <w:r w:rsidRPr="00F95E8C">
        <w:t xml:space="preserve">А. Платонов «Юшка» </w:t>
      </w:r>
    </w:p>
    <w:p w:rsidR="001201DC" w:rsidRDefault="00F95E8C" w:rsidP="00F95E8C">
      <w:r w:rsidRPr="00F95E8C">
        <w:t xml:space="preserve">М. Горький «На дне» </w:t>
      </w:r>
    </w:p>
    <w:p w:rsidR="001201DC" w:rsidRDefault="00F95E8C" w:rsidP="001201DC">
      <w:pPr>
        <w:jc w:val="center"/>
      </w:pPr>
      <w:r w:rsidRPr="001201DC">
        <w:rPr>
          <w:b/>
        </w:rPr>
        <w:t>Между прошлым и будущим</w:t>
      </w:r>
      <w:r w:rsidRPr="00F95E8C">
        <w:t xml:space="preserve"> </w:t>
      </w:r>
    </w:p>
    <w:p w:rsidR="001201DC" w:rsidRDefault="00F95E8C" w:rsidP="001201DC">
      <w:r w:rsidRPr="001201DC">
        <w:rPr>
          <w:i/>
        </w:rPr>
        <w:t>Примерные темы:</w:t>
      </w:r>
      <w:r w:rsidRPr="00F95E8C">
        <w:t xml:space="preserve"> </w:t>
      </w:r>
    </w:p>
    <w:p w:rsidR="001201DC" w:rsidRDefault="00F95E8C" w:rsidP="001201DC">
      <w:r w:rsidRPr="00F95E8C">
        <w:t xml:space="preserve">Почему старшее поколение так редко бывает довольно молодёжью? </w:t>
      </w:r>
    </w:p>
    <w:p w:rsidR="001201DC" w:rsidRDefault="00F95E8C" w:rsidP="001201DC">
      <w:r w:rsidRPr="00F95E8C">
        <w:t xml:space="preserve">Почему так важно сохранять связь между поколениями? </w:t>
      </w:r>
    </w:p>
    <w:p w:rsidR="001201DC" w:rsidRDefault="00F95E8C" w:rsidP="001201DC">
      <w:r w:rsidRPr="00F95E8C">
        <w:t xml:space="preserve">Зачем человеку заглядывать в будущее? </w:t>
      </w:r>
    </w:p>
    <w:p w:rsidR="001201DC" w:rsidRDefault="00F95E8C" w:rsidP="001201DC">
      <w:r w:rsidRPr="00F95E8C">
        <w:t xml:space="preserve">Согласны ли Вы с французским писателем Альбером Камю, утверждавшим, что «каждому поколению свойственно считать себя призванным переделать мир»? </w:t>
      </w:r>
    </w:p>
    <w:p w:rsidR="001201DC" w:rsidRDefault="00F95E8C" w:rsidP="001201DC">
      <w:r w:rsidRPr="00F95E8C">
        <w:t xml:space="preserve">Какое влияние старшие могут оказать на выбор человеком жизненного пути? </w:t>
      </w:r>
    </w:p>
    <w:p w:rsidR="001201DC" w:rsidRDefault="00F95E8C" w:rsidP="001201DC">
      <w:r w:rsidRPr="00F95E8C">
        <w:t xml:space="preserve">Важно ли, идя по жизни вперёд, оглядываться на пройденный путь? </w:t>
      </w:r>
    </w:p>
    <w:p w:rsidR="001201DC" w:rsidRDefault="00F95E8C" w:rsidP="001201DC">
      <w:r w:rsidRPr="00F95E8C">
        <w:t xml:space="preserve">Важно ли человеку самому выбрать свой жизненный путь? </w:t>
      </w:r>
    </w:p>
    <w:p w:rsidR="001201DC" w:rsidRDefault="00F95E8C" w:rsidP="001201DC">
      <w:r w:rsidRPr="00F95E8C">
        <w:t xml:space="preserve">Почему молодое поколение порой негативно относится к опыту старших? </w:t>
      </w:r>
    </w:p>
    <w:p w:rsidR="001201DC" w:rsidRDefault="00F95E8C" w:rsidP="001201DC">
      <w:r w:rsidRPr="00F95E8C">
        <w:t xml:space="preserve">Что важнее для детей: советы родителей или их пример? </w:t>
      </w:r>
    </w:p>
    <w:p w:rsidR="001201DC" w:rsidRDefault="00F95E8C" w:rsidP="001201DC">
      <w:r w:rsidRPr="00F95E8C">
        <w:t xml:space="preserve">Когда родители могут гордиться детьми? </w:t>
      </w:r>
    </w:p>
    <w:p w:rsidR="001201DC" w:rsidRDefault="00F95E8C" w:rsidP="001201DC">
      <w:r w:rsidRPr="001201DC">
        <w:rPr>
          <w:b/>
        </w:rPr>
        <w:t>Произведения</w:t>
      </w:r>
      <w:r w:rsidRPr="00F95E8C">
        <w:t xml:space="preserve"> </w:t>
      </w:r>
    </w:p>
    <w:p w:rsidR="001201DC" w:rsidRDefault="00F95E8C" w:rsidP="001201DC">
      <w:r w:rsidRPr="00F95E8C">
        <w:t xml:space="preserve">А.С. Грибоедов «Горе от ума» </w:t>
      </w:r>
    </w:p>
    <w:p w:rsidR="001201DC" w:rsidRDefault="00F95E8C" w:rsidP="001201DC">
      <w:r w:rsidRPr="00F95E8C">
        <w:t xml:space="preserve">Д.И. Фонвизин «Недоросль» </w:t>
      </w:r>
    </w:p>
    <w:p w:rsidR="001201DC" w:rsidRDefault="00F95E8C" w:rsidP="001201DC">
      <w:r w:rsidRPr="00F95E8C">
        <w:t xml:space="preserve">М.Ю. Лермонтов «Герой нашего времени» </w:t>
      </w:r>
    </w:p>
    <w:p w:rsidR="001201DC" w:rsidRDefault="00F95E8C" w:rsidP="001201DC">
      <w:r w:rsidRPr="00F95E8C">
        <w:t xml:space="preserve">И.С. Тургенев «Отцы и дети» </w:t>
      </w:r>
    </w:p>
    <w:p w:rsidR="001201DC" w:rsidRDefault="00F95E8C" w:rsidP="001201DC">
      <w:r w:rsidRPr="00F95E8C">
        <w:t xml:space="preserve">А.П. Чехов «Вишнёвый сад» </w:t>
      </w:r>
    </w:p>
    <w:p w:rsidR="001201DC" w:rsidRDefault="00F95E8C" w:rsidP="001201DC">
      <w:r w:rsidRPr="00F95E8C">
        <w:t xml:space="preserve">Б. Васильев «Экспонат» </w:t>
      </w:r>
    </w:p>
    <w:p w:rsidR="001201DC" w:rsidRDefault="00F95E8C" w:rsidP="001201DC">
      <w:r w:rsidRPr="00F95E8C">
        <w:t>К. Паустовский «Телеграмма»</w:t>
      </w:r>
    </w:p>
    <w:p w:rsidR="001201DC" w:rsidRDefault="00F95E8C" w:rsidP="001201DC">
      <w:r w:rsidRPr="00F95E8C">
        <w:t xml:space="preserve">Ю. Бондарев «Простите нас!» </w:t>
      </w:r>
    </w:p>
    <w:p w:rsidR="001201DC" w:rsidRDefault="00F95E8C" w:rsidP="001201DC">
      <w:r w:rsidRPr="00F95E8C">
        <w:t xml:space="preserve">Е. Замятин. Роман «Мы» </w:t>
      </w:r>
    </w:p>
    <w:p w:rsidR="001201DC" w:rsidRDefault="00F95E8C" w:rsidP="001201DC">
      <w:r w:rsidRPr="00F95E8C">
        <w:t xml:space="preserve">Д.С. Лихачёв «Письма </w:t>
      </w:r>
      <w:proofErr w:type="gramStart"/>
      <w:r w:rsidRPr="00F95E8C">
        <w:t>о добром</w:t>
      </w:r>
      <w:proofErr w:type="gramEnd"/>
      <w:r w:rsidRPr="00F95E8C">
        <w:t xml:space="preserve"> и прекрасном» </w:t>
      </w:r>
    </w:p>
    <w:p w:rsidR="001201DC" w:rsidRDefault="00F95E8C" w:rsidP="001201DC">
      <w:r w:rsidRPr="00F95E8C">
        <w:t xml:space="preserve">В.А. Сухомлинский. «Легенда о материнской любви» </w:t>
      </w:r>
    </w:p>
    <w:p w:rsidR="001201DC" w:rsidRDefault="00F95E8C" w:rsidP="001201DC">
      <w:pPr>
        <w:jc w:val="center"/>
      </w:pPr>
      <w:r w:rsidRPr="001201DC">
        <w:rPr>
          <w:b/>
        </w:rPr>
        <w:t>Время перемен</w:t>
      </w:r>
      <w:r w:rsidRPr="00F95E8C">
        <w:t xml:space="preserve"> </w:t>
      </w:r>
    </w:p>
    <w:p w:rsidR="001201DC" w:rsidRDefault="00F95E8C" w:rsidP="001201DC">
      <w:r w:rsidRPr="001201DC">
        <w:rPr>
          <w:i/>
        </w:rPr>
        <w:lastRenderedPageBreak/>
        <w:t>Примерные темы:</w:t>
      </w:r>
      <w:r w:rsidRPr="00F95E8C">
        <w:t xml:space="preserve"> </w:t>
      </w:r>
    </w:p>
    <w:p w:rsidR="001201DC" w:rsidRDefault="00F95E8C" w:rsidP="001201DC">
      <w:r w:rsidRPr="00F95E8C">
        <w:t xml:space="preserve">Как противостоять ударам судьбы? </w:t>
      </w:r>
    </w:p>
    <w:p w:rsidR="001201DC" w:rsidRDefault="00F95E8C" w:rsidP="001201DC">
      <w:r w:rsidRPr="00F95E8C">
        <w:t xml:space="preserve">Какие события и впечатления жизни помогают человеку взрослеть? </w:t>
      </w:r>
    </w:p>
    <w:p w:rsidR="001201DC" w:rsidRDefault="00F95E8C" w:rsidP="001201DC">
      <w:r w:rsidRPr="00F95E8C">
        <w:t xml:space="preserve">Почему для человека важны не только победы, но и поражения? </w:t>
      </w:r>
    </w:p>
    <w:p w:rsidR="001201DC" w:rsidRDefault="00F95E8C" w:rsidP="001201DC">
      <w:r w:rsidRPr="00F95E8C">
        <w:t xml:space="preserve">Нужно ли анализировать свои ошибки? </w:t>
      </w:r>
    </w:p>
    <w:p w:rsidR="001201DC" w:rsidRDefault="00F95E8C" w:rsidP="001201DC">
      <w:r w:rsidRPr="00F95E8C">
        <w:t xml:space="preserve">Возможно ли избежать ошибок в поиске жизненного пути? </w:t>
      </w:r>
    </w:p>
    <w:p w:rsidR="001201DC" w:rsidRDefault="00F95E8C" w:rsidP="001201DC">
      <w:r w:rsidRPr="00F95E8C">
        <w:t xml:space="preserve">Когда о человеке можно сказать, что он верен себе? </w:t>
      </w:r>
    </w:p>
    <w:p w:rsidR="001201DC" w:rsidRDefault="00F95E8C" w:rsidP="001201DC">
      <w:r w:rsidRPr="00F95E8C">
        <w:t xml:space="preserve">Верно ли, что надежда делает человека сильнее? </w:t>
      </w:r>
    </w:p>
    <w:p w:rsidR="001201DC" w:rsidRDefault="00F95E8C" w:rsidP="001201DC">
      <w:r w:rsidRPr="00F95E8C">
        <w:t xml:space="preserve">Можно ли жить без надежды на лучшее? </w:t>
      </w:r>
    </w:p>
    <w:p w:rsidR="001201DC" w:rsidRDefault="00F95E8C" w:rsidP="001201DC">
      <w:r w:rsidRPr="00F95E8C">
        <w:t xml:space="preserve">Что помогает человеку не отчаяться в сложной жизненной ситуации? </w:t>
      </w:r>
    </w:p>
    <w:p w:rsidR="001201DC" w:rsidRDefault="00F95E8C" w:rsidP="001201DC">
      <w:r w:rsidRPr="001201DC">
        <w:rPr>
          <w:b/>
        </w:rPr>
        <w:t>Произведения</w:t>
      </w:r>
      <w:r w:rsidRPr="00F95E8C">
        <w:t xml:space="preserve"> </w:t>
      </w:r>
    </w:p>
    <w:p w:rsidR="001201DC" w:rsidRDefault="00F95E8C" w:rsidP="001201DC">
      <w:r w:rsidRPr="00F95E8C">
        <w:t xml:space="preserve">А.С. Грибоедов «Горе от ума» </w:t>
      </w:r>
    </w:p>
    <w:p w:rsidR="001201DC" w:rsidRDefault="00F95E8C" w:rsidP="001201DC">
      <w:r w:rsidRPr="00F95E8C">
        <w:t xml:space="preserve">А.С. Пушкин «Капитанская дочка» </w:t>
      </w:r>
    </w:p>
    <w:p w:rsidR="001201DC" w:rsidRDefault="00F95E8C" w:rsidP="001201DC">
      <w:r w:rsidRPr="00F95E8C">
        <w:t xml:space="preserve">А.С. Пушкин «Медный всадник» </w:t>
      </w:r>
    </w:p>
    <w:p w:rsidR="001201DC" w:rsidRDefault="00F95E8C" w:rsidP="001201DC">
      <w:r w:rsidRPr="00F95E8C">
        <w:t xml:space="preserve">И.С. Тургенев «Отцы и дети» </w:t>
      </w:r>
    </w:p>
    <w:p w:rsidR="001201DC" w:rsidRDefault="00F95E8C" w:rsidP="001201DC">
      <w:r w:rsidRPr="00F95E8C">
        <w:t xml:space="preserve">Л.Н. Толстой «После бала» </w:t>
      </w:r>
    </w:p>
    <w:p w:rsidR="001201DC" w:rsidRDefault="00F95E8C" w:rsidP="001201DC">
      <w:r w:rsidRPr="00F95E8C">
        <w:t xml:space="preserve">Л.Н. Толстой «Война и мир» </w:t>
      </w:r>
    </w:p>
    <w:p w:rsidR="001201DC" w:rsidRDefault="00F95E8C" w:rsidP="001201DC">
      <w:r w:rsidRPr="00F95E8C">
        <w:t xml:space="preserve">М. Булгаков «Собачье сердце» </w:t>
      </w:r>
    </w:p>
    <w:p w:rsidR="001201DC" w:rsidRDefault="00F95E8C" w:rsidP="001201DC">
      <w:r w:rsidRPr="00F95E8C">
        <w:t xml:space="preserve">М. Шолохов «Донские рассказы» (на примере 2-3) </w:t>
      </w:r>
    </w:p>
    <w:p w:rsidR="001201DC" w:rsidRDefault="00F95E8C" w:rsidP="001201DC">
      <w:r w:rsidRPr="00F95E8C">
        <w:t xml:space="preserve">М. Шолохов «Судьба человека» </w:t>
      </w:r>
    </w:p>
    <w:p w:rsidR="001201DC" w:rsidRDefault="00F95E8C" w:rsidP="001201DC">
      <w:r w:rsidRPr="00F95E8C">
        <w:t xml:space="preserve">А. Ахматова «Реквием» </w:t>
      </w:r>
    </w:p>
    <w:p w:rsidR="001201DC" w:rsidRDefault="00F95E8C" w:rsidP="001201DC">
      <w:r w:rsidRPr="00F95E8C">
        <w:t xml:space="preserve">В. Тендряков «Хлеб для собаки», «Пара гнедых» </w:t>
      </w:r>
    </w:p>
    <w:p w:rsidR="001201DC" w:rsidRDefault="00F95E8C" w:rsidP="001201DC">
      <w:pPr>
        <w:jc w:val="center"/>
      </w:pPr>
      <w:r w:rsidRPr="001201DC">
        <w:rPr>
          <w:b/>
        </w:rPr>
        <w:t>Разговор с собой</w:t>
      </w:r>
      <w:r w:rsidRPr="00F95E8C">
        <w:t xml:space="preserve"> </w:t>
      </w:r>
    </w:p>
    <w:p w:rsidR="001201DC" w:rsidRDefault="00F95E8C" w:rsidP="001201DC">
      <w:r w:rsidRPr="001201DC">
        <w:rPr>
          <w:i/>
        </w:rPr>
        <w:t>Примерные темы:</w:t>
      </w:r>
      <w:r w:rsidRPr="00F95E8C">
        <w:t xml:space="preserve"> </w:t>
      </w:r>
    </w:p>
    <w:p w:rsidR="001201DC" w:rsidRDefault="00F95E8C" w:rsidP="001201DC">
      <w:r w:rsidRPr="00F95E8C">
        <w:t xml:space="preserve">Какие события и впечатления жизни помогают человеку взрослеть? </w:t>
      </w:r>
    </w:p>
    <w:p w:rsidR="001201DC" w:rsidRDefault="00F95E8C" w:rsidP="001201DC">
      <w:r w:rsidRPr="00F95E8C">
        <w:t xml:space="preserve">Согласны ли Вы с утверждением героя И.С. Тургенева: «Всякий человек сам себя воспитать должен»? </w:t>
      </w:r>
    </w:p>
    <w:p w:rsidR="001201DC" w:rsidRDefault="00F95E8C" w:rsidP="001201DC">
      <w:r w:rsidRPr="00F95E8C">
        <w:t xml:space="preserve">Какие психологические проблемы, поднятые в произведениях русской классики, Вам интересны? Как Вы понимаете, что такое «нравственный закон»? </w:t>
      </w:r>
    </w:p>
    <w:p w:rsidR="001201DC" w:rsidRDefault="00F95E8C" w:rsidP="001201DC">
      <w:r w:rsidRPr="00F95E8C">
        <w:t xml:space="preserve">Что человек стремится забыть, а что старается удержать в памяти? </w:t>
      </w:r>
    </w:p>
    <w:p w:rsidR="001201DC" w:rsidRDefault="00F95E8C" w:rsidP="001201DC">
      <w:r w:rsidRPr="00F95E8C">
        <w:t xml:space="preserve">На пути к благородной цели все ли средства хороши? </w:t>
      </w:r>
    </w:p>
    <w:p w:rsidR="001201DC" w:rsidRDefault="00F95E8C" w:rsidP="001201DC">
      <w:r w:rsidRPr="00F95E8C">
        <w:t xml:space="preserve">Согласны ли Вы с мыслью, что жизненный путь – это постоянный выбор? </w:t>
      </w:r>
    </w:p>
    <w:p w:rsidR="001201DC" w:rsidRDefault="00F95E8C" w:rsidP="001201DC">
      <w:r w:rsidRPr="00F95E8C">
        <w:t xml:space="preserve">Нужно ли стремиться к познанию самого себя? </w:t>
      </w:r>
    </w:p>
    <w:p w:rsidR="001201DC" w:rsidRDefault="00F95E8C" w:rsidP="001201DC">
      <w:r w:rsidRPr="00F95E8C">
        <w:t xml:space="preserve">Сила или слабость человека проявляется в признании им своих ошибок? </w:t>
      </w:r>
    </w:p>
    <w:p w:rsidR="001201DC" w:rsidRDefault="00F95E8C" w:rsidP="001201DC">
      <w:r w:rsidRPr="00F95E8C">
        <w:t xml:space="preserve">Как Вы понимаете выражение «нравственная победа»? </w:t>
      </w:r>
    </w:p>
    <w:p w:rsidR="001201DC" w:rsidRDefault="00F95E8C" w:rsidP="001201DC">
      <w:r w:rsidRPr="00F95E8C">
        <w:t xml:space="preserve">Какие жизненные победы могут быть важны для человека? </w:t>
      </w:r>
    </w:p>
    <w:p w:rsidR="001201DC" w:rsidRDefault="00F95E8C" w:rsidP="001201DC">
      <w:pPr>
        <w:rPr>
          <w:b/>
        </w:rPr>
      </w:pPr>
      <w:r w:rsidRPr="001201DC">
        <w:rPr>
          <w:b/>
        </w:rPr>
        <w:t xml:space="preserve">Произведения </w:t>
      </w:r>
    </w:p>
    <w:p w:rsidR="001201DC" w:rsidRDefault="00F95E8C" w:rsidP="001201DC">
      <w:r w:rsidRPr="00F95E8C">
        <w:t xml:space="preserve">А.С. Пушкин «Капитанская дочка» </w:t>
      </w:r>
    </w:p>
    <w:p w:rsidR="001201DC" w:rsidRDefault="00F95E8C" w:rsidP="001201DC">
      <w:r w:rsidRPr="00F95E8C">
        <w:t xml:space="preserve">А.С. Пушкин «Евгений Онегин» </w:t>
      </w:r>
    </w:p>
    <w:p w:rsidR="001201DC" w:rsidRDefault="00F95E8C" w:rsidP="001201DC">
      <w:r w:rsidRPr="00F95E8C">
        <w:t xml:space="preserve">М.Ю. Лермонтов «Герой нашего времени» </w:t>
      </w:r>
    </w:p>
    <w:p w:rsidR="001201DC" w:rsidRDefault="00F95E8C" w:rsidP="001201DC">
      <w:r w:rsidRPr="00F95E8C">
        <w:t xml:space="preserve">М.Ю. Лермонтов «Мцыри» </w:t>
      </w:r>
    </w:p>
    <w:p w:rsidR="001201DC" w:rsidRDefault="00F95E8C" w:rsidP="001201DC">
      <w:r w:rsidRPr="00F95E8C">
        <w:t xml:space="preserve">И.С. Тургенев «Отцы и дети» </w:t>
      </w:r>
    </w:p>
    <w:p w:rsidR="001201DC" w:rsidRDefault="00F95E8C" w:rsidP="001201DC">
      <w:r w:rsidRPr="00F95E8C">
        <w:t xml:space="preserve">Ф.М. Достоевский «Преступление и наказание» </w:t>
      </w:r>
    </w:p>
    <w:p w:rsidR="001201DC" w:rsidRDefault="00F95E8C" w:rsidP="001201DC">
      <w:r w:rsidRPr="00F95E8C">
        <w:t xml:space="preserve">Л.Н. Толстой «После бала» </w:t>
      </w:r>
    </w:p>
    <w:p w:rsidR="001201DC" w:rsidRDefault="00F95E8C" w:rsidP="001201DC">
      <w:r w:rsidRPr="00F95E8C">
        <w:t xml:space="preserve">Л.Н. Толстой «Война и мир» </w:t>
      </w:r>
    </w:p>
    <w:p w:rsidR="001201DC" w:rsidRDefault="00F95E8C" w:rsidP="001201DC">
      <w:r w:rsidRPr="00F95E8C">
        <w:t xml:space="preserve">И.А. Гончаров «Обломов» </w:t>
      </w:r>
    </w:p>
    <w:p w:rsidR="001201DC" w:rsidRDefault="00F95E8C" w:rsidP="001201DC">
      <w:r w:rsidRPr="00F95E8C">
        <w:t xml:space="preserve">Н. Лесков «Очарованный странник» </w:t>
      </w:r>
    </w:p>
    <w:p w:rsidR="001201DC" w:rsidRDefault="00F95E8C" w:rsidP="001201DC">
      <w:r w:rsidRPr="00F95E8C">
        <w:t xml:space="preserve">А.И. Куприн «Олеся» </w:t>
      </w:r>
    </w:p>
    <w:p w:rsidR="001201DC" w:rsidRDefault="00F95E8C" w:rsidP="001201DC">
      <w:r w:rsidRPr="00F95E8C">
        <w:t xml:space="preserve">Л. Андреев. «Иуда Искариот» </w:t>
      </w:r>
    </w:p>
    <w:p w:rsidR="001201DC" w:rsidRDefault="00F95E8C" w:rsidP="001201DC">
      <w:r w:rsidRPr="00F95E8C">
        <w:t xml:space="preserve">М. Горький «На дне» </w:t>
      </w:r>
    </w:p>
    <w:p w:rsidR="001201DC" w:rsidRDefault="00F95E8C" w:rsidP="001201DC">
      <w:r w:rsidRPr="00F95E8C">
        <w:t xml:space="preserve">М. Горький «Старуха </w:t>
      </w:r>
      <w:proofErr w:type="spellStart"/>
      <w:r w:rsidRPr="00F95E8C">
        <w:t>Изергиль</w:t>
      </w:r>
      <w:proofErr w:type="spellEnd"/>
      <w:r w:rsidRPr="00F95E8C">
        <w:t xml:space="preserve">» </w:t>
      </w:r>
    </w:p>
    <w:p w:rsidR="00F95E8C" w:rsidRPr="00F95E8C" w:rsidRDefault="00F95E8C" w:rsidP="001201DC">
      <w:r w:rsidRPr="00F95E8C">
        <w:t xml:space="preserve">Д.С. Лихачёв «Письма </w:t>
      </w:r>
      <w:proofErr w:type="gramStart"/>
      <w:r w:rsidRPr="00F95E8C">
        <w:t>о добром</w:t>
      </w:r>
      <w:proofErr w:type="gramEnd"/>
      <w:r w:rsidRPr="00F95E8C">
        <w:t xml:space="preserve"> и прекрасном»</w:t>
      </w:r>
    </w:p>
    <w:p w:rsidR="00AE220E" w:rsidRDefault="00AE220E" w:rsidP="00F95E8C"/>
    <w:p w:rsidR="0009746F" w:rsidRDefault="0009746F" w:rsidP="0009746F">
      <w:r>
        <w:t xml:space="preserve">Рассмотрите сочинение направления </w:t>
      </w:r>
      <w:r w:rsidRPr="0009746F">
        <w:rPr>
          <w:b/>
        </w:rPr>
        <w:t>Забвению не подлежит</w:t>
      </w:r>
    </w:p>
    <w:p w:rsidR="0009746F" w:rsidRDefault="0009746F" w:rsidP="0009746F"/>
    <w:p w:rsidR="0009746F" w:rsidRPr="0009746F" w:rsidRDefault="0009746F" w:rsidP="0009746F">
      <w:pPr>
        <w:rPr>
          <w:b/>
          <w:i/>
        </w:rPr>
      </w:pPr>
      <w:r w:rsidRPr="0009746F">
        <w:rPr>
          <w:b/>
          <w:i/>
        </w:rPr>
        <w:t>«Беспамятный» человек – неблагодарный или невежественный?</w:t>
      </w:r>
    </w:p>
    <w:p w:rsidR="0009746F" w:rsidRDefault="0009746F" w:rsidP="0009746F"/>
    <w:p w:rsidR="0009746F" w:rsidRDefault="0009746F" w:rsidP="0009746F">
      <w:pPr>
        <w:ind w:firstLine="567"/>
        <w:jc w:val="both"/>
      </w:pPr>
      <w:r>
        <w:t>Как следует относиться к утрате памяти и «беспамятным» людям? Есть индивиды, которые не знают историю своего народа в силу невежества. Но можно ли их оправдать, или это проявление неблагодарности со стороны тех, кто не стремится к изучению своего прошлого? Я считаю, что такие люди сознательно не хотят повышать уровень интеллекта, они предпочитают ничего не помнить и не знать того, что происходит в мире. Такое невнимание к своим корням и предкам может привести к повторению ошибок прошлых лет. На мой взгляд, подобное «беспамятство» – это равнодушие по отношению к культурному наследию нашей Родины. Чтобы доказать свою позицию, обращусь к примера</w:t>
      </w:r>
      <w:r>
        <w:t>м из художественной литературы.</w:t>
      </w:r>
    </w:p>
    <w:p w:rsidR="0009746F" w:rsidRDefault="0009746F" w:rsidP="0009746F">
      <w:pPr>
        <w:ind w:firstLine="567"/>
        <w:jc w:val="both"/>
      </w:pPr>
      <w:r>
        <w:t xml:space="preserve">Герой произведения А.С. Пушкина «Капитанская дочка» Алексей Швабрин – воплощение </w:t>
      </w:r>
      <w:proofErr w:type="spellStart"/>
      <w:r>
        <w:t>бездуховности</w:t>
      </w:r>
      <w:proofErr w:type="spellEnd"/>
      <w:r>
        <w:t xml:space="preserve"> и нравственной черствости. Он всегда из всего стремится извлечь выгоду, поэтому в удобный момент присягает Пугачеву и переходит на сторону яицких казаков. Изменник легко забывает о своих корнях, не дорожит честью и, не испытывая никаких мук совести, становится начальником </w:t>
      </w:r>
      <w:proofErr w:type="spellStart"/>
      <w:r>
        <w:t>Белогорской</w:t>
      </w:r>
      <w:proofErr w:type="spellEnd"/>
      <w:r>
        <w:t xml:space="preserve"> крепости. Швабрин предает русскую армию, и один такой проступок влечет за собой целую цепочку безнравственных деяний. Так, например, он похищает Машу Миронову и доносит на Петрушу Гринева как на сообщника Пугачева. Таким образом, «беспамятство» в случае Швабрина – это безразличие к традициям, Отечеству, оказавшемуся в опасности, это акт подлости и неблагодарности. Пренебрежение к исторической памяти приводит к </w:t>
      </w:r>
      <w:r>
        <w:t>утрате нравственных ориентиров.</w:t>
      </w:r>
    </w:p>
    <w:p w:rsidR="0009746F" w:rsidRDefault="0009746F" w:rsidP="0009746F">
      <w:pPr>
        <w:ind w:firstLine="567"/>
        <w:jc w:val="both"/>
      </w:pPr>
      <w:proofErr w:type="spellStart"/>
      <w:r>
        <w:t>Андрий</w:t>
      </w:r>
      <w:proofErr w:type="spellEnd"/>
      <w:r>
        <w:t xml:space="preserve">, герой повести Н.В. Гоголя «Тарас Бульба», также с легкостью отказывается от родной Запорожской Сечи. Любовь к панночке заставила юношу перейти на сторону врагов и тем самым разорвать «святые» узы товарищества. Возможно, что его поступок частично можно оправдать, но отречение от семьи выглядит кощунственным и продиктовано неблагодарностью. </w:t>
      </w:r>
      <w:proofErr w:type="spellStart"/>
      <w:r>
        <w:t>Андрий</w:t>
      </w:r>
      <w:proofErr w:type="spellEnd"/>
      <w:r>
        <w:t xml:space="preserve"> называет возлюбленную Отчизной и говорит о готовности «все продать, отдать, и погубить» ради этой девушки. За забвением последовало наказание, и это закономерно: отец тоже отказывается от сына-предателя, а Гоголь в лирическом отступлении отмечает, что подобные поступки никогда не прощаются. Таким образом, </w:t>
      </w:r>
      <w:proofErr w:type="spellStart"/>
      <w:r>
        <w:t>Андрий</w:t>
      </w:r>
      <w:proofErr w:type="spellEnd"/>
      <w:r>
        <w:t xml:space="preserve"> – пример «беспамятного» человека, и его участь мало кому покажетс</w:t>
      </w:r>
      <w:r>
        <w:t>я завидной.</w:t>
      </w:r>
    </w:p>
    <w:p w:rsidR="0009746F" w:rsidRPr="00F95E8C" w:rsidRDefault="0009746F" w:rsidP="0009746F">
      <w:pPr>
        <w:ind w:firstLine="567"/>
        <w:jc w:val="both"/>
      </w:pPr>
      <w:r>
        <w:t>В заключение я хотела бы сказать, что благодарный и образованный человек всегда внимателен к прошлому своего Отечества. Именно способность помнить определяет уровень культуры личности. Забвение может привести к духовной деградации и нравственной гибели. «Беспамятство» – это прежде всего неблагодарность, которая намного страшнее невежества, ведь пробелы в знаниях всегда можно ликвидировать, а уважительному отноше</w:t>
      </w:r>
      <w:bookmarkStart w:id="0" w:name="_GoBack"/>
      <w:bookmarkEnd w:id="0"/>
      <w:r>
        <w:t>нию к предкам нужно учиться всю жизнь.</w:t>
      </w:r>
    </w:p>
    <w:sectPr w:rsidR="0009746F" w:rsidRPr="00F95E8C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7"/>
  </w:num>
  <w:num w:numId="4">
    <w:abstractNumId w:val="29"/>
  </w:num>
  <w:num w:numId="5">
    <w:abstractNumId w:val="21"/>
  </w:num>
  <w:num w:numId="6">
    <w:abstractNumId w:val="1"/>
  </w:num>
  <w:num w:numId="7">
    <w:abstractNumId w:val="28"/>
  </w:num>
  <w:num w:numId="8">
    <w:abstractNumId w:val="20"/>
  </w:num>
  <w:num w:numId="9">
    <w:abstractNumId w:val="7"/>
  </w:num>
  <w:num w:numId="10">
    <w:abstractNumId w:val="6"/>
  </w:num>
  <w:num w:numId="11">
    <w:abstractNumId w:val="23"/>
  </w:num>
  <w:num w:numId="12">
    <w:abstractNumId w:val="4"/>
  </w:num>
  <w:num w:numId="13">
    <w:abstractNumId w:val="32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4"/>
  </w:num>
  <w:num w:numId="20">
    <w:abstractNumId w:val="26"/>
  </w:num>
  <w:num w:numId="21">
    <w:abstractNumId w:val="17"/>
  </w:num>
  <w:num w:numId="22">
    <w:abstractNumId w:val="11"/>
  </w:num>
  <w:num w:numId="23">
    <w:abstractNumId w:val="18"/>
  </w:num>
  <w:num w:numId="24">
    <w:abstractNumId w:val="31"/>
  </w:num>
  <w:num w:numId="25">
    <w:abstractNumId w:val="22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0726B"/>
    <w:rsid w:val="0009746F"/>
    <w:rsid w:val="000A40B0"/>
    <w:rsid w:val="001201DC"/>
    <w:rsid w:val="00122172"/>
    <w:rsid w:val="002977DF"/>
    <w:rsid w:val="00394D67"/>
    <w:rsid w:val="003F4971"/>
    <w:rsid w:val="00440728"/>
    <w:rsid w:val="00454AA6"/>
    <w:rsid w:val="00550917"/>
    <w:rsid w:val="005B2617"/>
    <w:rsid w:val="0079230C"/>
    <w:rsid w:val="008712B4"/>
    <w:rsid w:val="00897141"/>
    <w:rsid w:val="008D280C"/>
    <w:rsid w:val="008E427E"/>
    <w:rsid w:val="00960E39"/>
    <w:rsid w:val="00986604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A70F3"/>
    <w:rsid w:val="00F02E67"/>
    <w:rsid w:val="00F85595"/>
    <w:rsid w:val="00F95E8C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CC9B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26</cp:revision>
  <dcterms:created xsi:type="dcterms:W3CDTF">2020-04-02T12:34:00Z</dcterms:created>
  <dcterms:modified xsi:type="dcterms:W3CDTF">2020-10-19T17:35:00Z</dcterms:modified>
</cp:coreProperties>
</file>