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8D4A5C" w:rsidRDefault="00CD5FB7" w:rsidP="008D4A5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8D26CA">
        <w:rPr>
          <w:rFonts w:ascii="Times New Roman" w:hAnsi="Times New Roman" w:cs="Times New Roman"/>
          <w:sz w:val="24"/>
          <w:szCs w:val="24"/>
        </w:rPr>
        <w:t xml:space="preserve"> 16</w:t>
      </w:r>
      <w:r w:rsidR="007F636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F01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45" w:rsidRPr="005F6E66" w:rsidRDefault="00F0185B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D73B30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01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3234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8D26C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39 - 40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D26C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Славянский миф</w:t>
      </w:r>
    </w:p>
    <w:p w:rsidR="007F6368" w:rsidRDefault="00594545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8D26CA" w:rsidRPr="008D26C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 с</w:t>
      </w:r>
      <w:r w:rsidR="006778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особенностями славянского мифа</w:t>
      </w:r>
      <w:r w:rsidR="008D26CA" w:rsidRPr="008D26C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;</w:t>
      </w:r>
      <w:r w:rsidR="006778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D26CA" w:rsidRPr="008D26C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учить находить аналогии с реальными историческими событиями; работать над содержанием мифа; обучать выразительному чтению; развивать </w:t>
      </w:r>
      <w:proofErr w:type="gramStart"/>
      <w:r w:rsidR="008D26CA" w:rsidRPr="008D26C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память ,речь</w:t>
      </w:r>
      <w:proofErr w:type="gramEnd"/>
      <w:r w:rsidR="008D26CA" w:rsidRPr="008D26C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мышление, воображение.</w:t>
      </w:r>
    </w:p>
    <w:p w:rsidR="008D26CA" w:rsidRDefault="008D26CA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83695A" w:rsidRPr="0083695A" w:rsidRDefault="0083695A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369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C0DFF" w:rsidRPr="0067782D" w:rsidRDefault="00D41C8D" w:rsidP="005C0DFF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 </w:t>
      </w:r>
      <w:r w:rsidR="007F6368">
        <w:rPr>
          <w:b/>
          <w:color w:val="000000"/>
        </w:rPr>
        <w:t>Актуализация знаний</w:t>
      </w:r>
    </w:p>
    <w:p w:rsidR="0067782D" w:rsidRDefault="0067782D" w:rsidP="0067782D">
      <w:pPr>
        <w:pStyle w:val="a5"/>
        <w:spacing w:before="0" w:beforeAutospacing="0" w:after="0" w:afterAutospacing="0" w:line="276" w:lineRule="auto"/>
        <w:ind w:firstLine="284"/>
        <w:rPr>
          <w:color w:val="000000"/>
        </w:rPr>
      </w:pPr>
      <w:r w:rsidRPr="0067782D">
        <w:rPr>
          <w:color w:val="000000"/>
        </w:rPr>
        <w:t>-Прочитайте про себя отрывок из «Книги Коляды», которая является собой свод древнейших славянских преданий о сотворении мира, о богах и героях.</w:t>
      </w:r>
    </w:p>
    <w:p w:rsidR="0067782D" w:rsidRPr="0067782D" w:rsidRDefault="0067782D" w:rsidP="006778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Солнце вышло тогда из лица Его.</w:t>
      </w:r>
    </w:p>
    <w:p w:rsidR="0067782D" w:rsidRPr="0067782D" w:rsidRDefault="0067782D" w:rsidP="006778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Месяц светлый - из груди Его.</w:t>
      </w:r>
    </w:p>
    <w:p w:rsidR="0067782D" w:rsidRPr="0067782D" w:rsidRDefault="0067782D" w:rsidP="006778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Звёзды частые - из очей Его.</w:t>
      </w:r>
    </w:p>
    <w:p w:rsidR="0067782D" w:rsidRPr="0067782D" w:rsidRDefault="0067782D" w:rsidP="006778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Зори ясные - из бровей Его.</w:t>
      </w:r>
    </w:p>
    <w:p w:rsidR="0067782D" w:rsidRPr="0067782D" w:rsidRDefault="0067782D" w:rsidP="006778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Ночи тёмные – да из дум Его.</w:t>
      </w:r>
    </w:p>
    <w:p w:rsidR="0067782D" w:rsidRPr="0067782D" w:rsidRDefault="0067782D" w:rsidP="006778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Ветры буйные – из дыхания.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-Давайте прочитаем этот отрывок тихо.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-Прочитаем отрывок громко.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-А теперь с радостной интонацией.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-Теперь тихо, шёпотом.</w:t>
      </w:r>
    </w:p>
    <w:p w:rsidR="00742198" w:rsidRPr="000E161A" w:rsidRDefault="00742198" w:rsidP="00742198">
      <w:pPr>
        <w:pStyle w:val="a5"/>
        <w:spacing w:before="0" w:beforeAutospacing="0" w:after="0" w:afterAutospacing="0" w:line="276" w:lineRule="auto"/>
        <w:rPr>
          <w:color w:val="000000"/>
        </w:rPr>
      </w:pPr>
    </w:p>
    <w:p w:rsidR="00D41C8D" w:rsidRDefault="00FC16C2" w:rsidP="00FC16C2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Новый материал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текст речевой разминки ещё раз. Подумайте, о чём в нём идёт речь.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 сотворении мира.)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-Ребята, прочитайте название произведения, которое будем сегодня изучать.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(Славянский миф.</w:t>
      </w:r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 </w:t>
      </w: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Рассмотрите иллюстрацию к нему. Предположите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чем это произведение</w:t>
      </w:r>
      <w:r w:rsidRPr="0067782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42198" w:rsidRDefault="0067782D" w:rsidP="0074219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82D">
        <w:rPr>
          <w:rFonts w:ascii="Times New Roman" w:hAnsi="Times New Roman" w:cs="Times New Roman"/>
          <w:b/>
          <w:sz w:val="24"/>
          <w:szCs w:val="24"/>
        </w:rPr>
        <w:t>Словарная работа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 мраке и стуже</w:t>
      </w:r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глубокая, непроглядная тьма, холод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Кромешная тьма -</w:t>
      </w:r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беспросветная темнота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Живоносный свет</w:t>
      </w:r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несущий жизнь, оживляющий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Палящая жизнь</w:t>
      </w:r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очень жаркая, обжигающая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Вертеп-</w:t>
      </w: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устаревшее название пещеры, сохранившееся в церковнославянском; потаённое место</w:t>
      </w:r>
    </w:p>
    <w:p w:rsid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Дубравные звери</w:t>
      </w:r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лесные звери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6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Знакомство со славянским мифом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О чём рассказывается в мифе?</w:t>
      </w:r>
    </w:p>
    <w:p w:rsid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чувства вызвало это произведение?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-Что такое миф? Прочитаем на с. 40 учебника.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(выучите определение)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-Чем отличается миф от сказки? Как вы думаете?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Сказка- это изначально установка на вымысел, </w:t>
      </w:r>
      <w:proofErr w:type="spellStart"/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</w:t>
      </w:r>
      <w:proofErr w:type="gramStart"/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spellEnd"/>
      <w:proofErr w:type="gramEnd"/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когда сказитель </w:t>
      </w:r>
      <w:proofErr w:type="spellStart"/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рассказываль</w:t>
      </w:r>
      <w:proofErr w:type="spellEnd"/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слушателям сказку, все знали, что это вранье, выдумка для веселья, но когда люди придумывали мифы они искренне верили, что земля таким образом была создана, что человек таким образом был создан, </w:t>
      </w:r>
      <w:proofErr w:type="spellStart"/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т.е</w:t>
      </w:r>
      <w:proofErr w:type="spellEnd"/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миф- это объяснение того, как устроена земля, когда еще не было науки, люди в такой поэтической форме давали себе объяснение.)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color w:val="000000"/>
          <w:sz w:val="24"/>
          <w:szCs w:val="24"/>
        </w:rPr>
        <w:t>-Кто такие древние славяне? </w:t>
      </w:r>
      <w:r w:rsidRPr="00677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(Далёкие предки трёх народов-русских, белорусов и украинцев.)</w:t>
      </w:r>
    </w:p>
    <w:p w:rsidR="0067782D" w:rsidRPr="0067782D" w:rsidRDefault="0067782D" w:rsidP="00677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3B30" w:rsidRPr="00D73B30" w:rsidRDefault="00D73B30" w:rsidP="00D73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3B30">
        <w:rPr>
          <w:rFonts w:ascii="Times New Roman" w:eastAsia="Times New Roman" w:hAnsi="Times New Roman" w:cs="Times New Roman"/>
          <w:color w:val="000000"/>
          <w:sz w:val="24"/>
          <w:szCs w:val="24"/>
        </w:rPr>
        <w:t>-Что объясняет народный миф о солнце?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Происхождение мира,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смену времен года, появление на земле огня)</w:t>
      </w:r>
    </w:p>
    <w:p w:rsidR="00D73B30" w:rsidRPr="00D73B30" w:rsidRDefault="00D73B30" w:rsidP="00D73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3B30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объясняет миф появление растений и животных?</w:t>
      </w:r>
    </w:p>
    <w:p w:rsidR="00D73B30" w:rsidRPr="00D73B30" w:rsidRDefault="00D73B30" w:rsidP="00D73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3B3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Растения животные и человек – дети Матери- Сырой –Земли и бога солнца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Отца- </w:t>
      </w:r>
      <w:proofErr w:type="spellStart"/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Ярилы</w:t>
      </w:r>
      <w:proofErr w:type="spellEnd"/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Миф объясняет происх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ождение всего живого любовью: «</w:t>
      </w:r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все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жило и все любило, и все пело хвалебные песни Отцу- </w:t>
      </w:r>
      <w:proofErr w:type="spellStart"/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Яриле</w:t>
      </w:r>
      <w:proofErr w:type="spellEnd"/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Матери-Сырой- Земле)</w:t>
      </w:r>
    </w:p>
    <w:p w:rsidR="00D73B30" w:rsidRPr="00D73B30" w:rsidRDefault="00D73B30" w:rsidP="00D73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3B30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объясняется в мифе появление ума у человека?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 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человека появился от удара по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голове «</w:t>
      </w:r>
      <w:r w:rsidRPr="00D73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золотой вожжей- яркой молнией»)</w:t>
      </w:r>
    </w:p>
    <w:p w:rsidR="00D73B30" w:rsidRPr="00D73B30" w:rsidRDefault="00D73B30" w:rsidP="00D73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3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-Какие средства использованы в тексте?</w:t>
      </w:r>
    </w:p>
    <w:p w:rsidR="00D73B30" w:rsidRPr="00D73B30" w:rsidRDefault="00D73B30" w:rsidP="00D73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-эпитеты (</w:t>
      </w:r>
      <w:r w:rsidRPr="00D73B3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синие моря», «Мать- Сыра- Земля», «</w:t>
      </w:r>
      <w:r w:rsidRPr="00D73B30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красное», «бог светлый», «</w:t>
      </w:r>
      <w:r w:rsidRPr="00D73B30">
        <w:rPr>
          <w:rFonts w:ascii="Times New Roman" w:eastAsia="Times New Roman" w:hAnsi="Times New Roman" w:cs="Times New Roman"/>
          <w:color w:val="000000"/>
          <w:sz w:val="24"/>
          <w:szCs w:val="24"/>
        </w:rPr>
        <w:t>речь крылатая»).</w:t>
      </w:r>
    </w:p>
    <w:p w:rsidR="00D73B30" w:rsidRPr="00D73B30" w:rsidRDefault="00D73B30" w:rsidP="00D73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метафоры («</w:t>
      </w:r>
      <w:r w:rsidRPr="00D73B30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взора…пронизал слои мрака», </w:t>
      </w:r>
      <w:r w:rsidRPr="00D73B30">
        <w:rPr>
          <w:rFonts w:ascii="Times New Roman" w:eastAsia="Times New Roman" w:hAnsi="Times New Roman" w:cs="Times New Roman"/>
          <w:color w:val="000000"/>
          <w:sz w:val="24"/>
          <w:szCs w:val="24"/>
        </w:rPr>
        <w:t>взор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73B30">
        <w:rPr>
          <w:rFonts w:ascii="Times New Roman" w:eastAsia="Times New Roman" w:hAnsi="Times New Roman" w:cs="Times New Roman"/>
          <w:color w:val="000000"/>
          <w:sz w:val="24"/>
          <w:szCs w:val="24"/>
        </w:rPr>
        <w:t>прорезал тьму»).</w:t>
      </w:r>
    </w:p>
    <w:p w:rsidR="00D73B30" w:rsidRPr="00D73B30" w:rsidRDefault="00D73B30" w:rsidP="00D73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-олицетворения («</w:t>
      </w:r>
      <w:r w:rsidRPr="00D73B30">
        <w:rPr>
          <w:rFonts w:ascii="Times New Roman" w:eastAsia="Times New Roman" w:hAnsi="Times New Roman" w:cs="Times New Roman"/>
          <w:color w:val="000000"/>
          <w:sz w:val="24"/>
          <w:szCs w:val="24"/>
        </w:rPr>
        <w:t>Мать- Сыра- Земля от сна проснулась…стала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73B30">
        <w:rPr>
          <w:rFonts w:ascii="Times New Roman" w:eastAsia="Times New Roman" w:hAnsi="Times New Roman" w:cs="Times New Roman"/>
          <w:color w:val="000000"/>
          <w:sz w:val="24"/>
          <w:szCs w:val="24"/>
        </w:rPr>
        <w:t>тосковать»).</w:t>
      </w:r>
    </w:p>
    <w:p w:rsidR="00D73B30" w:rsidRPr="00742198" w:rsidRDefault="00D73B30" w:rsidP="0074219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A5C" w:rsidRDefault="00D73B30" w:rsidP="008D4A5C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D4A5C">
        <w:rPr>
          <w:rFonts w:ascii="Times New Roman" w:hAnsi="Times New Roman" w:cs="Times New Roman"/>
          <w:b/>
          <w:sz w:val="24"/>
          <w:szCs w:val="24"/>
        </w:rPr>
        <w:t>) Домашнее задание</w:t>
      </w:r>
    </w:p>
    <w:p w:rsid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B30">
        <w:rPr>
          <w:rFonts w:ascii="Times New Roman" w:hAnsi="Times New Roman" w:cs="Times New Roman"/>
          <w:b/>
          <w:bCs/>
          <w:sz w:val="24"/>
          <w:szCs w:val="24"/>
        </w:rPr>
        <w:t>Тест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B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(ответы пришлите смс)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b/>
          <w:bCs/>
          <w:sz w:val="24"/>
          <w:szCs w:val="24"/>
        </w:rPr>
        <w:t>1. Главными героями Народного мифа о Солнце являются: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sz w:val="24"/>
          <w:szCs w:val="24"/>
        </w:rPr>
        <w:t>а) Мать-Сыра-Земля;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sz w:val="24"/>
          <w:szCs w:val="24"/>
        </w:rPr>
        <w:t xml:space="preserve">б) бог ветра </w:t>
      </w:r>
      <w:proofErr w:type="spellStart"/>
      <w:r w:rsidRPr="00D73B30">
        <w:rPr>
          <w:rFonts w:ascii="Times New Roman" w:hAnsi="Times New Roman" w:cs="Times New Roman"/>
          <w:sz w:val="24"/>
          <w:szCs w:val="24"/>
        </w:rPr>
        <w:t>Стрибог</w:t>
      </w:r>
      <w:proofErr w:type="spellEnd"/>
      <w:r w:rsidRPr="00D73B30">
        <w:rPr>
          <w:rFonts w:ascii="Times New Roman" w:hAnsi="Times New Roman" w:cs="Times New Roman"/>
          <w:sz w:val="24"/>
          <w:szCs w:val="24"/>
        </w:rPr>
        <w:t>;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sz w:val="24"/>
          <w:szCs w:val="24"/>
        </w:rPr>
        <w:t>в) бог грозы Перун;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sz w:val="24"/>
          <w:szCs w:val="24"/>
        </w:rPr>
        <w:t>г) светлый Яр (Ярило);</w:t>
      </w:r>
      <w:bookmarkStart w:id="0" w:name="_GoBack"/>
      <w:bookmarkEnd w:id="0"/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sz w:val="24"/>
          <w:szCs w:val="24"/>
        </w:rPr>
        <w:t>е) богиня весны Лада;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sz w:val="24"/>
          <w:szCs w:val="24"/>
        </w:rPr>
        <w:t>ё) человек.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Какие явления природы объясняет Народный миф о солнце?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sz w:val="24"/>
          <w:szCs w:val="24"/>
        </w:rPr>
        <w:t>а) смену дня и ночи;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sz w:val="24"/>
          <w:szCs w:val="24"/>
        </w:rPr>
        <w:t>б) появление радуги;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смену времён года; </w:t>
      </w:r>
      <w:r w:rsidRPr="00D73B30">
        <w:rPr>
          <w:rFonts w:ascii="Times New Roman" w:hAnsi="Times New Roman" w:cs="Times New Roman"/>
          <w:sz w:val="24"/>
          <w:szCs w:val="24"/>
        </w:rPr>
        <w:t>появление огня.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Чьим сыном является человек в Народном мифе о Солнце? </w:t>
      </w:r>
      <w:r w:rsidRPr="00D73B30">
        <w:rPr>
          <w:rFonts w:ascii="Times New Roman" w:hAnsi="Times New Roman" w:cs="Times New Roman"/>
          <w:bCs/>
          <w:iCs/>
          <w:sz w:val="24"/>
          <w:szCs w:val="24"/>
        </w:rPr>
        <w:t>(Ответ напишите)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Распределите имена богов в соответствии с мифологией: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D73B30">
        <w:rPr>
          <w:rFonts w:ascii="Times New Roman" w:hAnsi="Times New Roman" w:cs="Times New Roman"/>
          <w:sz w:val="24"/>
          <w:szCs w:val="24"/>
        </w:rPr>
        <w:t xml:space="preserve">Зевс;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73B30">
        <w:rPr>
          <w:rFonts w:ascii="Times New Roman" w:hAnsi="Times New Roman" w:cs="Times New Roman"/>
          <w:sz w:val="24"/>
          <w:szCs w:val="24"/>
        </w:rPr>
        <w:t>а) славянская мифология;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73B30">
        <w:rPr>
          <w:rFonts w:ascii="Times New Roman" w:hAnsi="Times New Roman" w:cs="Times New Roman"/>
          <w:sz w:val="24"/>
          <w:szCs w:val="24"/>
        </w:rPr>
        <w:t xml:space="preserve">Перун;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73B30">
        <w:rPr>
          <w:rFonts w:ascii="Times New Roman" w:hAnsi="Times New Roman" w:cs="Times New Roman"/>
          <w:sz w:val="24"/>
          <w:szCs w:val="24"/>
        </w:rPr>
        <w:t>б) древнегреческая мифология;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73B30">
        <w:rPr>
          <w:rFonts w:ascii="Times New Roman" w:hAnsi="Times New Roman" w:cs="Times New Roman"/>
          <w:sz w:val="24"/>
          <w:szCs w:val="24"/>
        </w:rPr>
        <w:t xml:space="preserve">Ра;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3B30">
        <w:rPr>
          <w:rFonts w:ascii="Times New Roman" w:hAnsi="Times New Roman" w:cs="Times New Roman"/>
          <w:sz w:val="24"/>
          <w:szCs w:val="24"/>
        </w:rPr>
        <w:t>в) древнеегипетская мифология;</w:t>
      </w:r>
    </w:p>
    <w:p w:rsidR="00D73B30" w:rsidRPr="00D73B30" w:rsidRDefault="00D73B30" w:rsidP="00D73B3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D73B30">
        <w:rPr>
          <w:rFonts w:ascii="Times New Roman" w:hAnsi="Times New Roman" w:cs="Times New Roman"/>
          <w:sz w:val="24"/>
          <w:szCs w:val="24"/>
        </w:rPr>
        <w:t xml:space="preserve">Г) Брахма.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73B30">
        <w:rPr>
          <w:rFonts w:ascii="Times New Roman" w:hAnsi="Times New Roman" w:cs="Times New Roman"/>
          <w:sz w:val="24"/>
          <w:szCs w:val="24"/>
        </w:rPr>
        <w:t>г) древнеиндийская мифология</w:t>
      </w:r>
    </w:p>
    <w:p w:rsidR="00A0454C" w:rsidRDefault="007F6368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7F6368">
        <w:rPr>
          <w:rFonts w:ascii="Times New Roman" w:hAnsi="Times New Roman" w:cs="Times New Roman"/>
          <w:sz w:val="24"/>
          <w:szCs w:val="24"/>
        </w:rPr>
        <w:t>.</w:t>
      </w:r>
    </w:p>
    <w:p w:rsidR="00A0454C" w:rsidRPr="00CD5FB7" w:rsidRDefault="00A0454C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A0454C" w:rsidRPr="00CD5FB7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1F7B28"/>
    <w:rsid w:val="00211FCD"/>
    <w:rsid w:val="00323411"/>
    <w:rsid w:val="003726FD"/>
    <w:rsid w:val="003D122D"/>
    <w:rsid w:val="00594545"/>
    <w:rsid w:val="005A0C79"/>
    <w:rsid w:val="005A7EE3"/>
    <w:rsid w:val="005B008C"/>
    <w:rsid w:val="005C0DFF"/>
    <w:rsid w:val="0067782D"/>
    <w:rsid w:val="006E1BA1"/>
    <w:rsid w:val="00721251"/>
    <w:rsid w:val="00742198"/>
    <w:rsid w:val="00784E2C"/>
    <w:rsid w:val="007E7396"/>
    <w:rsid w:val="007F6368"/>
    <w:rsid w:val="0083695A"/>
    <w:rsid w:val="008D26CA"/>
    <w:rsid w:val="008D4A5C"/>
    <w:rsid w:val="00A02B99"/>
    <w:rsid w:val="00A0454C"/>
    <w:rsid w:val="00B32D7E"/>
    <w:rsid w:val="00CD5FB7"/>
    <w:rsid w:val="00D0073F"/>
    <w:rsid w:val="00D41C8D"/>
    <w:rsid w:val="00D73B30"/>
    <w:rsid w:val="00F0185B"/>
    <w:rsid w:val="00FB1268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customStyle="1" w:styleId="c7">
    <w:name w:val="c7"/>
    <w:basedOn w:val="a"/>
    <w:rsid w:val="007F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F6368"/>
  </w:style>
  <w:style w:type="character" w:customStyle="1" w:styleId="c16">
    <w:name w:val="c16"/>
    <w:basedOn w:val="a0"/>
    <w:rsid w:val="007F6368"/>
  </w:style>
  <w:style w:type="character" w:customStyle="1" w:styleId="c3">
    <w:name w:val="c3"/>
    <w:basedOn w:val="a0"/>
    <w:rsid w:val="007F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2020-10-15T17:20:00Z</dcterms:created>
  <dcterms:modified xsi:type="dcterms:W3CDTF">2020-10-15T17:20:00Z</dcterms:modified>
</cp:coreProperties>
</file>