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367D5F">
        <w:rPr>
          <w:rFonts w:ascii="Times New Roman" w:hAnsi="Times New Roman" w:cs="Times New Roman"/>
          <w:sz w:val="24"/>
          <w:szCs w:val="24"/>
        </w:rPr>
        <w:t>13 октября</w:t>
      </w:r>
    </w:p>
    <w:p w:rsidR="005366A8" w:rsidRPr="005F6E66" w:rsidRDefault="002B3FC7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D62E17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7B0C7B" w:rsidP="00D62E17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251C33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</w:p>
    <w:p w:rsidR="005366A8" w:rsidRPr="00DF69EE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Диагональ многоугольника</w:t>
      </w:r>
    </w:p>
    <w:p w:rsidR="00367D5F" w:rsidRPr="00367D5F" w:rsidRDefault="007B4FB3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67D5F" w:rsidRP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формирование</w:t>
      </w:r>
      <w:r w:rsid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знаний о прямоугольнике</w:t>
      </w:r>
      <w:r w:rsidR="00367D5F" w:rsidRP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 свойс</w:t>
      </w:r>
      <w:r w:rsid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твах диагоналей прямоугольника.</w:t>
      </w:r>
    </w:p>
    <w:p w:rsidR="00367D5F" w:rsidRPr="00367D5F" w:rsidRDefault="00367D5F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-закрепление знаний о прямоугольнике, нахождении пло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щади и периметра прямоугольника</w:t>
      </w:r>
    </w:p>
    <w:p w:rsidR="00367D5F" w:rsidRDefault="00367D5F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67D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-формирование вычислительных навыков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B4FB3"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</w:p>
    <w:p w:rsidR="00D62E17" w:rsidRDefault="007B4FB3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367D5F" w:rsidRPr="00367D5F" w:rsidRDefault="00367D5F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счет.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разность 72 и 4.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число надо увеличить в 7 раз, чтобы получить 63?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сколько надо увеличить 16, чтобы получить 96?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-найдите сумму наибольшего трехзначного числа и 1.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во сколько раз 14 меньше, чем 84?</w:t>
      </w:r>
    </w:p>
    <w:p w:rsidR="00367D5F" w:rsidRPr="00367D5F" w:rsidRDefault="00367D5F" w:rsidP="00367D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замените суммой разрядных слагаемых числа: 831, 250, 406.</w:t>
      </w:r>
    </w:p>
    <w:p w:rsidR="00367D5F" w:rsidRPr="00367D5F" w:rsidRDefault="00367D5F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новым материалом:</w:t>
      </w:r>
    </w:p>
    <w:p w:rsidR="00367D5F" w:rsidRDefault="009B54FC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прямоугольник?</w:t>
      </w:r>
    </w:p>
    <w:p w:rsidR="003D292C" w:rsidRPr="00367D5F" w:rsidRDefault="009B54FC" w:rsidP="003D292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А</w:t>
      </w:r>
      <w:r w:rsidR="003D292C" w:rsidRPr="003D29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чем квадрат отличается от прямоугольника? (Квадрат – это тоже прямоугольник, у которого все стороны равны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.)</w:t>
      </w:r>
    </w:p>
    <w:p w:rsidR="00367D5F" w:rsidRPr="00367D5F" w:rsidRDefault="009B54FC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Начертим прямоугольник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D5F" w:rsidRPr="00367D5F" w:rsidRDefault="009B54FC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свойства сторон прямоугольника вы можете назвать?</w:t>
      </w:r>
      <w:r w:rsidR="003D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(Противоположные стороны равны)</w:t>
      </w:r>
    </w:p>
    <w:p w:rsidR="00367D5F" w:rsidRPr="00367D5F" w:rsidRDefault="009B54FC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азовите этот прямоугольник. Как вы прочитаете его название?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(АВСД)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оединим вершины 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>А и С, В и Д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отрезками. Эти отрезки в геометрии называются диагоналями.</w:t>
      </w:r>
    </w:p>
    <w:p w:rsidR="00367D5F" w:rsidRDefault="009B54FC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Запишем: АС, BД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диагонали прямоугольника.</w:t>
      </w:r>
    </w:p>
    <w:p w:rsidR="003D292C" w:rsidRDefault="009B54FC" w:rsidP="003D292C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1238222</wp:posOffset>
                </wp:positionH>
                <wp:positionV relativeFrom="paragraph">
                  <wp:posOffset>310101</wp:posOffset>
                </wp:positionV>
                <wp:extent cx="103367" cy="111318"/>
                <wp:effectExtent l="0" t="0" r="11430" b="222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B6B0F" id="Овал 5" o:spid="_x0000_s1026" style="position:absolute;margin-left:97.5pt;margin-top:24.4pt;width:8.1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514902</wp:posOffset>
                </wp:positionH>
                <wp:positionV relativeFrom="paragraph">
                  <wp:posOffset>215293</wp:posOffset>
                </wp:positionV>
                <wp:extent cx="1605943" cy="500380"/>
                <wp:effectExtent l="0" t="0" r="13335" b="330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943" cy="50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0C725"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6.95pt" to="16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538755</wp:posOffset>
                </wp:positionH>
                <wp:positionV relativeFrom="paragraph">
                  <wp:posOffset>223244</wp:posOffset>
                </wp:positionV>
                <wp:extent cx="1590261" cy="508883"/>
                <wp:effectExtent l="0" t="0" r="29210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50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6C8A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7.6pt" to="167.6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3D292C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214630</wp:posOffset>
                </wp:positionV>
                <wp:extent cx="1590040" cy="500380"/>
                <wp:effectExtent l="0" t="0" r="10160" b="1397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9978A" id="Прямоугольник 2" o:spid="_x0000_s1026" style="position:absolute;margin-left:41.75pt;margin-top:16.9pt;width:125.2pt;height:39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" fillcolor="white [3201]" strokecolor="#70ad47 [3209]" strokeweight="1pt">
                <w10:wrap type="topAndBottom"/>
              </v:rect>
            </w:pict>
          </mc:Fallback>
        </mc:AlternateContent>
      </w:r>
      <w:r w:rsidR="003D292C">
        <w:rPr>
          <w:rFonts w:ascii="Arial" w:eastAsia="Times New Roman" w:hAnsi="Arial" w:cs="Arial"/>
          <w:color w:val="000000"/>
          <w:sz w:val="24"/>
          <w:szCs w:val="24"/>
        </w:rPr>
        <w:t xml:space="preserve">А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</w:p>
    <w:p w:rsidR="003D292C" w:rsidRDefault="003D292C" w:rsidP="00367D5F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          </w:t>
      </w:r>
      <w:r w:rsidR="009B54F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С</w:t>
      </w:r>
    </w:p>
    <w:p w:rsidR="003D292C" w:rsidRPr="00367D5F" w:rsidRDefault="003D292C" w:rsidP="00367D5F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Найдите точку, где эти диагонали пересекаются. </w:t>
      </w:r>
      <w:proofErr w:type="gramStart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Назовем</w:t>
      </w:r>
      <w:proofErr w:type="gramEnd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точка О.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равните по длин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>е диагонали, т.е. отрезки AC, BД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вывод можно сделать?</w:t>
      </w:r>
    </w:p>
    <w:p w:rsidR="00367D5F" w:rsidRPr="009B54FC" w:rsidRDefault="00367D5F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первое свойство диагоналей прямоугольника: </w:t>
      </w:r>
      <w:r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>диагонали прямоугольника равны.</w:t>
      </w:r>
    </w:p>
    <w:p w:rsidR="009B54FC" w:rsidRPr="00367D5F" w:rsidRDefault="009B54FC" w:rsidP="009B54F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АС = ВД </w:t>
      </w:r>
    </w:p>
    <w:p w:rsidR="00367D5F" w:rsidRPr="00367D5F" w:rsidRDefault="009B54FC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 отрезки OA, OB, OC, OД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.  Что можно сказать об этих отрезках?</w:t>
      </w:r>
    </w:p>
    <w:p w:rsidR="009B54FC" w:rsidRPr="00367D5F" w:rsidRDefault="00367D5F" w:rsidP="009B54F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свойство диагоналей прямоугольника: </w:t>
      </w:r>
      <w:r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>все отрезки, которые получаются при пересечении диагоналей прямоуголь</w:t>
      </w:r>
      <w:r w:rsidR="009B54FC"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>ника равны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B54FC"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>АО = ОС = ВО = ОД</w:t>
      </w:r>
    </w:p>
    <w:p w:rsidR="00367D5F" w:rsidRDefault="00367D5F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два свойства диагоналей прямоугольника мы с вами сформулировали?</w:t>
      </w:r>
    </w:p>
    <w:p w:rsidR="009B54FC" w:rsidRPr="00367D5F" w:rsidRDefault="009B54FC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Pr="009B54FC">
        <w:rPr>
          <w:rFonts w:ascii="Times New Roman" w:eastAsia="Times New Roman" w:hAnsi="Times New Roman" w:cs="Times New Roman"/>
          <w:color w:val="FF0000"/>
          <w:sz w:val="24"/>
          <w:szCs w:val="24"/>
        </w:rPr>
        <w:t>с. 23 – выучить!</w:t>
      </w:r>
    </w:p>
    <w:p w:rsidR="009B54FC" w:rsidRDefault="00367D5F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убедиться в том, что наши выводы верны, поработав с прямоугольником самостоятельно.</w:t>
      </w:r>
    </w:p>
    <w:p w:rsidR="009B54FC" w:rsidRDefault="009B54FC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4FC" w:rsidRPr="009B54FC" w:rsidRDefault="009B54FC" w:rsidP="009B54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в тетради. </w:t>
      </w:r>
    </w:p>
    <w:p w:rsidR="00367D5F" w:rsidRDefault="00367D5F" w:rsidP="0095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в тетрадях прямоугольник со сторонами 4 см и 3 см.</w:t>
      </w:r>
    </w:p>
    <w:p w:rsidR="0095711E" w:rsidRPr="00367D5F" w:rsidRDefault="009B54FC" w:rsidP="0095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Обозначьте его буквами, проведите диагонали, отметьте точку пересечения. </w:t>
      </w:r>
    </w:p>
    <w:p w:rsidR="00367D5F" w:rsidRDefault="009B54FC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Расскажите, в чем вы убедились? К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свойства имеют диагонали прямоугольника?</w:t>
      </w:r>
    </w:p>
    <w:p w:rsidR="0095711E" w:rsidRPr="00367D5F" w:rsidRDefault="0095711E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Запишите равенства в тетрадь!</w:t>
      </w:r>
    </w:p>
    <w:p w:rsidR="00367D5F" w:rsidRDefault="00367D5F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вспомним, как найти периметр прямоугольника?</w:t>
      </w:r>
    </w:p>
    <w:p w:rsidR="0095711E" w:rsidRPr="00367D5F" w:rsidRDefault="0095711E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периметр этого прямоугольника.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57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Что такое периметр?</w:t>
      </w:r>
    </w:p>
    <w:p w:rsidR="00367D5F" w:rsidRDefault="00367D5F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 решение.</w:t>
      </w:r>
    </w:p>
    <w:p w:rsidR="0095711E" w:rsidRPr="00367D5F" w:rsidRDefault="0095711E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- периметр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Р = (</w:t>
      </w:r>
      <w:proofErr w:type="spellStart"/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а+в</w:t>
      </w:r>
      <w:proofErr w:type="spellEnd"/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="0095711E"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 2</w:t>
      </w:r>
      <w:r w:rsidR="0095711E"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   </w:t>
      </w:r>
      <w:r w:rsidR="0095711E"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 = а х 2 + в х </w:t>
      </w:r>
      <w:proofErr w:type="gramStart"/>
      <w:r w:rsidR="0095711E"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 = 4 см, в= з см</w:t>
      </w:r>
      <w:bookmarkStart w:id="0" w:name="_GoBack"/>
      <w:bookmarkEnd w:id="0"/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(4+3) 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 2 = 14 (</w:t>
      </w:r>
      <w:proofErr w:type="gramStart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см)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 х 2 + 3 х 2 = 14 (см)</w:t>
      </w:r>
    </w:p>
    <w:p w:rsidR="00367D5F" w:rsidRDefault="00367D5F" w:rsidP="0036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Р = 14 см.</w:t>
      </w:r>
    </w:p>
    <w:p w:rsidR="0095711E" w:rsidRPr="00367D5F" w:rsidRDefault="0095711E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площадь прямоугольника.</w:t>
      </w:r>
    </w:p>
    <w:p w:rsidR="00367D5F" w:rsidRPr="0095711E" w:rsidRDefault="00367D5F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7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Найдем площадь этого прямоугольника. Как это сделать?</w:t>
      </w:r>
    </w:p>
    <w:p w:rsidR="0095711E" w:rsidRPr="00367D5F" w:rsidRDefault="0095711E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>S - площадь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= a </w:t>
      </w:r>
      <w:r w:rsidR="0095711E" w:rsidRPr="0095711E">
        <w:rPr>
          <w:rFonts w:ascii="Times New Roman" w:eastAsia="Times New Roman" w:hAnsi="Times New Roman" w:cs="Times New Roman"/>
          <w:color w:val="FF0000"/>
          <w:sz w:val="24"/>
          <w:szCs w:val="24"/>
        </w:rPr>
        <w:t>х в</w:t>
      </w:r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= 4 см, в = 3 см.</w:t>
      </w:r>
    </w:p>
    <w:p w:rsidR="00367D5F" w:rsidRPr="00367D5F" w:rsidRDefault="00367D5F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4  </w:t>
      </w:r>
      <w:r w:rsidR="00957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3 = 12 (см)</w:t>
      </w:r>
    </w:p>
    <w:p w:rsidR="00367D5F" w:rsidRPr="00367D5F" w:rsidRDefault="0095711E" w:rsidP="00367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S=12 </w:t>
      </w:r>
      <w:r w:rsidR="00367D5F" w:rsidRPr="00367D5F"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</w:p>
    <w:p w:rsidR="003D292C" w:rsidRDefault="003D292C" w:rsidP="00367D5F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575A46" w:rsidRPr="00575A46" w:rsidRDefault="00367D5F" w:rsidP="00367D5F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575A46"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</w:t>
      </w:r>
      <w:r w:rsidR="0095711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чебник с. 24 № 8 – в тетрадь </w:t>
      </w: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P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57E1E" w:rsidSect="00D62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414757D"/>
    <w:multiLevelType w:val="multilevel"/>
    <w:tmpl w:val="1E34F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682D"/>
    <w:multiLevelType w:val="multilevel"/>
    <w:tmpl w:val="8B5A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F3B88"/>
    <w:multiLevelType w:val="multilevel"/>
    <w:tmpl w:val="0BA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B7BC3"/>
    <w:multiLevelType w:val="hybridMultilevel"/>
    <w:tmpl w:val="3544F9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5BB1"/>
    <w:multiLevelType w:val="hybridMultilevel"/>
    <w:tmpl w:val="1E24D25E"/>
    <w:lvl w:ilvl="0" w:tplc="0BE0D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195CAB"/>
    <w:rsid w:val="00251C33"/>
    <w:rsid w:val="002B3FC7"/>
    <w:rsid w:val="002D11E9"/>
    <w:rsid w:val="0031162A"/>
    <w:rsid w:val="003401CF"/>
    <w:rsid w:val="00367D5F"/>
    <w:rsid w:val="003736CE"/>
    <w:rsid w:val="003C5F77"/>
    <w:rsid w:val="003D292C"/>
    <w:rsid w:val="004241DA"/>
    <w:rsid w:val="0044381E"/>
    <w:rsid w:val="004A4F86"/>
    <w:rsid w:val="004F6ED4"/>
    <w:rsid w:val="005366A8"/>
    <w:rsid w:val="00567F19"/>
    <w:rsid w:val="00575A46"/>
    <w:rsid w:val="00581105"/>
    <w:rsid w:val="005B7C5A"/>
    <w:rsid w:val="0061494F"/>
    <w:rsid w:val="00735F2D"/>
    <w:rsid w:val="007B0C7B"/>
    <w:rsid w:val="007B4FB3"/>
    <w:rsid w:val="00910D81"/>
    <w:rsid w:val="0095711E"/>
    <w:rsid w:val="009B54FC"/>
    <w:rsid w:val="00A57E1E"/>
    <w:rsid w:val="00A856C5"/>
    <w:rsid w:val="00AA6AC8"/>
    <w:rsid w:val="00AD422F"/>
    <w:rsid w:val="00AE33E2"/>
    <w:rsid w:val="00BF7468"/>
    <w:rsid w:val="00D41E65"/>
    <w:rsid w:val="00D62E17"/>
    <w:rsid w:val="00DF69EE"/>
    <w:rsid w:val="00E26C7E"/>
    <w:rsid w:val="00E3285B"/>
    <w:rsid w:val="00E97078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2020-10-12T13:40:00Z</dcterms:created>
  <dcterms:modified xsi:type="dcterms:W3CDTF">2020-10-12T13:40:00Z</dcterms:modified>
</cp:coreProperties>
</file>