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7C734BAC" w:rsidR="001978FF" w:rsidRPr="00243B16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154942">
        <w:rPr>
          <w:sz w:val="20"/>
          <w:szCs w:val="20"/>
        </w:rPr>
        <w:t xml:space="preserve">10 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29290C2F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243B16">
        <w:t>07</w:t>
      </w:r>
      <w:r w:rsidR="006255B7">
        <w:t>.</w:t>
      </w:r>
      <w:r w:rsidR="00243B16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750828D4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243B16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72AFCAB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154942">
        <w:t>История возникновения единоборства «</w:t>
      </w:r>
      <w:proofErr w:type="spellStart"/>
      <w:r w:rsidR="00154942">
        <w:t>Грэпплинг</w:t>
      </w:r>
      <w:proofErr w:type="spellEnd"/>
      <w:r w:rsidR="00154942">
        <w:t xml:space="preserve">» </w:t>
      </w:r>
    </w:p>
    <w:p w14:paraId="7F913BC8" w14:textId="36A2C0D4" w:rsidR="00205805" w:rsidRDefault="00205805" w:rsidP="00243B16">
      <w:pPr>
        <w:pStyle w:val="a4"/>
        <w:numPr>
          <w:ilvl w:val="0"/>
          <w:numId w:val="1"/>
        </w:numPr>
      </w:pPr>
    </w:p>
    <w:p w14:paraId="7227B21F" w14:textId="35FCFEC1" w:rsidR="008B3006" w:rsidRDefault="00154942" w:rsidP="00154942">
      <w:pPr>
        <w:pStyle w:val="a4"/>
      </w:pPr>
      <w:r>
        <w:t xml:space="preserve">Развитие </w:t>
      </w:r>
      <w:proofErr w:type="spellStart"/>
      <w:r>
        <w:t>грэпплинга</w:t>
      </w:r>
      <w:proofErr w:type="spellEnd"/>
      <w:r>
        <w:t xml:space="preserve"> началось в 90-х годах.</w:t>
      </w:r>
      <w:r w:rsidRPr="00154942">
        <w:rPr>
          <w:rFonts w:ascii="Tahoma" w:hAnsi="Tahoma" w:cs="Tahoma"/>
          <w:color w:val="29292E"/>
          <w:sz w:val="18"/>
          <w:szCs w:val="18"/>
          <w:shd w:val="clear" w:color="auto" w:fill="FFFFFF"/>
        </w:rPr>
        <w:t xml:space="preserve"> </w:t>
      </w:r>
      <w:r w:rsidRPr="00154942">
        <w:t xml:space="preserve">Арабский шейх, сын бывшего президента ОАЭ </w:t>
      </w:r>
      <w:proofErr w:type="spellStart"/>
      <w:r w:rsidRPr="00154942">
        <w:t>Тахнун</w:t>
      </w:r>
      <w:proofErr w:type="spellEnd"/>
      <w:r w:rsidRPr="00154942">
        <w:t xml:space="preserve"> Бин </w:t>
      </w:r>
      <w:proofErr w:type="spellStart"/>
      <w:r w:rsidRPr="00154942">
        <w:t>Зайед</w:t>
      </w:r>
      <w:proofErr w:type="spellEnd"/>
      <w:r w:rsidRPr="00154942">
        <w:t xml:space="preserve"> аль </w:t>
      </w:r>
      <w:proofErr w:type="spellStart"/>
      <w:r w:rsidRPr="00154942">
        <w:t>Нахиян</w:t>
      </w:r>
      <w:proofErr w:type="spellEnd"/>
      <w:r w:rsidRPr="00154942">
        <w:t xml:space="preserve">, проходя обучение в США, заинтересовался смешанными единоборствами (ММА) и бразильским джиу-джитсу (БЖЖ) и, после возвращения на Родину в Абу-Даби </w:t>
      </w:r>
      <w:proofErr w:type="spellStart"/>
      <w:r w:rsidRPr="00154942">
        <w:t>Тахнун</w:t>
      </w:r>
      <w:proofErr w:type="spellEnd"/>
      <w:r w:rsidRPr="00154942">
        <w:t xml:space="preserve">, совместно со своим американским тренером Нельсоном </w:t>
      </w:r>
      <w:proofErr w:type="spellStart"/>
      <w:r w:rsidRPr="00154942">
        <w:t>Монтейро</w:t>
      </w:r>
      <w:proofErr w:type="spellEnd"/>
      <w:r w:rsidRPr="00154942">
        <w:t>, создал клуб </w:t>
      </w:r>
      <w:proofErr w:type="spellStart"/>
      <w:r w:rsidRPr="00154942">
        <w:t>Abu</w:t>
      </w:r>
      <w:proofErr w:type="spellEnd"/>
      <w:r w:rsidRPr="00154942">
        <w:t xml:space="preserve"> </w:t>
      </w:r>
      <w:proofErr w:type="spellStart"/>
      <w:r w:rsidRPr="00154942">
        <w:t>Dhabi</w:t>
      </w:r>
      <w:proofErr w:type="spellEnd"/>
      <w:r w:rsidRPr="00154942">
        <w:t xml:space="preserve"> </w:t>
      </w:r>
      <w:proofErr w:type="spellStart"/>
      <w:r w:rsidRPr="00154942">
        <w:t>Combat</w:t>
      </w:r>
      <w:proofErr w:type="spellEnd"/>
      <w:r w:rsidRPr="00154942">
        <w:t xml:space="preserve"> </w:t>
      </w:r>
      <w:proofErr w:type="spellStart"/>
      <w:r w:rsidRPr="00154942">
        <w:t>Club</w:t>
      </w:r>
      <w:proofErr w:type="spellEnd"/>
      <w:r w:rsidRPr="00154942">
        <w:t xml:space="preserve"> (ADCC). </w:t>
      </w:r>
      <w:proofErr w:type="spellStart"/>
      <w:r w:rsidRPr="00154942">
        <w:t>Тахнун</w:t>
      </w:r>
      <w:proofErr w:type="spellEnd"/>
      <w:r w:rsidRPr="00154942">
        <w:t xml:space="preserve"> разработал новые правила соревнований, которые назвал «борьбой до сдачи» - </w:t>
      </w:r>
      <w:proofErr w:type="spellStart"/>
      <w:r w:rsidRPr="00154942">
        <w:t>Submission</w:t>
      </w:r>
      <w:proofErr w:type="spellEnd"/>
      <w:r w:rsidRPr="00154942">
        <w:t> </w:t>
      </w:r>
      <w:proofErr w:type="spellStart"/>
      <w:r w:rsidRPr="00154942">
        <w:t>Fighting</w:t>
      </w:r>
      <w:proofErr w:type="spellEnd"/>
      <w:r w:rsidRPr="00154942">
        <w:t xml:space="preserve">. Правила были созданы таким образом, чтобы в соревнованиях могли участвовать борцы любых стилей. На основе этих правил клуб ADCC начал проводить свои турниры по </w:t>
      </w:r>
      <w:proofErr w:type="spellStart"/>
      <w:r w:rsidRPr="00154942">
        <w:t>Submission</w:t>
      </w:r>
      <w:proofErr w:type="spellEnd"/>
      <w:r w:rsidRPr="00154942">
        <w:t xml:space="preserve"> </w:t>
      </w:r>
      <w:proofErr w:type="spellStart"/>
      <w:r w:rsidRPr="00154942">
        <w:t>Fighting</w:t>
      </w:r>
      <w:proofErr w:type="spellEnd"/>
      <w:r w:rsidRPr="00154942">
        <w:t xml:space="preserve"> (</w:t>
      </w:r>
      <w:proofErr w:type="spellStart"/>
      <w:r w:rsidRPr="00154942">
        <w:t>грэпплингу</w:t>
      </w:r>
      <w:proofErr w:type="spellEnd"/>
      <w:r w:rsidRPr="00154942">
        <w:t xml:space="preserve">), первый из которых состоялся 20-22 мая 1998 году в Абу-Даби. Так был создан еще один вид </w:t>
      </w:r>
      <w:proofErr w:type="spellStart"/>
      <w:r w:rsidRPr="00154942">
        <w:t>грэпплинга</w:t>
      </w:r>
      <w:proofErr w:type="spellEnd"/>
      <w:r w:rsidRPr="00154942">
        <w:t xml:space="preserve"> "</w:t>
      </w:r>
      <w:proofErr w:type="spellStart"/>
      <w:r w:rsidRPr="00154942">
        <w:t>Submission</w:t>
      </w:r>
      <w:proofErr w:type="spellEnd"/>
      <w:r w:rsidRPr="00154942">
        <w:t xml:space="preserve"> </w:t>
      </w:r>
      <w:proofErr w:type="spellStart"/>
      <w:r w:rsidRPr="00154942">
        <w:t>Fighting</w:t>
      </w:r>
      <w:proofErr w:type="spellEnd"/>
      <w:r w:rsidRPr="00154942">
        <w:t xml:space="preserve">", который оказал огромное влияние на развитие </w:t>
      </w:r>
      <w:proofErr w:type="spellStart"/>
      <w:r w:rsidRPr="00154942">
        <w:t>грэпплинга</w:t>
      </w:r>
      <w:proofErr w:type="spellEnd"/>
      <w:r w:rsidRPr="00154942">
        <w:t xml:space="preserve"> в мире.</w:t>
      </w:r>
    </w:p>
    <w:p w14:paraId="45C5FFF7" w14:textId="77777777" w:rsidR="00154942" w:rsidRPr="00154942" w:rsidRDefault="00154942" w:rsidP="00154942">
      <w:pPr>
        <w:pStyle w:val="a4"/>
        <w:rPr>
          <w:b/>
          <w:bCs/>
        </w:rPr>
      </w:pPr>
    </w:p>
    <w:p w14:paraId="1C88898A" w14:textId="6CFC4FBC" w:rsidR="00A4450F" w:rsidRPr="00243B16" w:rsidRDefault="00CB79CB" w:rsidP="00A4450F">
      <w:pPr>
        <w:pStyle w:val="a4"/>
      </w:pPr>
      <w:r w:rsidRPr="00CB79CB">
        <w:t>Термин «</w:t>
      </w:r>
      <w:proofErr w:type="spellStart"/>
      <w:r w:rsidRPr="00CB79CB">
        <w:t>грэпплинг</w:t>
      </w:r>
      <w:proofErr w:type="spellEnd"/>
      <w:r w:rsidRPr="00CB79CB">
        <w:t xml:space="preserve">» в единоборства ввел американский профессиональный борец, чемпион США по дзюдо Джин </w:t>
      </w:r>
      <w:proofErr w:type="spellStart"/>
      <w:r w:rsidRPr="00CB79CB">
        <w:t>ЛеБелл</w:t>
      </w:r>
      <w:proofErr w:type="spellEnd"/>
      <w:r w:rsidRPr="00CB79CB">
        <w:t xml:space="preserve">. В разное время он изучал борьбу, дзюдо, БЖЖ и другие виды единоборств, и, решив все это объединить в один универсальный стиль, создал свою систему самозащиты и борьбы – </w:t>
      </w:r>
      <w:proofErr w:type="spellStart"/>
      <w:r w:rsidRPr="00CB79CB">
        <w:t>грэпплинг</w:t>
      </w:r>
      <w:proofErr w:type="spellEnd"/>
      <w:r w:rsidRPr="00CB79CB">
        <w:t xml:space="preserve">. Этой системе он обучал многих известных голливудских актеров – Брюса Ли, Чака Норриса, Бенни </w:t>
      </w:r>
      <w:proofErr w:type="spellStart"/>
      <w:r w:rsidRPr="00CB79CB">
        <w:t>Уркидеза</w:t>
      </w:r>
      <w:proofErr w:type="spellEnd"/>
      <w:r w:rsidRPr="00CB79CB">
        <w:t xml:space="preserve">, Эда Паркера и других. </w:t>
      </w:r>
      <w:proofErr w:type="spellStart"/>
      <w:r w:rsidRPr="00CB79CB">
        <w:t>ЛеБеллом</w:t>
      </w:r>
      <w:proofErr w:type="spellEnd"/>
      <w:r w:rsidRPr="00CB79CB">
        <w:t xml:space="preserve"> с 1992 года были изданы целый ряд книг о </w:t>
      </w:r>
      <w:proofErr w:type="spellStart"/>
      <w:r w:rsidRPr="00CB79CB">
        <w:t>грэпплинге</w:t>
      </w:r>
      <w:proofErr w:type="spellEnd"/>
      <w:r>
        <w:t xml:space="preserve"> .</w:t>
      </w: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54942"/>
    <w:rsid w:val="001978FF"/>
    <w:rsid w:val="00205805"/>
    <w:rsid w:val="00243B16"/>
    <w:rsid w:val="00340368"/>
    <w:rsid w:val="003B0D80"/>
    <w:rsid w:val="00503AA9"/>
    <w:rsid w:val="00523F71"/>
    <w:rsid w:val="006255B7"/>
    <w:rsid w:val="008B3006"/>
    <w:rsid w:val="0093029D"/>
    <w:rsid w:val="00954B28"/>
    <w:rsid w:val="00971A41"/>
    <w:rsid w:val="009824DE"/>
    <w:rsid w:val="00A4450F"/>
    <w:rsid w:val="00B012CD"/>
    <w:rsid w:val="00C308F2"/>
    <w:rsid w:val="00CB79CB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2020-10-07T07:34:00Z</dcterms:created>
  <dcterms:modified xsi:type="dcterms:W3CDTF">2020-10-07T07:34:00Z</dcterms:modified>
</cp:coreProperties>
</file>