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8A240C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Pr="008A240C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8A24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8A24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24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8A240C" w:rsidRDefault="00122172" w:rsidP="008A2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8A24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8A240C" w:rsidRDefault="00DF0847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8A240C" w:rsidRDefault="00DF0847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8A240C" w:rsidRDefault="006309FB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A240C">
              <w:rPr>
                <w:rFonts w:ascii="Times New Roman" w:hAnsi="Times New Roman" w:cs="Times New Roman"/>
              </w:rPr>
              <w:t>Каретина</w:t>
            </w:r>
            <w:proofErr w:type="spellEnd"/>
            <w:r w:rsidRPr="008A240C"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8A240C" w:rsidRDefault="0075370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  <w:r w:rsidR="008A240C" w:rsidRPr="008A240C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8A240C" w:rsidRDefault="003B76CF" w:rsidP="006309FB">
            <w:pPr>
              <w:shd w:val="clear" w:color="auto" w:fill="FFFFFF"/>
              <w:spacing w:after="120" w:line="240" w:lineRule="atLeast"/>
              <w:rPr>
                <w:color w:val="333333"/>
                <w:sz w:val="22"/>
                <w:szCs w:val="22"/>
              </w:rPr>
            </w:pPr>
            <w:hyperlink r:id="rId7" w:history="1">
              <w:r w:rsidR="006309FB" w:rsidRPr="008A240C">
                <w:rPr>
                  <w:rStyle w:val="a5"/>
                  <w:sz w:val="22"/>
                  <w:szCs w:val="22"/>
                </w:rPr>
                <w:t>karetinanv@mail.ru</w:t>
              </w:r>
            </w:hyperlink>
          </w:p>
          <w:p w:rsidR="00D656C2" w:rsidRPr="008A240C" w:rsidRDefault="00D656C2" w:rsidP="00386C1D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386C1D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8A240C" w:rsidRDefault="00753700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A240C" w:rsidRPr="008A240C">
              <w:rPr>
                <w:rFonts w:ascii="Times New Roman" w:hAnsi="Times New Roman" w:cs="Times New Roman"/>
              </w:rPr>
              <w:t>.09.20</w:t>
            </w:r>
          </w:p>
        </w:tc>
      </w:tr>
      <w:tr w:rsidR="00D656C2" w:rsidRPr="008A240C" w:rsidTr="00D656C2">
        <w:tc>
          <w:tcPr>
            <w:tcW w:w="4252" w:type="dxa"/>
            <w:vAlign w:val="center"/>
          </w:tcPr>
          <w:p w:rsidR="00D656C2" w:rsidRPr="008A24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8A240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8A240C" w:rsidRDefault="00753700" w:rsidP="00386C1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личной безопасности в сфере современных молодежных увлечений</w:t>
            </w:r>
          </w:p>
        </w:tc>
      </w:tr>
    </w:tbl>
    <w:p w:rsidR="008A240C" w:rsidRDefault="00CB1128" w:rsidP="008A240C">
      <w:pPr>
        <w:pStyle w:val="a7"/>
        <w:rPr>
          <w:bCs/>
          <w:color w:val="000000"/>
          <w:shd w:val="clear" w:color="auto" w:fill="FFFFFF"/>
        </w:rPr>
      </w:pPr>
      <w:r w:rsidRPr="008A240C">
        <w:rPr>
          <w:bCs/>
          <w:color w:val="000000"/>
          <w:shd w:val="clear" w:color="auto" w:fill="FFFFFF"/>
        </w:rPr>
        <w:t>Содержание занятия:</w:t>
      </w:r>
    </w:p>
    <w:p w:rsidR="003B76CF" w:rsidRDefault="003B76CF" w:rsidP="003B76CF">
      <w:pPr>
        <w:pStyle w:val="a7"/>
        <w:numPr>
          <w:ilvl w:val="0"/>
          <w:numId w:val="7"/>
        </w:numPr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Изучение нового материала:</w:t>
      </w:r>
    </w:p>
    <w:p w:rsidR="003B76CF" w:rsidRDefault="003B76CF" w:rsidP="008A240C">
      <w:pPr>
        <w:pStyle w:val="a7"/>
      </w:pPr>
      <w:r>
        <w:t>Безопасность жизнедеятельности - это состояние окружающей среды, при котором с определенной вероятностью исключено причинение вреда существованию человека.</w:t>
      </w:r>
    </w:p>
    <w:p w:rsidR="003B76CF" w:rsidRDefault="003B76CF" w:rsidP="008A240C">
      <w:pPr>
        <w:pStyle w:val="a7"/>
        <w:rPr>
          <w:bCs/>
          <w:color w:val="000000"/>
          <w:shd w:val="clear" w:color="auto" w:fill="FFFFFF"/>
        </w:rPr>
      </w:pPr>
      <w:r>
        <w:t xml:space="preserve">Безопасность и жизнедеятельность </w:t>
      </w:r>
      <w:proofErr w:type="gramStart"/>
      <w:r>
        <w:t>взаимосвязаны</w:t>
      </w:r>
      <w:proofErr w:type="gramEnd"/>
      <w:r>
        <w:t>. Жизнедеятельность — сложный биологический процесс, происходящий в организме человека, позволяющий сохранить здоровье и работоспособность. Необходимым и обязательным условием протекания биологического процесса является деятельность. В широком смысле это слово означает разносторонний процесс создания человеком условий для своего существования и развития. Основными видами деятельности человека являются труд, учение, игра. Другие виды деятельности — общественно-политическая, педагогическая, военная и т.д. возникли благодаря труду, который всегда носил общественный характер.</w:t>
      </w:r>
    </w:p>
    <w:p w:rsidR="005F028A" w:rsidRPr="003B76CF" w:rsidRDefault="00880B41" w:rsidP="00426F88">
      <w:pPr>
        <w:spacing w:before="100" w:beforeAutospacing="1" w:after="100" w:afterAutospacing="1"/>
      </w:pPr>
      <w:r w:rsidRPr="008A240C">
        <w:rPr>
          <w:color w:val="000000"/>
        </w:rPr>
        <w:t xml:space="preserve">Учебник ОБЖ </w:t>
      </w:r>
      <w:r w:rsidR="001E545A" w:rsidRPr="008A240C">
        <w:rPr>
          <w:color w:val="000000"/>
        </w:rPr>
        <w:t xml:space="preserve"> 11класс. П</w:t>
      </w:r>
      <w:r w:rsidRPr="008A240C">
        <w:rPr>
          <w:color w:val="000000"/>
        </w:rPr>
        <w:t>ро</w:t>
      </w:r>
      <w:r w:rsidR="00DF6770" w:rsidRPr="008A240C">
        <w:rPr>
          <w:color w:val="000000"/>
        </w:rPr>
        <w:t>читать</w:t>
      </w:r>
      <w:r w:rsidR="005F028A">
        <w:rPr>
          <w:color w:val="000000"/>
        </w:rPr>
        <w:t xml:space="preserve">  </w:t>
      </w:r>
      <w:r w:rsidR="00FF0C96">
        <w:rPr>
          <w:rFonts w:ascii="Arial" w:hAnsi="Arial" w:cs="Arial"/>
          <w:color w:val="333333"/>
          <w:shd w:val="clear" w:color="auto" w:fill="FFFFFF"/>
        </w:rPr>
        <w:t>§ 3</w:t>
      </w:r>
      <w:r w:rsidR="00DF6770" w:rsidRPr="008A240C">
        <w:rPr>
          <w:color w:val="000000"/>
        </w:rPr>
        <w:t xml:space="preserve"> </w:t>
      </w:r>
      <w:r w:rsidR="005F028A">
        <w:rPr>
          <w:color w:val="000000"/>
        </w:rPr>
        <w:t>- стр.</w:t>
      </w:r>
      <w:r w:rsidR="003B76CF" w:rsidRPr="003B76CF">
        <w:t>36-41</w:t>
      </w:r>
      <w:r w:rsidR="005F028A" w:rsidRPr="003B76CF">
        <w:t xml:space="preserve"> </w:t>
      </w:r>
    </w:p>
    <w:p w:rsidR="00FF0C96" w:rsidRDefault="00753700" w:rsidP="00426F88">
      <w:pPr>
        <w:spacing w:before="100" w:beforeAutospacing="1" w:after="100" w:afterAutospacing="1"/>
        <w:rPr>
          <w:color w:val="000000"/>
        </w:rPr>
      </w:pPr>
      <w:r w:rsidRPr="008A240C">
        <w:rPr>
          <w:color w:val="000000"/>
        </w:rPr>
        <w:t>Посмотреть видео</w:t>
      </w:r>
      <w:r w:rsidR="00FF0C96">
        <w:rPr>
          <w:color w:val="000000"/>
        </w:rPr>
        <w:t>:</w:t>
      </w:r>
    </w:p>
    <w:p w:rsidR="00753700" w:rsidRDefault="00FF0C96" w:rsidP="00FF0C96">
      <w:pPr>
        <w:pStyle w:val="a6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</w:t>
      </w:r>
      <w:r w:rsidR="00753700" w:rsidRPr="00FF0C96">
        <w:rPr>
          <w:color w:val="000000"/>
        </w:rPr>
        <w:t xml:space="preserve">  </w:t>
      </w:r>
      <w:hyperlink r:id="rId8" w:history="1">
        <w:r w:rsidR="00753700" w:rsidRPr="00BE5CE2">
          <w:rPr>
            <w:rStyle w:val="a5"/>
          </w:rPr>
          <w:t>https://www.youtube.com/watch?v=4lbR33XSuwI</w:t>
        </w:r>
      </w:hyperlink>
    </w:p>
    <w:p w:rsidR="003B76CF" w:rsidRPr="00FF0C96" w:rsidRDefault="003B76CF" w:rsidP="003B76CF">
      <w:pPr>
        <w:pStyle w:val="a6"/>
        <w:spacing w:before="100" w:beforeAutospacing="1" w:after="100" w:afterAutospacing="1"/>
        <w:rPr>
          <w:color w:val="000000"/>
        </w:rPr>
      </w:pPr>
      <w:bookmarkStart w:id="0" w:name="_GoBack"/>
      <w:bookmarkEnd w:id="0"/>
    </w:p>
    <w:p w:rsidR="00753700" w:rsidRPr="00FF0C96" w:rsidRDefault="00FF0C96" w:rsidP="00FF0C96">
      <w:pPr>
        <w:pStyle w:val="a6"/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 </w:t>
      </w:r>
      <w:hyperlink r:id="rId9" w:history="1">
        <w:r w:rsidRPr="00BE5CE2">
          <w:rPr>
            <w:rStyle w:val="a5"/>
          </w:rPr>
          <w:t>https://resh.edu.ru/subject/lesson/3341/main/</w:t>
        </w:r>
      </w:hyperlink>
    </w:p>
    <w:p w:rsidR="003B76CF" w:rsidRDefault="003B76CF" w:rsidP="00964FBE">
      <w:pPr>
        <w:spacing w:before="100" w:beforeAutospacing="1" w:after="100" w:afterAutospacing="1"/>
      </w:pPr>
      <w:r w:rsidRPr="003B76CF">
        <w:t>Задание.</w:t>
      </w:r>
    </w:p>
    <w:p w:rsidR="003B76CF" w:rsidRPr="003B76CF" w:rsidRDefault="003B76CF" w:rsidP="00964FBE">
      <w:pPr>
        <w:spacing w:before="100" w:beforeAutospacing="1" w:after="100" w:afterAutospacing="1"/>
      </w:pPr>
      <w:r>
        <w:t>1.</w:t>
      </w:r>
      <w:r w:rsidRPr="003B76CF">
        <w:t xml:space="preserve"> Записать в тетрадь название современных молодежных увлечений </w:t>
      </w:r>
      <w:proofErr w:type="gramStart"/>
      <w:r w:rsidRPr="003B76CF">
        <w:t xml:space="preserve">( </w:t>
      </w:r>
      <w:proofErr w:type="gramEnd"/>
      <w:r w:rsidRPr="003B76CF">
        <w:t>после просмотра видеороликов).</w:t>
      </w:r>
    </w:p>
    <w:p w:rsidR="004D06AC" w:rsidRPr="00964FBE" w:rsidRDefault="003B76CF" w:rsidP="00964FBE">
      <w:pPr>
        <w:spacing w:before="100" w:beforeAutospacing="1" w:after="100" w:afterAutospacing="1"/>
        <w:rPr>
          <w:rFonts w:eastAsia="Times New Roman"/>
          <w:color w:val="333333"/>
        </w:rPr>
      </w:pPr>
      <w:r>
        <w:t>2. Выучить их значение.</w:t>
      </w:r>
      <w:r w:rsidR="004D06AC" w:rsidRPr="003B76CF">
        <w:br/>
      </w:r>
    </w:p>
    <w:p w:rsidR="00D656C2" w:rsidRPr="008A240C" w:rsidRDefault="00D656C2" w:rsidP="00D656C2"/>
    <w:p w:rsidR="00D656C2" w:rsidRPr="008A240C" w:rsidRDefault="00D656C2" w:rsidP="00D656C2"/>
    <w:p w:rsidR="00AE220E" w:rsidRPr="008A240C" w:rsidRDefault="00AE220E" w:rsidP="00D656C2"/>
    <w:sectPr w:rsidR="00AE220E" w:rsidRPr="008A2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540AFC"/>
    <w:multiLevelType w:val="hybridMultilevel"/>
    <w:tmpl w:val="2CE0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B0F5E"/>
    <w:multiLevelType w:val="hybridMultilevel"/>
    <w:tmpl w:val="C7F2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406D9"/>
    <w:multiLevelType w:val="multilevel"/>
    <w:tmpl w:val="A5D2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510D0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5594B"/>
    <w:rsid w:val="001E545A"/>
    <w:rsid w:val="00386C1D"/>
    <w:rsid w:val="003B76CF"/>
    <w:rsid w:val="003D1DFF"/>
    <w:rsid w:val="003F4971"/>
    <w:rsid w:val="00426F88"/>
    <w:rsid w:val="00431C47"/>
    <w:rsid w:val="0047044A"/>
    <w:rsid w:val="004A7CDF"/>
    <w:rsid w:val="004C75BF"/>
    <w:rsid w:val="004D06AC"/>
    <w:rsid w:val="004F1986"/>
    <w:rsid w:val="005024C5"/>
    <w:rsid w:val="00583D3A"/>
    <w:rsid w:val="005F028A"/>
    <w:rsid w:val="006203EE"/>
    <w:rsid w:val="006309FB"/>
    <w:rsid w:val="006704AC"/>
    <w:rsid w:val="00753700"/>
    <w:rsid w:val="00756C7A"/>
    <w:rsid w:val="00880B41"/>
    <w:rsid w:val="008A240C"/>
    <w:rsid w:val="008D280C"/>
    <w:rsid w:val="00947E7E"/>
    <w:rsid w:val="00964FBE"/>
    <w:rsid w:val="00976798"/>
    <w:rsid w:val="00AD4039"/>
    <w:rsid w:val="00AE220E"/>
    <w:rsid w:val="00AF399A"/>
    <w:rsid w:val="00B502B2"/>
    <w:rsid w:val="00B5568C"/>
    <w:rsid w:val="00B65340"/>
    <w:rsid w:val="00BE3AED"/>
    <w:rsid w:val="00C50A19"/>
    <w:rsid w:val="00C66913"/>
    <w:rsid w:val="00CB1128"/>
    <w:rsid w:val="00D656C2"/>
    <w:rsid w:val="00D82058"/>
    <w:rsid w:val="00DA0603"/>
    <w:rsid w:val="00DF0847"/>
    <w:rsid w:val="00DF6770"/>
    <w:rsid w:val="00E345AD"/>
    <w:rsid w:val="00E36365"/>
    <w:rsid w:val="00E44551"/>
    <w:rsid w:val="00E63FA6"/>
    <w:rsid w:val="00ED7BA5"/>
    <w:rsid w:val="00F6009C"/>
    <w:rsid w:val="00FF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5024C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A240C"/>
    <w:rPr>
      <w:color w:val="954F72" w:themeColor="followedHyperlink"/>
      <w:u w:val="single"/>
    </w:rPr>
  </w:style>
  <w:style w:type="character" w:customStyle="1" w:styleId="aspan">
    <w:name w:val="aspan"/>
    <w:basedOn w:val="a0"/>
    <w:rsid w:val="00386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5024C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8A240C"/>
    <w:rPr>
      <w:color w:val="954F72" w:themeColor="followedHyperlink"/>
      <w:u w:val="single"/>
    </w:rPr>
  </w:style>
  <w:style w:type="character" w:customStyle="1" w:styleId="aspan">
    <w:name w:val="aspan"/>
    <w:basedOn w:val="a0"/>
    <w:rsid w:val="0038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463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13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lbR33XSuwI" TargetMode="External"/><Relationship Id="rId3" Type="http://schemas.openxmlformats.org/officeDocument/2006/relationships/styles" Target="styles.xml"/><Relationship Id="rId7" Type="http://schemas.openxmlformats.org/officeDocument/2006/relationships/hyperlink" Target="mailto:karetinan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334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782D-C391-4A6B-8C72-D0A6CB30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33</cp:revision>
  <dcterms:created xsi:type="dcterms:W3CDTF">2020-04-02T12:34:00Z</dcterms:created>
  <dcterms:modified xsi:type="dcterms:W3CDTF">2020-09-20T16:46:00Z</dcterms:modified>
</cp:coreProperties>
</file>