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657" w:rsidRPr="00874657" w:rsidRDefault="00874657" w:rsidP="00874657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72"/>
          <w:szCs w:val="72"/>
          <w:lang w:eastAsia="ru-RU"/>
        </w:rPr>
      </w:pPr>
      <w:r w:rsidRPr="00874657">
        <w:rPr>
          <w:rFonts w:ascii="ff3" w:eastAsia="Times New Roman" w:hAnsi="ff3" w:cs="Times New Roman"/>
          <w:color w:val="000000"/>
          <w:sz w:val="72"/>
          <w:szCs w:val="72"/>
          <w:lang w:eastAsia="ru-RU"/>
        </w:rPr>
        <w:t>Клетка</w:t>
      </w:r>
      <w:r w:rsidRPr="00874657">
        <w:rPr>
          <w:rFonts w:ascii="ff4" w:eastAsia="Times New Roman" w:hAnsi="ff4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874657">
        <w:rPr>
          <w:rFonts w:ascii="ff3" w:eastAsia="Times New Roman" w:hAnsi="ff3" w:cs="Times New Roman"/>
          <w:color w:val="000000"/>
          <w:sz w:val="72"/>
          <w:szCs w:val="72"/>
          <w:lang w:eastAsia="ru-RU"/>
        </w:rPr>
        <w:t>—</w:t>
      </w:r>
      <w:r w:rsidRPr="00874657">
        <w:rPr>
          <w:rFonts w:ascii="ff4" w:eastAsia="Times New Roman" w:hAnsi="ff4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874657">
        <w:rPr>
          <w:rFonts w:ascii="ff3" w:eastAsia="Times New Roman" w:hAnsi="ff3" w:cs="Times New Roman"/>
          <w:color w:val="000000"/>
          <w:sz w:val="72"/>
          <w:szCs w:val="72"/>
          <w:lang w:eastAsia="ru-RU"/>
        </w:rPr>
        <w:t>наименьшая единица строения и</w:t>
      </w:r>
      <w:r w:rsidRPr="00874657">
        <w:rPr>
          <w:rFonts w:ascii="ff4" w:eastAsia="Times New Roman" w:hAnsi="ff4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874657">
        <w:rPr>
          <w:rFonts w:ascii="ff3" w:eastAsia="Times New Roman" w:hAnsi="ff3" w:cs="Times New Roman"/>
          <w:color w:val="000000"/>
          <w:sz w:val="72"/>
          <w:szCs w:val="72"/>
          <w:lang w:eastAsia="ru-RU"/>
        </w:rPr>
        <w:t>жизнедеятельности живых организмов.</w:t>
      </w:r>
      <w:r w:rsidRPr="00874657">
        <w:rPr>
          <w:rFonts w:ascii="ff4" w:eastAsia="Times New Roman" w:hAnsi="ff4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874657" w:rsidRPr="00874657" w:rsidRDefault="00874657" w:rsidP="00874657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72"/>
          <w:szCs w:val="72"/>
          <w:lang w:eastAsia="ru-RU"/>
        </w:rPr>
      </w:pPr>
      <w:r w:rsidRPr="00874657">
        <w:rPr>
          <w:rFonts w:ascii="ff3" w:eastAsia="Times New Roman" w:hAnsi="ff3" w:cs="Times New Roman"/>
          <w:color w:val="000000"/>
          <w:sz w:val="72"/>
          <w:szCs w:val="72"/>
          <w:lang w:eastAsia="ru-RU"/>
        </w:rPr>
        <w:t xml:space="preserve">Все </w:t>
      </w:r>
      <w:proofErr w:type="gramStart"/>
      <w:r w:rsidRPr="00874657">
        <w:rPr>
          <w:rFonts w:ascii="ff3" w:eastAsia="Times New Roman" w:hAnsi="ff3" w:cs="Times New Roman"/>
          <w:color w:val="000000"/>
          <w:sz w:val="72"/>
          <w:szCs w:val="72"/>
          <w:lang w:eastAsia="ru-RU"/>
        </w:rPr>
        <w:t>части</w:t>
      </w:r>
      <w:proofErr w:type="gramEnd"/>
      <w:r w:rsidRPr="00874657">
        <w:rPr>
          <w:rFonts w:ascii="ff3" w:eastAsia="Times New Roman" w:hAnsi="ff3" w:cs="Times New Roman"/>
          <w:color w:val="000000"/>
          <w:sz w:val="72"/>
          <w:szCs w:val="72"/>
          <w:lang w:eastAsia="ru-RU"/>
        </w:rPr>
        <w:t xml:space="preserve"> и</w:t>
      </w:r>
      <w:r w:rsidRPr="00874657">
        <w:rPr>
          <w:rFonts w:ascii="ff4" w:eastAsia="Times New Roman" w:hAnsi="ff4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874657">
        <w:rPr>
          <w:rFonts w:ascii="ff3" w:eastAsia="Times New Roman" w:hAnsi="ff3" w:cs="Times New Roman"/>
          <w:color w:val="000000"/>
          <w:sz w:val="72"/>
          <w:szCs w:val="72"/>
          <w:lang w:eastAsia="ru-RU"/>
        </w:rPr>
        <w:t>органы тела человека построены из</w:t>
      </w:r>
      <w:r w:rsidRPr="00874657">
        <w:rPr>
          <w:rFonts w:ascii="ff4" w:eastAsia="Times New Roman" w:hAnsi="ff4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874657">
        <w:rPr>
          <w:rFonts w:ascii="ff3" w:eastAsia="Times New Roman" w:hAnsi="ff3" w:cs="Times New Roman"/>
          <w:color w:val="000000"/>
          <w:sz w:val="72"/>
          <w:szCs w:val="72"/>
          <w:lang w:eastAsia="ru-RU"/>
        </w:rPr>
        <w:t xml:space="preserve">клеток. Клетки обладают </w:t>
      </w:r>
      <w:proofErr w:type="gramStart"/>
      <w:r w:rsidRPr="00874657">
        <w:rPr>
          <w:rFonts w:ascii="ff3" w:eastAsia="Times New Roman" w:hAnsi="ff3" w:cs="Times New Roman"/>
          <w:color w:val="000000"/>
          <w:sz w:val="72"/>
          <w:szCs w:val="72"/>
          <w:lang w:eastAsia="ru-RU"/>
        </w:rPr>
        <w:t>следующими</w:t>
      </w:r>
      <w:proofErr w:type="gramEnd"/>
      <w:r w:rsidRPr="00874657">
        <w:rPr>
          <w:rFonts w:ascii="ff3" w:eastAsia="Times New Roman" w:hAnsi="ff3" w:cs="Times New Roman"/>
          <w:color w:val="000000"/>
          <w:sz w:val="72"/>
          <w:szCs w:val="72"/>
          <w:lang w:eastAsia="ru-RU"/>
        </w:rPr>
        <w:t xml:space="preserve"> </w:t>
      </w:r>
    </w:p>
    <w:p w:rsidR="00874657" w:rsidRPr="00874657" w:rsidRDefault="00874657" w:rsidP="00874657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72"/>
          <w:szCs w:val="72"/>
          <w:lang w:eastAsia="ru-RU"/>
        </w:rPr>
      </w:pPr>
      <w:r w:rsidRPr="00874657">
        <w:rPr>
          <w:rFonts w:ascii="ff3" w:eastAsia="Times New Roman" w:hAnsi="ff3" w:cs="Times New Roman"/>
          <w:color w:val="000000"/>
          <w:sz w:val="72"/>
          <w:szCs w:val="72"/>
          <w:lang w:eastAsia="ru-RU"/>
        </w:rPr>
        <w:t>свойствами: они растут, размножаются, участвуют в</w:t>
      </w:r>
      <w:r w:rsidRPr="00874657">
        <w:rPr>
          <w:rFonts w:ascii="ff4" w:eastAsia="Times New Roman" w:hAnsi="ff4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874657">
        <w:rPr>
          <w:rFonts w:ascii="ff3" w:eastAsia="Times New Roman" w:hAnsi="ff3" w:cs="Times New Roman"/>
          <w:color w:val="000000"/>
          <w:sz w:val="72"/>
          <w:szCs w:val="72"/>
          <w:lang w:eastAsia="ru-RU"/>
        </w:rPr>
        <w:t xml:space="preserve">обмене веществ, активно реагируют </w:t>
      </w:r>
    </w:p>
    <w:p w:rsidR="00874657" w:rsidRPr="00874657" w:rsidRDefault="00874657" w:rsidP="00874657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pacing w:val="4"/>
          <w:sz w:val="72"/>
          <w:szCs w:val="72"/>
          <w:lang w:eastAsia="ru-RU"/>
        </w:rPr>
      </w:pPr>
      <w:r w:rsidRPr="00874657">
        <w:rPr>
          <w:rFonts w:ascii="ff3" w:eastAsia="Times New Roman" w:hAnsi="ff3" w:cs="Times New Roman"/>
          <w:color w:val="000000"/>
          <w:spacing w:val="4"/>
          <w:sz w:val="72"/>
          <w:szCs w:val="72"/>
          <w:lang w:eastAsia="ru-RU"/>
        </w:rPr>
        <w:t>на</w:t>
      </w:r>
      <w:r w:rsidRPr="00874657">
        <w:rPr>
          <w:rFonts w:ascii="ff4" w:eastAsia="Times New Roman" w:hAnsi="ff4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874657">
        <w:rPr>
          <w:rFonts w:ascii="ff3" w:eastAsia="Times New Roman" w:hAnsi="ff3" w:cs="Times New Roman"/>
          <w:color w:val="000000"/>
          <w:sz w:val="72"/>
          <w:szCs w:val="72"/>
          <w:bdr w:val="none" w:sz="0" w:space="0" w:color="auto" w:frame="1"/>
          <w:lang w:eastAsia="ru-RU"/>
        </w:rPr>
        <w:t>раздражение, обладают способностью к</w:t>
      </w:r>
      <w:r w:rsidRPr="00874657">
        <w:rPr>
          <w:rFonts w:ascii="ff4" w:eastAsia="Times New Roman" w:hAnsi="ff4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874657">
        <w:rPr>
          <w:rFonts w:ascii="ff3" w:eastAsia="Times New Roman" w:hAnsi="ff3" w:cs="Times New Roman"/>
          <w:color w:val="000000"/>
          <w:sz w:val="72"/>
          <w:szCs w:val="72"/>
          <w:bdr w:val="none" w:sz="0" w:space="0" w:color="auto" w:frame="1"/>
          <w:lang w:eastAsia="ru-RU"/>
        </w:rPr>
        <w:t>регенерации и</w:t>
      </w:r>
      <w:r w:rsidRPr="00874657">
        <w:rPr>
          <w:rFonts w:ascii="ff4" w:eastAsia="Times New Roman" w:hAnsi="ff4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874657">
        <w:rPr>
          <w:rFonts w:ascii="ff3" w:eastAsia="Times New Roman" w:hAnsi="ff3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передаче наследственной </w:t>
      </w:r>
    </w:p>
    <w:p w:rsidR="00874657" w:rsidRPr="00874657" w:rsidRDefault="00874657" w:rsidP="00874657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72"/>
          <w:szCs w:val="72"/>
          <w:lang w:eastAsia="ru-RU"/>
        </w:rPr>
      </w:pPr>
      <w:r w:rsidRPr="00874657">
        <w:rPr>
          <w:rFonts w:ascii="ff3" w:eastAsia="Times New Roman" w:hAnsi="ff3" w:cs="Times New Roman"/>
          <w:color w:val="000000"/>
          <w:sz w:val="72"/>
          <w:szCs w:val="72"/>
          <w:lang w:eastAsia="ru-RU"/>
        </w:rPr>
        <w:t>информации.</w:t>
      </w:r>
      <w:r w:rsidRPr="00874657">
        <w:rPr>
          <w:rFonts w:ascii="ff4" w:eastAsia="Times New Roman" w:hAnsi="ff4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874657" w:rsidRPr="00874657" w:rsidRDefault="00874657" w:rsidP="00874657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72"/>
          <w:szCs w:val="72"/>
          <w:lang w:eastAsia="ru-RU"/>
        </w:rPr>
      </w:pPr>
      <w:r w:rsidRPr="00874657">
        <w:rPr>
          <w:rFonts w:ascii="ff3" w:eastAsia="Times New Roman" w:hAnsi="ff3" w:cs="Times New Roman"/>
          <w:color w:val="000000"/>
          <w:sz w:val="72"/>
          <w:szCs w:val="72"/>
          <w:lang w:eastAsia="ru-RU"/>
        </w:rPr>
        <w:t>Все клетки разнообразны по</w:t>
      </w:r>
      <w:r w:rsidRPr="00874657">
        <w:rPr>
          <w:rFonts w:ascii="ff4" w:eastAsia="Times New Roman" w:hAnsi="ff4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874657">
        <w:rPr>
          <w:rFonts w:ascii="ff3" w:eastAsia="Times New Roman" w:hAnsi="ff3" w:cs="Times New Roman"/>
          <w:color w:val="000000"/>
          <w:sz w:val="72"/>
          <w:szCs w:val="72"/>
          <w:lang w:eastAsia="ru-RU"/>
        </w:rPr>
        <w:t>форме и</w:t>
      </w:r>
      <w:r w:rsidRPr="00874657">
        <w:rPr>
          <w:rFonts w:ascii="ff4" w:eastAsia="Times New Roman" w:hAnsi="ff4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874657">
        <w:rPr>
          <w:rFonts w:ascii="ff3" w:eastAsia="Times New Roman" w:hAnsi="ff3" w:cs="Times New Roman"/>
          <w:color w:val="000000"/>
          <w:sz w:val="72"/>
          <w:szCs w:val="72"/>
          <w:lang w:eastAsia="ru-RU"/>
        </w:rPr>
        <w:t>размеру. Форма и</w:t>
      </w:r>
      <w:r w:rsidRPr="00874657">
        <w:rPr>
          <w:rFonts w:ascii="ff4" w:eastAsia="Times New Roman" w:hAnsi="ff4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874657">
        <w:rPr>
          <w:rFonts w:ascii="ff3" w:eastAsia="Times New Roman" w:hAnsi="ff3" w:cs="Times New Roman"/>
          <w:color w:val="000000"/>
          <w:sz w:val="72"/>
          <w:szCs w:val="72"/>
          <w:lang w:eastAsia="ru-RU"/>
        </w:rPr>
        <w:t xml:space="preserve">размеры клеток зависят </w:t>
      </w:r>
    </w:p>
    <w:p w:rsidR="00874657" w:rsidRPr="00874657" w:rsidRDefault="00874657" w:rsidP="00874657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72"/>
          <w:szCs w:val="72"/>
          <w:lang w:eastAsia="ru-RU"/>
        </w:rPr>
      </w:pPr>
      <w:r w:rsidRPr="00874657">
        <w:rPr>
          <w:rFonts w:ascii="ff3" w:eastAsia="Times New Roman" w:hAnsi="ff3" w:cs="Times New Roman"/>
          <w:color w:val="000000"/>
          <w:sz w:val="72"/>
          <w:szCs w:val="72"/>
          <w:lang w:eastAsia="ru-RU"/>
        </w:rPr>
        <w:t>от</w:t>
      </w:r>
      <w:r w:rsidRPr="00874657">
        <w:rPr>
          <w:rFonts w:ascii="ff4" w:eastAsia="Times New Roman" w:hAnsi="ff4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874657">
        <w:rPr>
          <w:rFonts w:ascii="ff3" w:eastAsia="Times New Roman" w:hAnsi="ff3" w:cs="Times New Roman"/>
          <w:color w:val="000000"/>
          <w:spacing w:val="-4"/>
          <w:sz w:val="72"/>
          <w:szCs w:val="72"/>
          <w:bdr w:val="none" w:sz="0" w:space="0" w:color="auto" w:frame="1"/>
          <w:lang w:eastAsia="ru-RU"/>
        </w:rPr>
        <w:t>их</w:t>
      </w:r>
      <w:r w:rsidRPr="00874657">
        <w:rPr>
          <w:rFonts w:ascii="ff4" w:eastAsia="Times New Roman" w:hAnsi="ff4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874657">
        <w:rPr>
          <w:rFonts w:ascii="ff3" w:eastAsia="Times New Roman" w:hAnsi="ff3" w:cs="Times New Roman"/>
          <w:color w:val="000000"/>
          <w:sz w:val="72"/>
          <w:szCs w:val="72"/>
          <w:lang w:eastAsia="ru-RU"/>
        </w:rPr>
        <w:t>функции (электронный адрес.4 рисунок 1).</w:t>
      </w:r>
      <w:r w:rsidRPr="00874657">
        <w:rPr>
          <w:rFonts w:ascii="ff4" w:eastAsia="Times New Roman" w:hAnsi="ff4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874657" w:rsidRPr="00874657" w:rsidRDefault="00874657" w:rsidP="00874657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72"/>
          <w:szCs w:val="72"/>
          <w:lang w:eastAsia="ru-RU"/>
        </w:rPr>
      </w:pPr>
      <w:r w:rsidRPr="00874657">
        <w:rPr>
          <w:rFonts w:ascii="ff3" w:eastAsia="Times New Roman" w:hAnsi="ff3" w:cs="Times New Roman"/>
          <w:color w:val="000000"/>
          <w:sz w:val="72"/>
          <w:szCs w:val="72"/>
          <w:lang w:eastAsia="ru-RU"/>
        </w:rPr>
        <w:t xml:space="preserve">Так, например, существуют клетки, имеющие форму двояковогнутого диска (эритроцит), </w:t>
      </w:r>
    </w:p>
    <w:p w:rsidR="00874657" w:rsidRPr="00874657" w:rsidRDefault="00874657" w:rsidP="00874657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72"/>
          <w:szCs w:val="72"/>
          <w:lang w:eastAsia="ru-RU"/>
        </w:rPr>
      </w:pPr>
      <w:r w:rsidRPr="00874657">
        <w:rPr>
          <w:rFonts w:ascii="ff3" w:eastAsia="Times New Roman" w:hAnsi="ff3" w:cs="Times New Roman"/>
          <w:color w:val="000000"/>
          <w:sz w:val="72"/>
          <w:szCs w:val="72"/>
          <w:lang w:eastAsia="ru-RU"/>
        </w:rPr>
        <w:t>или длинного волокна (нервная клетка).</w:t>
      </w:r>
      <w:r w:rsidRPr="00874657">
        <w:rPr>
          <w:rFonts w:ascii="ff4" w:eastAsia="Times New Roman" w:hAnsi="ff4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874657" w:rsidRPr="00874657" w:rsidRDefault="00874657" w:rsidP="00874657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72"/>
          <w:szCs w:val="72"/>
          <w:lang w:eastAsia="ru-RU"/>
        </w:rPr>
      </w:pPr>
      <w:r w:rsidRPr="00874657">
        <w:rPr>
          <w:rFonts w:ascii="ff3" w:eastAsia="Times New Roman" w:hAnsi="ff3" w:cs="Times New Roman"/>
          <w:color w:val="000000"/>
          <w:sz w:val="72"/>
          <w:szCs w:val="72"/>
          <w:lang w:eastAsia="ru-RU"/>
        </w:rPr>
        <w:t xml:space="preserve"> </w:t>
      </w:r>
      <w:proofErr w:type="gramStart"/>
      <w:r w:rsidRPr="00874657">
        <w:rPr>
          <w:rFonts w:ascii="ff3" w:eastAsia="Times New Roman" w:hAnsi="ff3" w:cs="Times New Roman"/>
          <w:color w:val="000000"/>
          <w:sz w:val="72"/>
          <w:szCs w:val="72"/>
          <w:lang w:eastAsia="ru-RU"/>
        </w:rPr>
        <w:t>(Ядро содержит наследственную информацию о</w:t>
      </w:r>
      <w:r w:rsidRPr="00874657">
        <w:rPr>
          <w:rFonts w:ascii="ff4" w:eastAsia="Times New Roman" w:hAnsi="ff4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874657">
        <w:rPr>
          <w:rFonts w:ascii="ff3" w:eastAsia="Times New Roman" w:hAnsi="ff3" w:cs="Times New Roman"/>
          <w:color w:val="000000"/>
          <w:sz w:val="72"/>
          <w:szCs w:val="72"/>
          <w:lang w:eastAsia="ru-RU"/>
        </w:rPr>
        <w:t>признаках данной клетки и</w:t>
      </w:r>
      <w:r w:rsidRPr="00874657">
        <w:rPr>
          <w:rFonts w:ascii="ff4" w:eastAsia="Times New Roman" w:hAnsi="ff4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874657">
        <w:rPr>
          <w:rFonts w:ascii="ff3" w:eastAsia="Times New Roman" w:hAnsi="ff3" w:cs="Times New Roman"/>
          <w:color w:val="000000"/>
          <w:sz w:val="72"/>
          <w:szCs w:val="72"/>
          <w:lang w:eastAsia="ru-RU"/>
        </w:rPr>
        <w:t xml:space="preserve">целого </w:t>
      </w:r>
      <w:proofErr w:type="gramEnd"/>
    </w:p>
    <w:p w:rsidR="00874657" w:rsidRPr="00874657" w:rsidRDefault="00874657" w:rsidP="00874657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72"/>
          <w:szCs w:val="72"/>
          <w:lang w:eastAsia="ru-RU"/>
        </w:rPr>
      </w:pPr>
      <w:r w:rsidRPr="00874657">
        <w:rPr>
          <w:rFonts w:ascii="ff3" w:eastAsia="Times New Roman" w:hAnsi="ff3" w:cs="Times New Roman"/>
          <w:color w:val="000000"/>
          <w:sz w:val="72"/>
          <w:szCs w:val="72"/>
          <w:lang w:eastAsia="ru-RU"/>
        </w:rPr>
        <w:t>организма, которая реализуется в</w:t>
      </w:r>
      <w:r w:rsidRPr="00874657">
        <w:rPr>
          <w:rFonts w:ascii="ff4" w:eastAsia="Times New Roman" w:hAnsi="ff4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874657">
        <w:rPr>
          <w:rFonts w:ascii="ff3" w:eastAsia="Times New Roman" w:hAnsi="ff3" w:cs="Times New Roman"/>
          <w:color w:val="000000"/>
          <w:sz w:val="72"/>
          <w:szCs w:val="72"/>
          <w:lang w:eastAsia="ru-RU"/>
        </w:rPr>
        <w:t xml:space="preserve">синтезе определенных </w:t>
      </w:r>
      <w:proofErr w:type="spellStart"/>
      <w:r w:rsidRPr="00874657">
        <w:rPr>
          <w:rFonts w:ascii="ff3" w:eastAsia="Times New Roman" w:hAnsi="ff3" w:cs="Times New Roman"/>
          <w:color w:val="000000"/>
          <w:sz w:val="72"/>
          <w:szCs w:val="72"/>
          <w:lang w:eastAsia="ru-RU"/>
        </w:rPr>
        <w:t>белков</w:t>
      </w:r>
      <w:proofErr w:type="gramStart"/>
      <w:r w:rsidRPr="00874657">
        <w:rPr>
          <w:rFonts w:ascii="ff3" w:eastAsia="Times New Roman" w:hAnsi="ff3" w:cs="Times New Roman"/>
          <w:color w:val="000000"/>
          <w:sz w:val="72"/>
          <w:szCs w:val="72"/>
          <w:lang w:eastAsia="ru-RU"/>
        </w:rPr>
        <w:t>.С</w:t>
      </w:r>
      <w:proofErr w:type="gramEnd"/>
      <w:r w:rsidRPr="00874657">
        <w:rPr>
          <w:rFonts w:ascii="ff3" w:eastAsia="Times New Roman" w:hAnsi="ff3" w:cs="Times New Roman"/>
          <w:color w:val="000000"/>
          <w:sz w:val="72"/>
          <w:szCs w:val="72"/>
          <w:lang w:eastAsia="ru-RU"/>
        </w:rPr>
        <w:t>наружи</w:t>
      </w:r>
      <w:proofErr w:type="spellEnd"/>
      <w:r w:rsidRPr="00874657">
        <w:rPr>
          <w:rFonts w:ascii="ff4" w:eastAsia="Times New Roman" w:hAnsi="ff4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874657">
        <w:rPr>
          <w:rFonts w:ascii="ff3" w:eastAsia="Times New Roman" w:hAnsi="ff3" w:cs="Times New Roman"/>
          <w:color w:val="000000"/>
          <w:sz w:val="72"/>
          <w:szCs w:val="72"/>
          <w:lang w:eastAsia="ru-RU"/>
        </w:rPr>
        <w:t>—</w:t>
      </w:r>
      <w:r w:rsidRPr="00874657">
        <w:rPr>
          <w:rFonts w:ascii="ff4" w:eastAsia="Times New Roman" w:hAnsi="ff4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874657">
        <w:rPr>
          <w:rFonts w:ascii="ff3" w:eastAsia="Times New Roman" w:hAnsi="ff3" w:cs="Times New Roman"/>
          <w:color w:val="000000"/>
          <w:sz w:val="72"/>
          <w:szCs w:val="72"/>
          <w:lang w:eastAsia="ru-RU"/>
        </w:rPr>
        <w:t xml:space="preserve">ядерная </w:t>
      </w:r>
    </w:p>
    <w:p w:rsidR="00874657" w:rsidRPr="00874657" w:rsidRDefault="00874657" w:rsidP="00874657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72"/>
          <w:szCs w:val="72"/>
          <w:lang w:eastAsia="ru-RU"/>
        </w:rPr>
      </w:pPr>
      <w:r w:rsidRPr="00874657">
        <w:rPr>
          <w:rFonts w:ascii="ff3" w:eastAsia="Times New Roman" w:hAnsi="ff3" w:cs="Times New Roman"/>
          <w:color w:val="000000"/>
          <w:sz w:val="72"/>
          <w:szCs w:val="72"/>
          <w:lang w:eastAsia="ru-RU"/>
        </w:rPr>
        <w:t>мембрана, внутри</w:t>
      </w:r>
      <w:r w:rsidRPr="00874657">
        <w:rPr>
          <w:rFonts w:ascii="ff4" w:eastAsia="Times New Roman" w:hAnsi="ff4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874657">
        <w:rPr>
          <w:rFonts w:ascii="ff3" w:eastAsia="Times New Roman" w:hAnsi="ff3" w:cs="Times New Roman"/>
          <w:color w:val="000000"/>
          <w:sz w:val="72"/>
          <w:szCs w:val="72"/>
          <w:lang w:eastAsia="ru-RU"/>
        </w:rPr>
        <w:t>—</w:t>
      </w:r>
      <w:r w:rsidRPr="00874657">
        <w:rPr>
          <w:rFonts w:ascii="ff4" w:eastAsia="Times New Roman" w:hAnsi="ff4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874657">
        <w:rPr>
          <w:rFonts w:ascii="ff3" w:eastAsia="Times New Roman" w:hAnsi="ff3" w:cs="Times New Roman"/>
          <w:color w:val="000000"/>
          <w:sz w:val="72"/>
          <w:szCs w:val="72"/>
          <w:lang w:eastAsia="ru-RU"/>
        </w:rPr>
        <w:t>хроматин с</w:t>
      </w:r>
      <w:r w:rsidRPr="00874657">
        <w:rPr>
          <w:rFonts w:ascii="ff4" w:eastAsia="Times New Roman" w:hAnsi="ff4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874657">
        <w:rPr>
          <w:rFonts w:ascii="ff3" w:eastAsia="Times New Roman" w:hAnsi="ff3" w:cs="Times New Roman"/>
          <w:color w:val="000000"/>
          <w:sz w:val="72"/>
          <w:szCs w:val="72"/>
          <w:lang w:eastAsia="ru-RU"/>
        </w:rPr>
        <w:t>уплотнениями</w:t>
      </w:r>
      <w:r w:rsidRPr="00874657">
        <w:rPr>
          <w:rFonts w:ascii="ff4" w:eastAsia="Times New Roman" w:hAnsi="ff4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874657">
        <w:rPr>
          <w:rFonts w:ascii="ff3" w:eastAsia="Times New Roman" w:hAnsi="ff3" w:cs="Times New Roman"/>
          <w:color w:val="000000"/>
          <w:sz w:val="72"/>
          <w:szCs w:val="72"/>
          <w:lang w:eastAsia="ru-RU"/>
        </w:rPr>
        <w:t>—</w:t>
      </w:r>
      <w:r w:rsidRPr="00874657">
        <w:rPr>
          <w:rFonts w:ascii="ff4" w:eastAsia="Times New Roman" w:hAnsi="ff4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874657">
        <w:rPr>
          <w:rFonts w:ascii="ff3" w:eastAsia="Times New Roman" w:hAnsi="ff3" w:cs="Times New Roman"/>
          <w:color w:val="000000"/>
          <w:sz w:val="72"/>
          <w:szCs w:val="72"/>
          <w:lang w:eastAsia="ru-RU"/>
        </w:rPr>
        <w:t>ядрышками.)</w:t>
      </w:r>
      <w:r w:rsidRPr="00874657">
        <w:rPr>
          <w:rFonts w:ascii="ff4" w:eastAsia="Times New Roman" w:hAnsi="ff4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874657" w:rsidRDefault="00874657" w:rsidP="0087465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771D6" w:rsidRPr="002437BC" w:rsidRDefault="003771D6" w:rsidP="003771D6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r>
        <w:t xml:space="preserve">                                               </w:t>
      </w:r>
      <w:r w:rsidRPr="002437BC">
        <w:rPr>
          <w:rFonts w:ascii="Times New Roman" w:eastAsia="Calibri" w:hAnsi="Times New Roman" w:cs="Times New Roman"/>
          <w:b/>
          <w:sz w:val="20"/>
          <w:szCs w:val="20"/>
        </w:rPr>
        <w:t>Муниципальное казенное общеобразовательное учреждение</w:t>
      </w:r>
    </w:p>
    <w:p w:rsidR="003771D6" w:rsidRPr="002437BC" w:rsidRDefault="003771D6" w:rsidP="003771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2437BC">
        <w:rPr>
          <w:rFonts w:ascii="Times New Roman" w:eastAsia="Calibri" w:hAnsi="Times New Roman" w:cs="Times New Roman"/>
          <w:b/>
          <w:sz w:val="20"/>
          <w:szCs w:val="20"/>
        </w:rPr>
        <w:t>«</w:t>
      </w:r>
      <w:proofErr w:type="spellStart"/>
      <w:r w:rsidRPr="002437BC">
        <w:rPr>
          <w:rFonts w:ascii="Times New Roman" w:eastAsia="Calibri" w:hAnsi="Times New Roman" w:cs="Times New Roman"/>
          <w:b/>
          <w:sz w:val="20"/>
          <w:szCs w:val="20"/>
        </w:rPr>
        <w:t>Элисенваарская</w:t>
      </w:r>
      <w:proofErr w:type="spellEnd"/>
      <w:r w:rsidRPr="002437BC">
        <w:rPr>
          <w:rFonts w:ascii="Times New Roman" w:eastAsia="Calibri" w:hAnsi="Times New Roman" w:cs="Times New Roman"/>
          <w:b/>
          <w:sz w:val="20"/>
          <w:szCs w:val="20"/>
        </w:rPr>
        <w:t xml:space="preserve"> средняя общеобразовательная школа»</w:t>
      </w:r>
    </w:p>
    <w:p w:rsidR="003771D6" w:rsidRPr="002437BC" w:rsidRDefault="003771D6" w:rsidP="003771D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2437BC">
        <w:rPr>
          <w:rFonts w:ascii="Times New Roman" w:eastAsia="Calibri" w:hAnsi="Times New Roman" w:cs="Times New Roman"/>
          <w:b/>
          <w:sz w:val="20"/>
          <w:szCs w:val="20"/>
        </w:rPr>
        <w:t>(МКОУ «</w:t>
      </w:r>
      <w:proofErr w:type="spellStart"/>
      <w:r w:rsidRPr="002437BC">
        <w:rPr>
          <w:rFonts w:ascii="Times New Roman" w:eastAsia="Calibri" w:hAnsi="Times New Roman" w:cs="Times New Roman"/>
          <w:b/>
          <w:sz w:val="20"/>
          <w:szCs w:val="20"/>
        </w:rPr>
        <w:t>Элисенваарская</w:t>
      </w:r>
      <w:proofErr w:type="spellEnd"/>
      <w:r w:rsidRPr="002437BC">
        <w:rPr>
          <w:rFonts w:ascii="Times New Roman" w:eastAsia="Calibri" w:hAnsi="Times New Roman" w:cs="Times New Roman"/>
          <w:b/>
          <w:sz w:val="20"/>
          <w:szCs w:val="20"/>
        </w:rPr>
        <w:t xml:space="preserve"> СОШ»)</w:t>
      </w:r>
    </w:p>
    <w:p w:rsidR="003771D6" w:rsidRPr="002437BC" w:rsidRDefault="003771D6" w:rsidP="003771D6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2437BC">
        <w:rPr>
          <w:rFonts w:ascii="Times New Roman" w:eastAsia="Calibri" w:hAnsi="Times New Roman" w:cs="Times New Roman"/>
          <w:sz w:val="20"/>
          <w:szCs w:val="20"/>
        </w:rPr>
        <w:t xml:space="preserve">186720 Республика Карелия, </w:t>
      </w:r>
      <w:proofErr w:type="spellStart"/>
      <w:r w:rsidRPr="002437BC">
        <w:rPr>
          <w:rFonts w:ascii="Times New Roman" w:eastAsia="Calibri" w:hAnsi="Times New Roman" w:cs="Times New Roman"/>
          <w:sz w:val="20"/>
          <w:szCs w:val="20"/>
        </w:rPr>
        <w:t>Лахденпохский</w:t>
      </w:r>
      <w:proofErr w:type="spellEnd"/>
      <w:r w:rsidRPr="002437BC">
        <w:rPr>
          <w:rFonts w:ascii="Times New Roman" w:eastAsia="Calibri" w:hAnsi="Times New Roman" w:cs="Times New Roman"/>
          <w:sz w:val="20"/>
          <w:szCs w:val="20"/>
        </w:rPr>
        <w:t xml:space="preserve"> р-н, п. Элисенваара, ул. Школьная, д.7,</w:t>
      </w:r>
      <w:proofErr w:type="gramEnd"/>
    </w:p>
    <w:p w:rsidR="003771D6" w:rsidRPr="002437BC" w:rsidRDefault="003771D6" w:rsidP="003771D6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2437BC">
        <w:rPr>
          <w:rFonts w:ascii="Times New Roman" w:eastAsia="Calibri" w:hAnsi="Times New Roman" w:cs="Times New Roman"/>
          <w:sz w:val="20"/>
          <w:szCs w:val="20"/>
        </w:rPr>
        <w:t xml:space="preserve">тел/факс (814)50 33-651, </w:t>
      </w:r>
      <w:hyperlink r:id="rId8" w:history="1">
        <w:r w:rsidRPr="00BB0A2B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</w:rPr>
          <w:t>elis-ch-37@yandex.ru</w:t>
        </w:r>
      </w:hyperlink>
    </w:p>
    <w:p w:rsidR="003771D6" w:rsidRPr="002437BC" w:rsidRDefault="003771D6" w:rsidP="003771D6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3771D6" w:rsidRPr="002437BC" w:rsidRDefault="003771D6" w:rsidP="003771D6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437BC">
        <w:rPr>
          <w:rFonts w:ascii="Times New Roman" w:hAnsi="Times New Roman" w:cs="Times New Roman"/>
          <w:b/>
          <w:sz w:val="20"/>
          <w:szCs w:val="20"/>
        </w:rPr>
        <w:t>КАРТА ДИСТАНЦИОННОГО ЗАНЯТИЯ</w:t>
      </w:r>
    </w:p>
    <w:p w:rsidR="003771D6" w:rsidRPr="00BB3BF3" w:rsidRDefault="003771D6" w:rsidP="003771D6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lang w:eastAsia="ru-RU" w:bidi="ru-RU"/>
        </w:rPr>
      </w:pPr>
      <w:r>
        <w:rPr>
          <w:rFonts w:ascii="Times New Roman" w:eastAsia="Times New Roman" w:hAnsi="Times New Roman" w:cs="Times New Roman"/>
          <w:lang w:eastAsia="ru-RU" w:bidi="ru-RU"/>
        </w:rPr>
        <w:t>Дата:  21</w:t>
      </w:r>
      <w:r w:rsidRPr="00BB3BF3">
        <w:rPr>
          <w:rFonts w:ascii="Times New Roman" w:eastAsia="Times New Roman" w:hAnsi="Times New Roman" w:cs="Times New Roman"/>
          <w:lang w:eastAsia="ru-RU" w:bidi="ru-RU"/>
        </w:rPr>
        <w:t>.09.2020 г.</w:t>
      </w:r>
    </w:p>
    <w:p w:rsidR="003771D6" w:rsidRPr="00BB3BF3" w:rsidRDefault="003771D6" w:rsidP="003771D6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lang w:eastAsia="ru-RU" w:bidi="ru-RU"/>
        </w:rPr>
      </w:pPr>
      <w:r>
        <w:rPr>
          <w:rFonts w:ascii="Times New Roman" w:eastAsia="Times New Roman" w:hAnsi="Times New Roman" w:cs="Times New Roman"/>
          <w:lang w:eastAsia="ru-RU" w:bidi="ru-RU"/>
        </w:rPr>
        <w:t>Класс: 8</w:t>
      </w:r>
    </w:p>
    <w:p w:rsidR="003771D6" w:rsidRPr="00BB3BF3" w:rsidRDefault="003771D6" w:rsidP="003771D6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lang w:eastAsia="ru-RU" w:bidi="ru-RU"/>
        </w:rPr>
      </w:pPr>
      <w:r w:rsidRPr="00BB3BF3">
        <w:rPr>
          <w:rFonts w:ascii="Times New Roman" w:eastAsia="Times New Roman" w:hAnsi="Times New Roman" w:cs="Times New Roman"/>
          <w:lang w:eastAsia="ru-RU" w:bidi="ru-RU"/>
        </w:rPr>
        <w:t>Предмет: биология</w:t>
      </w:r>
    </w:p>
    <w:p w:rsidR="003771D6" w:rsidRPr="00BB3BF3" w:rsidRDefault="003771D6" w:rsidP="003771D6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lang w:eastAsia="ru-RU" w:bidi="ru-RU"/>
        </w:rPr>
      </w:pPr>
      <w:r w:rsidRPr="00BB3BF3">
        <w:rPr>
          <w:rFonts w:ascii="Times New Roman" w:eastAsia="Times New Roman" w:hAnsi="Times New Roman" w:cs="Times New Roman"/>
          <w:lang w:eastAsia="ru-RU" w:bidi="ru-RU"/>
        </w:rPr>
        <w:t>Учитель: Бусел Юлия Викторовна</w:t>
      </w:r>
    </w:p>
    <w:p w:rsidR="00852569" w:rsidRDefault="003771D6" w:rsidP="00852569">
      <w:pPr>
        <w:spacing w:after="0" w:line="240" w:lineRule="auto"/>
        <w:rPr>
          <w:rFonts w:ascii="Times New Roman" w:hAnsi="Times New Roman" w:cs="Times New Roman"/>
        </w:rPr>
      </w:pPr>
      <w:r w:rsidRPr="00BB3BF3">
        <w:rPr>
          <w:rFonts w:ascii="Times New Roman" w:hAnsi="Times New Roman" w:cs="Times New Roman"/>
        </w:rPr>
        <w:t xml:space="preserve">Адрес обратной связи: почта </w:t>
      </w:r>
      <w:hyperlink r:id="rId9" w:history="1">
        <w:r w:rsidRPr="00BB3BF3">
          <w:rPr>
            <w:rFonts w:ascii="Times New Roman" w:hAnsi="Times New Roman" w:cs="Times New Roman"/>
            <w:color w:val="0000FF"/>
            <w:u w:val="single"/>
            <w:lang w:val="en-US"/>
          </w:rPr>
          <w:t>yuliyabusel</w:t>
        </w:r>
        <w:r w:rsidRPr="00BB3BF3">
          <w:rPr>
            <w:rFonts w:ascii="Times New Roman" w:hAnsi="Times New Roman" w:cs="Times New Roman"/>
            <w:color w:val="0000FF"/>
            <w:u w:val="single"/>
          </w:rPr>
          <w:t>@</w:t>
        </w:r>
        <w:r w:rsidRPr="00BB3BF3">
          <w:rPr>
            <w:rFonts w:ascii="Times New Roman" w:hAnsi="Times New Roman" w:cs="Times New Roman"/>
            <w:color w:val="0000FF"/>
            <w:u w:val="single"/>
            <w:lang w:val="en-US"/>
          </w:rPr>
          <w:t>mail</w:t>
        </w:r>
        <w:r w:rsidRPr="00BB3BF3">
          <w:rPr>
            <w:rFonts w:ascii="Times New Roman" w:hAnsi="Times New Roman" w:cs="Times New Roman"/>
            <w:color w:val="0000FF"/>
            <w:u w:val="single"/>
          </w:rPr>
          <w:t>.</w:t>
        </w:r>
        <w:proofErr w:type="spellStart"/>
        <w:r w:rsidRPr="00BB3BF3">
          <w:rPr>
            <w:rFonts w:ascii="Times New Roman" w:hAnsi="Times New Roman" w:cs="Times New Roman"/>
            <w:color w:val="0000FF"/>
            <w:u w:val="single"/>
            <w:lang w:val="en-US"/>
          </w:rPr>
          <w:t>ru</w:t>
        </w:r>
        <w:proofErr w:type="spellEnd"/>
      </w:hyperlink>
      <w:r w:rsidRPr="00BB3BF3">
        <w:rPr>
          <w:rFonts w:ascii="Times New Roman" w:hAnsi="Times New Roman" w:cs="Times New Roman"/>
          <w:color w:val="0000FF"/>
          <w:u w:val="single"/>
        </w:rPr>
        <w:t xml:space="preserve">, либо </w:t>
      </w:r>
      <w:proofErr w:type="spellStart"/>
      <w:r w:rsidRPr="00BB3BF3">
        <w:rPr>
          <w:rFonts w:ascii="Times New Roman" w:hAnsi="Times New Roman" w:cs="Times New Roman"/>
          <w:color w:val="0000FF"/>
          <w:u w:val="single"/>
        </w:rPr>
        <w:t>вк</w:t>
      </w:r>
      <w:proofErr w:type="spellEnd"/>
      <w:r w:rsidRPr="00BB3BF3">
        <w:rPr>
          <w:rFonts w:ascii="Times New Roman" w:hAnsi="Times New Roman" w:cs="Times New Roman"/>
          <w:color w:val="0000FF"/>
          <w:u w:val="single"/>
        </w:rPr>
        <w:t xml:space="preserve"> (в личные сообщения)</w:t>
      </w:r>
    </w:p>
    <w:p w:rsidR="00852569" w:rsidRDefault="003771D6" w:rsidP="00852569">
      <w:pPr>
        <w:spacing w:after="0" w:line="240" w:lineRule="auto"/>
        <w:rPr>
          <w:rFonts w:ascii="Times New Roman" w:hAnsi="Times New Roman" w:cs="Times New Roman"/>
        </w:rPr>
      </w:pPr>
      <w:r w:rsidRPr="00BB3BF3">
        <w:rPr>
          <w:rFonts w:ascii="Times New Roman" w:hAnsi="Times New Roman" w:cs="Times New Roman"/>
          <w:bCs/>
          <w:shd w:val="clear" w:color="auto" w:fill="FFFFFF"/>
        </w:rPr>
        <w:t xml:space="preserve">1. Инструкция для учащегося: 1)изучить теоритический материал урока: </w:t>
      </w:r>
      <w:r>
        <w:rPr>
          <w:rFonts w:ascii="Times New Roman" w:hAnsi="Times New Roman" w:cs="Times New Roman"/>
          <w:bCs/>
          <w:i/>
          <w:shd w:val="clear" w:color="auto" w:fill="FFFFFF"/>
        </w:rPr>
        <w:t>читаем конспект и параграф &amp; 7</w:t>
      </w:r>
    </w:p>
    <w:p w:rsidR="003771D6" w:rsidRPr="00852569" w:rsidRDefault="003771D6" w:rsidP="00852569">
      <w:pPr>
        <w:spacing w:after="0" w:line="240" w:lineRule="auto"/>
        <w:rPr>
          <w:rFonts w:ascii="Times New Roman" w:hAnsi="Times New Roman" w:cs="Times New Roman"/>
        </w:rPr>
      </w:pPr>
      <w:r w:rsidRPr="00BB3BF3">
        <w:rPr>
          <w:rFonts w:ascii="Times New Roman" w:hAnsi="Times New Roman" w:cs="Times New Roman"/>
          <w:bCs/>
          <w:shd w:val="clear" w:color="auto" w:fill="FFFFFF"/>
        </w:rPr>
        <w:t>2) Выполнить</w:t>
      </w:r>
      <w:r>
        <w:rPr>
          <w:rFonts w:ascii="Times New Roman" w:hAnsi="Times New Roman" w:cs="Times New Roman"/>
          <w:bCs/>
          <w:shd w:val="clear" w:color="auto" w:fill="FFFFFF"/>
        </w:rPr>
        <w:t xml:space="preserve"> </w:t>
      </w:r>
      <w:r w:rsidRPr="00BB3BF3">
        <w:rPr>
          <w:rFonts w:ascii="Times New Roman" w:hAnsi="Times New Roman" w:cs="Times New Roman"/>
          <w:bCs/>
          <w:shd w:val="clear" w:color="auto" w:fill="FFFFFF"/>
        </w:rPr>
        <w:t>домашнее задание</w:t>
      </w:r>
    </w:p>
    <w:p w:rsidR="00874657" w:rsidRPr="003771D6" w:rsidRDefault="003771D6" w:rsidP="0085256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 w:rsidRPr="003771D6">
        <w:rPr>
          <w:rFonts w:ascii="Times New Roman" w:hAnsi="Times New Roman" w:cs="Times New Roman"/>
          <w:b/>
          <w:u w:val="single"/>
        </w:rPr>
        <w:t>Тема</w:t>
      </w:r>
      <w:r w:rsidRPr="003771D6">
        <w:rPr>
          <w:rFonts w:ascii="Times New Roman" w:hAnsi="Times New Roman" w:cs="Times New Roman"/>
          <w:u w:val="single"/>
        </w:rPr>
        <w:t xml:space="preserve">: Клеточное строение организма. Строение и функции клетки </w:t>
      </w:r>
    </w:p>
    <w:p w:rsidR="00874657" w:rsidRDefault="00874657" w:rsidP="005A4E0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74657" w:rsidRPr="00874657" w:rsidRDefault="00874657" w:rsidP="005A4E0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Кле</w:t>
      </w:r>
      <w:r w:rsidRPr="00874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тка</w:t>
      </w:r>
      <w:r w:rsidRPr="0087465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74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87465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74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наименьшая единица строения и</w:t>
      </w:r>
      <w:r w:rsidRPr="0087465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74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жизнедеятельности живых организмов.</w:t>
      </w:r>
    </w:p>
    <w:p w:rsidR="00874657" w:rsidRPr="00874657" w:rsidRDefault="00874657" w:rsidP="005A4E0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</w:t>
      </w:r>
      <w:proofErr w:type="gramStart"/>
      <w:r w:rsidRPr="00874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части</w:t>
      </w:r>
      <w:proofErr w:type="gramEnd"/>
      <w:r w:rsidRPr="00874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r w:rsidRPr="0087465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74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органы тела человека построены из</w:t>
      </w:r>
      <w:r w:rsidRPr="0087465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74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клеток. Клетки обладают </w:t>
      </w:r>
      <w:proofErr w:type="gramStart"/>
      <w:r w:rsidRPr="00874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следующими</w:t>
      </w:r>
      <w:proofErr w:type="gramEnd"/>
    </w:p>
    <w:p w:rsidR="00874657" w:rsidRPr="005A4E06" w:rsidRDefault="00874657" w:rsidP="005A4E0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свойствами: они растут</w:t>
      </w:r>
      <w:r w:rsidR="001912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 рост – увеличение размеров и массы клетки</w:t>
      </w:r>
      <w:r w:rsidRPr="00874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1912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развиваются ( претерпевают возрастные изменения),</w:t>
      </w:r>
      <w:r w:rsidRPr="00874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размножаются, участвуют в</w:t>
      </w:r>
      <w:r w:rsidRPr="0087465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74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обмене вещест</w:t>
      </w:r>
      <w:proofErr w:type="gramStart"/>
      <w:r w:rsidRPr="00874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912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="001912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одни вещества к клетках </w:t>
      </w:r>
      <w:proofErr w:type="spellStart"/>
      <w:r w:rsidR="001912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синтезируютя</w:t>
      </w:r>
      <w:proofErr w:type="spellEnd"/>
      <w:r w:rsidR="001912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другие удаляются) </w:t>
      </w:r>
      <w:r w:rsidRPr="00874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активно реагируют</w:t>
      </w:r>
      <w:r w:rsidR="005A4E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7465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на</w:t>
      </w:r>
      <w:r w:rsidRPr="0087465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раздражение, обладают способностью к регенерации и передаче наследственной</w:t>
      </w:r>
      <w:r w:rsidR="005A4E0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874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информации.</w:t>
      </w:r>
    </w:p>
    <w:p w:rsidR="00852569" w:rsidRDefault="00874657" w:rsidP="0085256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Клетки, как правило, мик</w:t>
      </w:r>
      <w:r w:rsidRPr="00874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роскопически малы: их строение можно увидеть только под микроскопом. Например, красные кровяные клетки— </w:t>
      </w:r>
      <w:proofErr w:type="gramStart"/>
      <w:r w:rsidRPr="00874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эр</w:t>
      </w:r>
      <w:proofErr w:type="gramEnd"/>
      <w:r w:rsidRPr="00874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итроци</w:t>
      </w:r>
      <w:r w:rsidRPr="00874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ты в диаметре достигают всего 8 </w:t>
      </w:r>
      <w:proofErr w:type="gramStart"/>
      <w:r w:rsidRPr="00874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мкм</w:t>
      </w:r>
      <w:proofErr w:type="gramEnd"/>
      <w:r w:rsidRPr="00874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Нервны</w:t>
      </w:r>
      <w:r w:rsidR="001A1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клетки несколько крупнее: их д</w:t>
      </w:r>
      <w:r w:rsidRPr="00874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иаметр достигает 150 мкм.</w:t>
      </w:r>
    </w:p>
    <w:p w:rsidR="00852569" w:rsidRDefault="00874657" w:rsidP="0085256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клеток также различна и тесно связана с выполняемы</w:t>
      </w:r>
      <w:r w:rsidRPr="00874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 функциями. Например, эритроциты имеют форму двояковогну</w:t>
      </w:r>
      <w:r w:rsidRPr="00874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тых дисков, что увеличивает их поверхность. Такая форма способствует большему поглощению кислорода. Клетки, покрыва</w:t>
      </w:r>
      <w:r w:rsidRPr="00874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ющие тело или выстилающие полость органов, часто имеют форму прямоугольников, что обеспечивае</w:t>
      </w:r>
      <w:r w:rsidR="001A1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плотное прилегание клеток одна</w:t>
      </w:r>
      <w:r w:rsidRPr="00874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другой. Эта особенность характерна для клеток, выполняющих в организме защитную функцию. Нервные клетки, передающие воз</w:t>
      </w:r>
      <w:r w:rsidRPr="00874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буждение ко всем органам и тканям, имеют отростки, среди кото</w:t>
      </w:r>
      <w:r w:rsidRPr="00874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рых есть короткие ветвящиеся и длинные, достигающие в длину 1,5 м. Мышечные клетки, осуществляющие функцию движения, сильно вытянуты в длину.</w:t>
      </w:r>
    </w:p>
    <w:p w:rsidR="00874657" w:rsidRPr="00874657" w:rsidRDefault="00874657" w:rsidP="0085256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всех различиях в размерах и форме клетки сходны в стро</w:t>
      </w:r>
      <w:r w:rsidRPr="00874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ении. Каждая клетка имеет </w:t>
      </w:r>
      <w:r w:rsidRPr="008746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наружную мембрану</w:t>
      </w:r>
      <w:r w:rsidRPr="00874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8746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цитоплазму</w:t>
      </w:r>
      <w:r w:rsidRPr="00874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вязко</w:t>
      </w:r>
      <w:r w:rsidR="001A1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полужидкое вещество и</w:t>
      </w:r>
      <w:r w:rsidR="001A1C39" w:rsidRPr="0019122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ядро</w:t>
      </w:r>
      <w:r w:rsidR="001A1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874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Через мембрану из окру</w:t>
      </w:r>
      <w:r w:rsidRPr="00874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жающей среды поступают вещества, необходимые для жизни и развития клетки, а из нее удаляются ненужные вещества, образо</w:t>
      </w:r>
      <w:r w:rsidRPr="00874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вавшиеся в процессе ее жизнедеятельности. Связь между клетка</w:t>
      </w:r>
      <w:r w:rsidRPr="00874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ми также осуществляется через мембрану. Вещества из клетки в клетку перемещаются в виде растворов. Поэтому вода для любого </w:t>
      </w:r>
      <w:r w:rsidR="00626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живого организма имеет жизненно </w:t>
      </w:r>
      <w:proofErr w:type="gramStart"/>
      <w:r w:rsidRPr="00874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важное значение</w:t>
      </w:r>
      <w:proofErr w:type="gramEnd"/>
      <w:r w:rsidRPr="00874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A4E06" w:rsidRDefault="00874657" w:rsidP="005A4E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цитоплазме находятся мельчайшие структуры клетки — </w:t>
      </w:r>
      <w:r w:rsidRPr="00874657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орга</w:t>
      </w:r>
      <w:r w:rsidRPr="00874657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softHyphen/>
        <w:t>ноиды.</w:t>
      </w:r>
      <w:r w:rsidRPr="00874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Каждый органоид выполняет определенную функцию в клетке. Так, в </w:t>
      </w:r>
      <w:r w:rsidRPr="008746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митохондриях</w:t>
      </w:r>
      <w:r w:rsidRPr="00874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образуются вещества, богатые энергией. Эта энергия расходуется по мере необходимости на осуществление раз</w:t>
      </w:r>
      <w:r w:rsidRPr="00874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личных процессов жизнедеятельности. На</w:t>
      </w:r>
      <w:r w:rsidRPr="008746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рибосомах</w:t>
      </w:r>
      <w:r w:rsidRPr="00874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образуется бе</w:t>
      </w:r>
      <w:r w:rsidRPr="00874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лок основной</w:t>
      </w:r>
      <w:r w:rsidR="001A1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строительный материал клетки. Б</w:t>
      </w:r>
      <w:r w:rsidRPr="00874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елки выполняют в клетке разнообразные функции. На образование белка требуется большое количество </w:t>
      </w:r>
      <w:r w:rsidR="001958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энергии</w:t>
      </w:r>
      <w:r w:rsidRPr="008746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  <w:r w:rsidR="001A1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Связь </w:t>
      </w:r>
      <w:r w:rsidRPr="00874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 </w:t>
      </w:r>
      <w:r w:rsidR="001958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</w:t>
      </w:r>
      <w:r w:rsidRPr="0087465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рганоидами</w:t>
      </w:r>
      <w:r w:rsidRPr="008746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874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</w:t>
      </w:r>
      <w:r w:rsidRPr="00874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ется по канальц</w:t>
      </w:r>
      <w:r w:rsidR="00195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ам, пронизывающим цитоплазму, —</w:t>
      </w:r>
      <w:r w:rsidRPr="00874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746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эндоплазматической сети.</w:t>
      </w:r>
      <w:r w:rsidRPr="00874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746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Клеточный центр</w:t>
      </w:r>
      <w:r w:rsidRPr="00874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95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тоже является</w:t>
      </w:r>
      <w:r w:rsidR="00626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важным органоидом клетки</w:t>
      </w:r>
      <w:r w:rsidR="00195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он состоит из двух центриолей,  </w:t>
      </w:r>
      <w:r w:rsidRPr="00874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участвует в делении клетки. В клетке содержатся и другие органоиды, также выполняющие жиз</w:t>
      </w:r>
      <w:r w:rsidRPr="00874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ненные функции.</w:t>
      </w:r>
      <w:r w:rsidR="00626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26BB7" w:rsidRPr="00626BB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Аппарат </w:t>
      </w:r>
      <w:proofErr w:type="spellStart"/>
      <w:r w:rsidR="00626BB7" w:rsidRPr="00626BB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Гольджи</w:t>
      </w:r>
      <w:proofErr w:type="spellEnd"/>
      <w:r w:rsidR="00626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0E786C">
        <w:rPr>
          <w:rFonts w:ascii="Times New Roman" w:eastAsia="Times New Roman" w:hAnsi="Times New Roman" w:cs="Times New Roman"/>
          <w:color w:val="000000"/>
          <w:lang w:eastAsia="ru-RU"/>
        </w:rPr>
        <w:t xml:space="preserve">например </w:t>
      </w:r>
      <w:r w:rsidR="000E786C" w:rsidRPr="000E786C">
        <w:rPr>
          <w:rFonts w:ascii="Times New Roman" w:eastAsia="Times New Roman" w:hAnsi="Times New Roman" w:cs="Times New Roman"/>
          <w:color w:val="000000"/>
          <w:lang w:eastAsia="ru-RU"/>
        </w:rPr>
        <w:t>(</w:t>
      </w:r>
      <w:r w:rsidR="000E786C">
        <w:rPr>
          <w:rFonts w:ascii="Times New Roman" w:hAnsi="Times New Roman" w:cs="Times New Roman"/>
          <w:bCs/>
          <w:color w:val="222222"/>
          <w:shd w:val="clear" w:color="auto" w:fill="FFFFFF"/>
        </w:rPr>
        <w:t>а</w:t>
      </w:r>
      <w:r w:rsidR="000E786C" w:rsidRPr="000E786C">
        <w:rPr>
          <w:rFonts w:ascii="Times New Roman" w:hAnsi="Times New Roman" w:cs="Times New Roman"/>
          <w:bCs/>
          <w:color w:val="222222"/>
          <w:shd w:val="clear" w:color="auto" w:fill="FFFFFF"/>
        </w:rPr>
        <w:t xml:space="preserve">ппарат </w:t>
      </w:r>
      <w:proofErr w:type="spellStart"/>
      <w:r w:rsidR="000E786C" w:rsidRPr="000E786C">
        <w:rPr>
          <w:rFonts w:ascii="Times New Roman" w:hAnsi="Times New Roman" w:cs="Times New Roman"/>
          <w:bCs/>
          <w:color w:val="222222"/>
          <w:shd w:val="clear" w:color="auto" w:fill="FFFFFF"/>
        </w:rPr>
        <w:t>Гольджи</w:t>
      </w:r>
      <w:proofErr w:type="spellEnd"/>
      <w:r w:rsidR="000E786C" w:rsidRPr="000E786C">
        <w:rPr>
          <w:rFonts w:ascii="Times New Roman" w:hAnsi="Times New Roman" w:cs="Times New Roman"/>
          <w:color w:val="222222"/>
          <w:shd w:val="clear" w:color="auto" w:fill="FFFFFF"/>
        </w:rPr>
        <w:t xml:space="preserve"> назван в честь итальянского учёного </w:t>
      </w:r>
      <w:proofErr w:type="spellStart"/>
      <w:r w:rsidR="000E786C" w:rsidRPr="000E786C">
        <w:rPr>
          <w:rFonts w:ascii="Times New Roman" w:hAnsi="Times New Roman" w:cs="Times New Roman"/>
          <w:color w:val="222222"/>
          <w:shd w:val="clear" w:color="auto" w:fill="FFFFFF"/>
        </w:rPr>
        <w:t>Камилло</w:t>
      </w:r>
      <w:proofErr w:type="spellEnd"/>
      <w:r w:rsidR="000E786C" w:rsidRPr="000E786C">
        <w:rPr>
          <w:rFonts w:ascii="Times New Roman" w:hAnsi="Times New Roman" w:cs="Times New Roman"/>
          <w:color w:val="222222"/>
          <w:shd w:val="clear" w:color="auto" w:fill="FFFFFF"/>
        </w:rPr>
        <w:t> </w:t>
      </w:r>
      <w:proofErr w:type="spellStart"/>
      <w:r w:rsidR="000E786C" w:rsidRPr="000E786C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Гольджи</w:t>
      </w:r>
      <w:proofErr w:type="spellEnd"/>
      <w:r w:rsidR="000E786C" w:rsidRPr="000E786C">
        <w:rPr>
          <w:rFonts w:ascii="Times New Roman" w:hAnsi="Times New Roman" w:cs="Times New Roman"/>
          <w:color w:val="222222"/>
          <w:shd w:val="clear" w:color="auto" w:fill="FFFFFF"/>
        </w:rPr>
        <w:t>, впервые обнаружившего его в 1898 году</w:t>
      </w:r>
      <w:r w:rsidR="000E786C">
        <w:rPr>
          <w:rFonts w:ascii="Times New Roman" w:hAnsi="Times New Roman" w:cs="Times New Roman"/>
          <w:color w:val="222222"/>
          <w:shd w:val="clear" w:color="auto" w:fill="FFFFFF"/>
        </w:rPr>
        <w:t>)</w:t>
      </w:r>
      <w:r w:rsidR="000E786C">
        <w:rPr>
          <w:rFonts w:ascii="Arial" w:hAnsi="Arial" w:cs="Arial"/>
          <w:color w:val="222222"/>
          <w:shd w:val="clear" w:color="auto" w:fill="FFFFFF"/>
        </w:rPr>
        <w:t>.</w:t>
      </w:r>
      <w:r w:rsidR="00626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626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нем происходят различные биохимические процессы по превращению веществ клетки, там же в нем они упаковываются в мембранные пузырьки и переносятся в те места клетки, где</w:t>
      </w:r>
      <w:bookmarkStart w:id="0" w:name="_GoBack"/>
      <w:bookmarkEnd w:id="0"/>
      <w:r w:rsidR="00626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они необходимы, либо выходят за пределы клетки через </w:t>
      </w:r>
      <w:r w:rsidR="00626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клеточную мембрану.</w:t>
      </w:r>
      <w:proofErr w:type="gramEnd"/>
      <w:r w:rsidR="00262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Кроме того это аппарат формирует </w:t>
      </w:r>
      <w:r w:rsidR="0026241E" w:rsidRPr="0026241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лизосомы</w:t>
      </w:r>
      <w:r w:rsidR="00262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мелкие пузырьки</w:t>
      </w:r>
      <w:proofErr w:type="gramStart"/>
      <w:r w:rsidR="00262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="00262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которые содержат ферменты – биологически активные вещества , необходимые для расщепления и переваривания веществ </w:t>
      </w:r>
    </w:p>
    <w:p w:rsidR="005A4E06" w:rsidRDefault="00874657" w:rsidP="005A4E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65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Ядро</w:t>
      </w:r>
      <w:r w:rsidRPr="00874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</w:t>
      </w:r>
      <w:r w:rsidR="001A1C39" w:rsidRPr="001A1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74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важнейшая часть клетки. В нем сосредоточено вещество, из которого перед делением образуются хромосомы: Число и фор</w:t>
      </w:r>
      <w:r w:rsidRPr="00874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ма хромосом являются видовым признаком. Так, в</w:t>
      </w:r>
      <w:r w:rsidR="001A1C39" w:rsidRPr="001A1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обычных </w:t>
      </w:r>
      <w:r w:rsidRPr="00874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клетках тела человека их 46.</w:t>
      </w:r>
      <w:r w:rsidR="001A1C39" w:rsidRPr="001A1C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половых только по 23.</w:t>
      </w:r>
      <w:r w:rsidR="00195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Хромосомы перед </w:t>
      </w:r>
      <w:r w:rsidR="007517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делением скручиваются в спираль</w:t>
      </w:r>
      <w:r w:rsidR="00626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ядерная оболочка распадается</w:t>
      </w:r>
      <w:r w:rsidR="007517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626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517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центриоли удваиваются</w:t>
      </w:r>
      <w:proofErr w:type="gramStart"/>
      <w:r w:rsidR="007517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="007517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начинают расходиться в разные стороны, а между ними образуются нити веретена деления. Затем нити начинают оттягивать парные молекулы ДНК к противоположным полюсам, образуется 2 одинаковых набора хромосом. Органоиды также расходятся по разным полюсам. Постепенно цитоплазма клетки делится путем растяжки. В итоге образуются 2 самостоятельные клетки с набором хромосом и необходимыми органоидами. </w:t>
      </w:r>
      <w:r w:rsidR="00626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процесс носит название –</w:t>
      </w:r>
      <w:r w:rsidR="00626BB7" w:rsidRPr="0019122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деление </w:t>
      </w:r>
    </w:p>
    <w:p w:rsidR="0026241E" w:rsidRDefault="00874657" w:rsidP="005A4E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Всякое вмешательство в клетку, нарушающее ее строение, приводит к изменению жизнедеятельности клетки. Так, напри</w:t>
      </w:r>
      <w:r w:rsidRPr="00874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мер, удаление из клетки ядра или цитоплазмы, приводит к ее гибели. Внедрение в клетку вирусов или микроорганизмов губит клетку или вызывает тяжелые последствия. Нарушение функций клеток, входящих в тот или иной орган, нарушает деятель</w:t>
      </w:r>
      <w:r w:rsidRPr="00874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ность органа, что отрицательно влияет на жизнеспособность всего организма. Поэтому клетку считают структурной функ</w:t>
      </w:r>
      <w:r w:rsidRPr="00874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циональной единицей организма.</w:t>
      </w:r>
    </w:p>
    <w:p w:rsidR="00874657" w:rsidRPr="00874657" w:rsidRDefault="0026241E" w:rsidP="0026241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</w:t>
      </w:r>
      <w:r w:rsidR="00874657" w:rsidRPr="0087465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СТРОЕНИЕ ЖИВОТНОЙ КЛЕТКИ</w:t>
      </w:r>
    </w:p>
    <w:p w:rsidR="00874657" w:rsidRPr="00874657" w:rsidRDefault="00874657" w:rsidP="0087465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74657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22F2F197" wp14:editId="5D2AFE8D">
            <wp:extent cx="4752975" cy="2771775"/>
            <wp:effectExtent l="0" t="0" r="9525" b="9525"/>
            <wp:docPr id="2" name="Рисунок 2" descr="https://xn--j1ahfl.xn--p1ai/data/images/u144886/t1508125864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xn--j1ahfl.xn--p1ai/data/images/u144886/t1508125864aa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1E0" w:rsidRDefault="00874657" w:rsidP="008746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Организм человека включает до 200 различных типов клеток.</w:t>
      </w:r>
    </w:p>
    <w:p w:rsidR="00874657" w:rsidRDefault="00626BB7" w:rsidP="008746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Домашнее з</w:t>
      </w:r>
      <w:r w:rsidR="00874657" w:rsidRPr="00874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адание. Пользуясь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конспектом, либо </w:t>
      </w:r>
      <w:r w:rsidR="00874657" w:rsidRPr="00874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текстом параграфа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912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874657" w:rsidRPr="00874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впишите в таблицу части и органоиды клетки. Укажите их роль в ее жизнедеятельности.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05"/>
        <w:gridCol w:w="3457"/>
        <w:gridCol w:w="4358"/>
      </w:tblGrid>
      <w:tr w:rsidR="004661E0" w:rsidTr="0026241E">
        <w:tc>
          <w:tcPr>
            <w:tcW w:w="2605" w:type="dxa"/>
          </w:tcPr>
          <w:p w:rsidR="004661E0" w:rsidRDefault="004661E0" w:rsidP="008746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Части клетки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органоиды</w:t>
            </w:r>
          </w:p>
        </w:tc>
        <w:tc>
          <w:tcPr>
            <w:tcW w:w="3457" w:type="dxa"/>
          </w:tcPr>
          <w:p w:rsidR="004661E0" w:rsidRDefault="004661E0" w:rsidP="008746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Особенности строения </w:t>
            </w:r>
          </w:p>
        </w:tc>
        <w:tc>
          <w:tcPr>
            <w:tcW w:w="4358" w:type="dxa"/>
          </w:tcPr>
          <w:p w:rsidR="004661E0" w:rsidRDefault="004661E0" w:rsidP="008746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Функции </w:t>
            </w:r>
          </w:p>
        </w:tc>
      </w:tr>
      <w:tr w:rsidR="004661E0" w:rsidTr="0026241E">
        <w:tc>
          <w:tcPr>
            <w:tcW w:w="2605" w:type="dxa"/>
          </w:tcPr>
          <w:p w:rsidR="004661E0" w:rsidRDefault="0026241E" w:rsidP="008746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Например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ппарат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Гольджи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57" w:type="dxa"/>
          </w:tcPr>
          <w:p w:rsidR="004661E0" w:rsidRDefault="0026241E" w:rsidP="008746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виде плоских цистерн</w:t>
            </w:r>
          </w:p>
        </w:tc>
        <w:tc>
          <w:tcPr>
            <w:tcW w:w="4358" w:type="dxa"/>
          </w:tcPr>
          <w:p w:rsidR="004661E0" w:rsidRDefault="0026241E" w:rsidP="008746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Синтез веществ в клетке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формирует лизосомы ( пузырьки с ферментами)</w:t>
            </w:r>
          </w:p>
        </w:tc>
      </w:tr>
      <w:tr w:rsidR="004661E0" w:rsidTr="0026241E">
        <w:tc>
          <w:tcPr>
            <w:tcW w:w="2605" w:type="dxa"/>
          </w:tcPr>
          <w:p w:rsidR="004661E0" w:rsidRDefault="004661E0" w:rsidP="008746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7" w:type="dxa"/>
          </w:tcPr>
          <w:p w:rsidR="004661E0" w:rsidRDefault="004661E0" w:rsidP="008746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58" w:type="dxa"/>
          </w:tcPr>
          <w:p w:rsidR="004661E0" w:rsidRDefault="004661E0" w:rsidP="008746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61E0" w:rsidTr="0026241E">
        <w:tc>
          <w:tcPr>
            <w:tcW w:w="2605" w:type="dxa"/>
          </w:tcPr>
          <w:p w:rsidR="004661E0" w:rsidRDefault="004661E0" w:rsidP="008746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7" w:type="dxa"/>
          </w:tcPr>
          <w:p w:rsidR="004661E0" w:rsidRDefault="004661E0" w:rsidP="008746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58" w:type="dxa"/>
          </w:tcPr>
          <w:p w:rsidR="004661E0" w:rsidRDefault="004661E0" w:rsidP="008746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61E0" w:rsidTr="0026241E">
        <w:tc>
          <w:tcPr>
            <w:tcW w:w="2605" w:type="dxa"/>
          </w:tcPr>
          <w:p w:rsidR="004661E0" w:rsidRDefault="004661E0" w:rsidP="008746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7" w:type="dxa"/>
          </w:tcPr>
          <w:p w:rsidR="004661E0" w:rsidRDefault="004661E0" w:rsidP="008746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58" w:type="dxa"/>
          </w:tcPr>
          <w:p w:rsidR="004661E0" w:rsidRDefault="004661E0" w:rsidP="008746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61E0" w:rsidTr="0026241E">
        <w:tc>
          <w:tcPr>
            <w:tcW w:w="2605" w:type="dxa"/>
          </w:tcPr>
          <w:p w:rsidR="004661E0" w:rsidRDefault="004661E0" w:rsidP="008746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7" w:type="dxa"/>
          </w:tcPr>
          <w:p w:rsidR="004661E0" w:rsidRDefault="004661E0" w:rsidP="008746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58" w:type="dxa"/>
          </w:tcPr>
          <w:p w:rsidR="004661E0" w:rsidRDefault="004661E0" w:rsidP="008746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91222" w:rsidRPr="00874657" w:rsidRDefault="00191222" w:rsidP="008746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4657" w:rsidRPr="00874657" w:rsidRDefault="00874657" w:rsidP="00874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7465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 </w:t>
      </w:r>
    </w:p>
    <w:p w:rsidR="006652E5" w:rsidRDefault="006652E5" w:rsidP="00626BB7"/>
    <w:sectPr w:rsidR="006652E5" w:rsidSect="0087465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1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3F6F" w:rsidRDefault="008E3F6F" w:rsidP="00852569">
      <w:pPr>
        <w:spacing w:after="0" w:line="240" w:lineRule="auto"/>
      </w:pPr>
      <w:r>
        <w:separator/>
      </w:r>
    </w:p>
  </w:endnote>
  <w:endnote w:type="continuationSeparator" w:id="0">
    <w:p w:rsidR="008E3F6F" w:rsidRDefault="008E3F6F" w:rsidP="008525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f3">
    <w:altName w:val="Times New Roman"/>
    <w:panose1 w:val="00000000000000000000"/>
    <w:charset w:val="00"/>
    <w:family w:val="roman"/>
    <w:notTrueType/>
    <w:pitch w:val="default"/>
  </w:font>
  <w:font w:name="ff4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2569" w:rsidRDefault="00852569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2569" w:rsidRDefault="00852569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2569" w:rsidRDefault="0085256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3F6F" w:rsidRDefault="008E3F6F" w:rsidP="00852569">
      <w:pPr>
        <w:spacing w:after="0" w:line="240" w:lineRule="auto"/>
      </w:pPr>
      <w:r>
        <w:separator/>
      </w:r>
    </w:p>
  </w:footnote>
  <w:footnote w:type="continuationSeparator" w:id="0">
    <w:p w:rsidR="008E3F6F" w:rsidRDefault="008E3F6F" w:rsidP="008525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2569" w:rsidRDefault="00852569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2569" w:rsidRDefault="00852569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2569" w:rsidRDefault="00852569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657"/>
    <w:rsid w:val="000E786C"/>
    <w:rsid w:val="00191222"/>
    <w:rsid w:val="001958E4"/>
    <w:rsid w:val="001A1C39"/>
    <w:rsid w:val="0026241E"/>
    <w:rsid w:val="003771D6"/>
    <w:rsid w:val="004661E0"/>
    <w:rsid w:val="005A4E06"/>
    <w:rsid w:val="00626BB7"/>
    <w:rsid w:val="006652E5"/>
    <w:rsid w:val="0075178E"/>
    <w:rsid w:val="007C5376"/>
    <w:rsid w:val="00852569"/>
    <w:rsid w:val="00874657"/>
    <w:rsid w:val="008E3F6F"/>
    <w:rsid w:val="00CB3700"/>
    <w:rsid w:val="00D00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46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465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912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8525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52569"/>
  </w:style>
  <w:style w:type="paragraph" w:styleId="a8">
    <w:name w:val="footer"/>
    <w:basedOn w:val="a"/>
    <w:link w:val="a9"/>
    <w:uiPriority w:val="99"/>
    <w:unhideWhenUsed/>
    <w:rsid w:val="008525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5256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46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465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912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8525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52569"/>
  </w:style>
  <w:style w:type="paragraph" w:styleId="a8">
    <w:name w:val="footer"/>
    <w:basedOn w:val="a"/>
    <w:link w:val="a9"/>
    <w:uiPriority w:val="99"/>
    <w:unhideWhenUsed/>
    <w:rsid w:val="008525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525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21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6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00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6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17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2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3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4666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17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22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17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9364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78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126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1082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88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886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069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57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011615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85683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08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806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29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504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983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103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58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89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147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841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160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640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612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925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3922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623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9568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90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77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67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436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3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717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4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87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0026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08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747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2852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060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58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64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30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4031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196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3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76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43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456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54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347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769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00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650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334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627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88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213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72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956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378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74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67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08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721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049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406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18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05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85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453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84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579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74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64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71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576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042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358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180456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575480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7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78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519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08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555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136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473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759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80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434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755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464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83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606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6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1778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056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031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777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664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167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881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44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49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20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216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823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581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971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133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0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7925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021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73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068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793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99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699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94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9549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95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918086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42068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48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31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6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98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is-ch-37@yandex.ru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yuliyabusel@mail.ru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CB993B-6E6B-4995-8DE6-BC1214868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981</Words>
  <Characters>5592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6</cp:revision>
  <dcterms:created xsi:type="dcterms:W3CDTF">2020-09-20T13:07:00Z</dcterms:created>
  <dcterms:modified xsi:type="dcterms:W3CDTF">2020-09-20T14:49:00Z</dcterms:modified>
</cp:coreProperties>
</file>