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D1B36">
        <w:rPr>
          <w:rFonts w:ascii="Times New Roman" w:hAnsi="Times New Roman" w:cs="Times New Roman"/>
          <w:sz w:val="24"/>
          <w:szCs w:val="24"/>
        </w:rPr>
        <w:t>18</w:t>
      </w:r>
      <w:r w:rsidR="002B2B83" w:rsidRPr="006F796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6F7961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7D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мы знаем о Москве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Цель: </w:t>
      </w:r>
      <w:r w:rsidR="007D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Знакомство с достопримечательностями столицы России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7D1B36" w:rsidRDefault="007D1B3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C0020" w:rsidRDefault="002B2B83" w:rsidP="000C002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0C00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Просмотреть видео урок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6" w:history="1">
        <w:r w:rsidR="000C0020" w:rsidRPr="00E918F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https://www.youtube.com/watch?v=WLAOfMdBna4</w:t>
        </w:r>
      </w:hyperlink>
    </w:p>
    <w:p w:rsidR="001A71E7" w:rsidRDefault="000C0020" w:rsidP="000C002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="007D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рочитать текст в учебнике и ответить на вопросы (стр.14 – 15)</w:t>
      </w:r>
      <w:r w:rsidR="00CB4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B4818" w:rsidRPr="00DB05E8" w:rsidRDefault="00CB4818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Столица – это главный город государства, страны. Приведите примеры других государств и их столицы. (Страна Франция, столица – город Париж; страна Финляндия, столица – город Хельсинки) </w:t>
      </w:r>
    </w:p>
    <w:p w:rsidR="007D1B36" w:rsidRDefault="007D1B36" w:rsidP="007D1B3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F7B74" w:rsidRDefault="00A86346" w:rsidP="007D1B3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7D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Выполнить задания в рабочей тетради (стр. 7</w:t>
      </w:r>
      <w:r w:rsidR="007D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7D1B36" w:rsidRDefault="007D1B36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Default="00384F19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proofErr w:type="gramStart"/>
      <w:r w:rsidR="007D1B3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7D1B36" w:rsidRPr="00BE0D78">
        <w:rPr>
          <w:rFonts w:ascii="Times New Roman" w:hAnsi="Times New Roman"/>
          <w:sz w:val="28"/>
          <w:szCs w:val="28"/>
        </w:rPr>
        <w:t xml:space="preserve"> помощью бл</w:t>
      </w:r>
      <w:r w:rsidR="007D1B36">
        <w:rPr>
          <w:rFonts w:ascii="Times New Roman" w:hAnsi="Times New Roman"/>
          <w:sz w:val="28"/>
          <w:szCs w:val="28"/>
        </w:rPr>
        <w:t>ока вопросов и заданий на с. 15</w:t>
      </w:r>
      <w:r w:rsidR="007D1B36">
        <w:rPr>
          <w:rFonts w:ascii="Times New Roman" w:hAnsi="Times New Roman"/>
          <w:sz w:val="28"/>
          <w:szCs w:val="28"/>
        </w:rPr>
        <w:t xml:space="preserve"> внизу выполнить самопроверку. </w:t>
      </w:r>
      <w:r w:rsidR="007D1B36">
        <w:rPr>
          <w:rFonts w:ascii="Times New Roman" w:hAnsi="Times New Roman"/>
          <w:i/>
          <w:sz w:val="28"/>
          <w:szCs w:val="28"/>
        </w:rPr>
        <w:t>(Взрослый читает вопрос, ребенок старается самостоятельно на него ответить)</w:t>
      </w:r>
    </w:p>
    <w:p w:rsidR="00CB4818" w:rsidRDefault="00CB4818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B2AB7" w:rsidRPr="002B2B83" w:rsidRDefault="007B2AB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C0020"/>
    <w:rsid w:val="000E6B91"/>
    <w:rsid w:val="000F1DF6"/>
    <w:rsid w:val="000F51BA"/>
    <w:rsid w:val="001A71E7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D1B36"/>
    <w:rsid w:val="007F2194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B4818"/>
    <w:rsid w:val="00CD5DA7"/>
    <w:rsid w:val="00D23B5D"/>
    <w:rsid w:val="00D32A17"/>
    <w:rsid w:val="00DB05E8"/>
    <w:rsid w:val="00E4217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LAOfMdBna4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FDBB-DEB4-41E5-A029-98D6611B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30</cp:revision>
  <dcterms:created xsi:type="dcterms:W3CDTF">2020-04-07T10:12:00Z</dcterms:created>
  <dcterms:modified xsi:type="dcterms:W3CDTF">2020-09-17T10:28:00Z</dcterms:modified>
</cp:coreProperties>
</file>