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E0B7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4E2E94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521213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E2E94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E2E94" w:rsidRPr="0079230C" w:rsidRDefault="004E2E94" w:rsidP="004E2E94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</w:tc>
        <w:tc>
          <w:tcPr>
            <w:tcW w:w="6205" w:type="dxa"/>
            <w:vAlign w:val="bottom"/>
          </w:tcPr>
          <w:p w:rsidR="004E2E94" w:rsidRPr="004E2E94" w:rsidRDefault="004E2E94" w:rsidP="004E2E94">
            <w:r w:rsidRPr="004E2E94">
              <w:rPr>
                <w:rStyle w:val="21"/>
                <w:rFonts w:eastAsia="Calibri"/>
                <w:i w:val="0"/>
                <w:sz w:val="24"/>
                <w:szCs w:val="24"/>
              </w:rPr>
              <w:t>РР. Официально-деловой стиль</w:t>
            </w:r>
            <w:r w:rsidRPr="004E2E94">
              <w:t xml:space="preserve"> </w:t>
            </w:r>
          </w:p>
          <w:p w:rsidR="004E2E94" w:rsidRPr="007B40F9" w:rsidRDefault="004E2E94" w:rsidP="004E2E94">
            <w:r w:rsidRPr="004E2E94">
              <w:t>Повторительно-обобщающий урок</w:t>
            </w:r>
          </w:p>
        </w:tc>
      </w:tr>
    </w:tbl>
    <w:p w:rsidR="00F85595" w:rsidRDefault="00F85595" w:rsidP="00F85595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</w:p>
    <w:p w:rsidR="00AE220E" w:rsidRPr="005C1A77" w:rsidRDefault="005C1A77" w:rsidP="005C1A77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5C1A77">
        <w:rPr>
          <w:rFonts w:eastAsia="Times New Roman"/>
          <w:color w:val="000000"/>
        </w:rPr>
        <w:t>Прочитайте §18</w:t>
      </w:r>
      <w:r>
        <w:rPr>
          <w:rFonts w:eastAsia="Times New Roman"/>
          <w:color w:val="000000"/>
        </w:rPr>
        <w:t xml:space="preserve"> стр. 46</w:t>
      </w:r>
      <w:r w:rsidRPr="005C1A77">
        <w:rPr>
          <w:rFonts w:eastAsia="Times New Roman"/>
          <w:color w:val="000000"/>
        </w:rPr>
        <w:t xml:space="preserve">. Запишите </w:t>
      </w:r>
      <w:r w:rsidR="00744B46">
        <w:rPr>
          <w:rFonts w:eastAsia="Times New Roman"/>
          <w:color w:val="000000"/>
        </w:rPr>
        <w:t xml:space="preserve">в Словарик </w:t>
      </w:r>
      <w:r w:rsidR="00DB68BC">
        <w:rPr>
          <w:rFonts w:eastAsia="Times New Roman"/>
          <w:color w:val="000000"/>
        </w:rPr>
        <w:t xml:space="preserve">слова в рамочке и </w:t>
      </w:r>
      <w:r w:rsidRPr="005C1A77">
        <w:rPr>
          <w:rFonts w:eastAsia="Times New Roman"/>
          <w:color w:val="000000"/>
        </w:rPr>
        <w:t>схему:</w:t>
      </w:r>
    </w:p>
    <w:p w:rsidR="005C1A77" w:rsidRPr="005C1A77" w:rsidRDefault="005C1A77" w:rsidP="005C1A77">
      <w:pPr>
        <w:shd w:val="clear" w:color="auto" w:fill="FFFFFF"/>
        <w:spacing w:line="294" w:lineRule="atLeast"/>
        <w:jc w:val="center"/>
        <w:rPr>
          <w:rFonts w:eastAsia="Times New Roman"/>
          <w:b/>
          <w:color w:val="000000"/>
        </w:rPr>
      </w:pPr>
      <w:r w:rsidRPr="005C1A77">
        <w:rPr>
          <w:rFonts w:eastAsia="Times New Roman"/>
          <w:b/>
          <w:color w:val="000000"/>
        </w:rPr>
        <w:t>Стили речи</w:t>
      </w:r>
    </w:p>
    <w:p w:rsidR="005C1A77" w:rsidRDefault="005C1A77" w:rsidP="00FC6B19">
      <w:pPr>
        <w:shd w:val="clear" w:color="auto" w:fill="FFFFFF"/>
        <w:spacing w:line="294" w:lineRule="atLeast"/>
        <w:rPr>
          <w:rFonts w:eastAsia="Times New Roman"/>
          <w:color w:val="000000"/>
        </w:rPr>
        <w:sectPr w:rsidR="005C1A77" w:rsidSect="00B57B77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5C1A77" w:rsidRPr="005C1A77" w:rsidRDefault="005C1A77" w:rsidP="00FC6B19">
      <w:pPr>
        <w:shd w:val="clear" w:color="auto" w:fill="FFFFFF"/>
        <w:spacing w:line="294" w:lineRule="atLeast"/>
        <w:rPr>
          <w:rFonts w:eastAsia="Times New Roman"/>
          <w:b/>
          <w:color w:val="000000"/>
        </w:rPr>
      </w:pPr>
      <w:r w:rsidRPr="005C1A77">
        <w:rPr>
          <w:rFonts w:eastAsia="Times New Roman"/>
          <w:b/>
          <w:color w:val="000000"/>
        </w:rPr>
        <w:t>разговорный</w:t>
      </w:r>
    </w:p>
    <w:p w:rsidR="005C1A77" w:rsidRPr="005C1A77" w:rsidRDefault="005C1A77" w:rsidP="00FC6B19">
      <w:pPr>
        <w:shd w:val="clear" w:color="auto" w:fill="FFFFFF"/>
        <w:spacing w:line="294" w:lineRule="atLeast"/>
        <w:rPr>
          <w:rFonts w:eastAsia="Times New Roman"/>
          <w:b/>
          <w:color w:val="000000"/>
        </w:rPr>
      </w:pPr>
      <w:r w:rsidRPr="005C1A77">
        <w:rPr>
          <w:rFonts w:eastAsia="Times New Roman"/>
          <w:b/>
          <w:color w:val="000000"/>
        </w:rPr>
        <w:t>научный</w:t>
      </w:r>
    </w:p>
    <w:p w:rsidR="005C1A77" w:rsidRPr="005C1A77" w:rsidRDefault="005C1A77" w:rsidP="00FC6B19">
      <w:pPr>
        <w:shd w:val="clear" w:color="auto" w:fill="FFFFFF"/>
        <w:spacing w:line="294" w:lineRule="atLeast"/>
        <w:rPr>
          <w:rFonts w:eastAsia="Times New Roman"/>
          <w:b/>
          <w:color w:val="000000"/>
        </w:rPr>
      </w:pPr>
      <w:r w:rsidRPr="005C1A77">
        <w:rPr>
          <w:rFonts w:eastAsia="Times New Roman"/>
          <w:b/>
          <w:color w:val="000000"/>
        </w:rPr>
        <w:t>художественный</w:t>
      </w:r>
    </w:p>
    <w:p w:rsidR="005C1A77" w:rsidRDefault="005C1A77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5C1A77">
        <w:rPr>
          <w:rFonts w:eastAsia="Times New Roman"/>
          <w:b/>
          <w:color w:val="000000"/>
        </w:rPr>
        <w:t>официально-деловой</w:t>
      </w:r>
    </w:p>
    <w:p w:rsidR="005C1A77" w:rsidRDefault="005C1A77" w:rsidP="00FC6B19">
      <w:pPr>
        <w:shd w:val="clear" w:color="auto" w:fill="FFFFFF"/>
        <w:spacing w:line="294" w:lineRule="atLeast"/>
        <w:rPr>
          <w:rFonts w:eastAsia="Times New Roman"/>
          <w:color w:val="000000"/>
        </w:rPr>
        <w:sectPr w:rsidR="005C1A77" w:rsidSect="005C1A77">
          <w:type w:val="continuous"/>
          <w:pgSz w:w="11906" w:h="16838"/>
          <w:pgMar w:top="426" w:right="720" w:bottom="720" w:left="720" w:header="708" w:footer="708" w:gutter="0"/>
          <w:cols w:num="4" w:space="100"/>
          <w:docGrid w:linePitch="360"/>
        </w:sectPr>
      </w:pPr>
    </w:p>
    <w:p w:rsidR="005C1A77" w:rsidRPr="005C1A77" w:rsidRDefault="005C1A77" w:rsidP="005C1A77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5C1A77">
        <w:rPr>
          <w:rFonts w:eastAsia="Times New Roman"/>
          <w:color w:val="000000"/>
        </w:rPr>
        <w:t xml:space="preserve">Устно </w:t>
      </w:r>
      <w:r>
        <w:rPr>
          <w:rFonts w:eastAsia="Times New Roman"/>
          <w:color w:val="000000"/>
        </w:rPr>
        <w:t xml:space="preserve">выполните </w:t>
      </w:r>
      <w:r w:rsidRPr="005C1A77">
        <w:rPr>
          <w:rFonts w:eastAsia="Times New Roman"/>
          <w:color w:val="000000"/>
        </w:rPr>
        <w:t>упр. 84, 85</w:t>
      </w:r>
      <w:r>
        <w:rPr>
          <w:rFonts w:eastAsia="Times New Roman"/>
          <w:color w:val="000000"/>
        </w:rPr>
        <w:t xml:space="preserve"> на стр. 47</w:t>
      </w:r>
    </w:p>
    <w:p w:rsidR="005C1A77" w:rsidRDefault="005C1A77" w:rsidP="005C1A77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5C1A77">
        <w:rPr>
          <w:rFonts w:eastAsia="Times New Roman"/>
          <w:color w:val="000000"/>
        </w:rPr>
        <w:t xml:space="preserve">Внимательно прочитайте текст </w:t>
      </w:r>
      <w:proofErr w:type="spellStart"/>
      <w:r w:rsidRPr="005C1A77">
        <w:rPr>
          <w:rFonts w:eastAsia="Times New Roman"/>
          <w:color w:val="000000"/>
        </w:rPr>
        <w:t>упр</w:t>
      </w:r>
      <w:proofErr w:type="spellEnd"/>
      <w:r w:rsidRPr="005C1A77">
        <w:rPr>
          <w:rFonts w:eastAsia="Times New Roman"/>
          <w:color w:val="000000"/>
        </w:rPr>
        <w:t xml:space="preserve"> 86</w:t>
      </w:r>
      <w:r>
        <w:rPr>
          <w:rFonts w:eastAsia="Times New Roman"/>
          <w:color w:val="000000"/>
        </w:rPr>
        <w:t xml:space="preserve"> на стр. 48</w:t>
      </w:r>
      <w:r w:rsidRPr="005C1A77">
        <w:rPr>
          <w:rFonts w:eastAsia="Times New Roman"/>
          <w:color w:val="000000"/>
        </w:rPr>
        <w:t>, определите его стиль.</w:t>
      </w:r>
    </w:p>
    <w:p w:rsidR="005C1A77" w:rsidRDefault="005C1A77" w:rsidP="005C1A77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Прочитайте </w:t>
      </w:r>
      <w:r w:rsidRPr="005C1A77">
        <w:rPr>
          <w:rFonts w:eastAsia="Times New Roman"/>
          <w:color w:val="000000"/>
        </w:rPr>
        <w:t>§</w:t>
      </w:r>
      <w:r>
        <w:rPr>
          <w:rFonts w:eastAsia="Times New Roman"/>
          <w:color w:val="000000"/>
        </w:rPr>
        <w:t>19 на стр. 49</w:t>
      </w:r>
      <w:r w:rsidR="00744B46">
        <w:rPr>
          <w:rFonts w:eastAsia="Times New Roman"/>
          <w:color w:val="000000"/>
        </w:rPr>
        <w:t>-50</w:t>
      </w:r>
    </w:p>
    <w:p w:rsidR="00744B46" w:rsidRPr="005C1A77" w:rsidRDefault="00744B46" w:rsidP="005C1A77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Д.з</w:t>
      </w:r>
      <w:proofErr w:type="spellEnd"/>
      <w:r>
        <w:rPr>
          <w:rFonts w:eastAsia="Times New Roman"/>
          <w:color w:val="000000"/>
        </w:rPr>
        <w:t>. упр.89 стр. 49-50</w:t>
      </w:r>
    </w:p>
    <w:p w:rsidR="005C1A77" w:rsidRDefault="005C1A77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5C1A77" w:rsidRPr="00D272B0" w:rsidRDefault="005C1A77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sectPr w:rsidR="005C1A77" w:rsidRPr="00D272B0" w:rsidSect="005C1A77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4B7019"/>
    <w:multiLevelType w:val="hybridMultilevel"/>
    <w:tmpl w:val="65F260E4"/>
    <w:lvl w:ilvl="0" w:tplc="A676A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8"/>
  </w:num>
  <w:num w:numId="4">
    <w:abstractNumId w:val="30"/>
  </w:num>
  <w:num w:numId="5">
    <w:abstractNumId w:val="22"/>
  </w:num>
  <w:num w:numId="6">
    <w:abstractNumId w:val="1"/>
  </w:num>
  <w:num w:numId="7">
    <w:abstractNumId w:val="29"/>
  </w:num>
  <w:num w:numId="8">
    <w:abstractNumId w:val="21"/>
  </w:num>
  <w:num w:numId="9">
    <w:abstractNumId w:val="7"/>
  </w:num>
  <w:num w:numId="10">
    <w:abstractNumId w:val="6"/>
  </w:num>
  <w:num w:numId="11">
    <w:abstractNumId w:val="24"/>
  </w:num>
  <w:num w:numId="12">
    <w:abstractNumId w:val="4"/>
  </w:num>
  <w:num w:numId="13">
    <w:abstractNumId w:val="33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5"/>
  </w:num>
  <w:num w:numId="20">
    <w:abstractNumId w:val="27"/>
  </w:num>
  <w:num w:numId="21">
    <w:abstractNumId w:val="17"/>
  </w:num>
  <w:num w:numId="22">
    <w:abstractNumId w:val="11"/>
  </w:num>
  <w:num w:numId="23">
    <w:abstractNumId w:val="18"/>
  </w:num>
  <w:num w:numId="24">
    <w:abstractNumId w:val="32"/>
  </w:num>
  <w:num w:numId="25">
    <w:abstractNumId w:val="23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4E2E94"/>
    <w:rsid w:val="00521213"/>
    <w:rsid w:val="00550917"/>
    <w:rsid w:val="005B2617"/>
    <w:rsid w:val="005C1A77"/>
    <w:rsid w:val="00744B46"/>
    <w:rsid w:val="0079230C"/>
    <w:rsid w:val="008712B4"/>
    <w:rsid w:val="00897141"/>
    <w:rsid w:val="008D280C"/>
    <w:rsid w:val="00960E39"/>
    <w:rsid w:val="00986604"/>
    <w:rsid w:val="009E0B7D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DB68BC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  <w:style w:type="character" w:customStyle="1" w:styleId="21">
    <w:name w:val="Основной текст (2) + Курсив"/>
    <w:rsid w:val="004E2E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mily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70C52-7B96-47E2-9E0C-5512B71F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28</cp:revision>
  <dcterms:created xsi:type="dcterms:W3CDTF">2020-04-02T12:34:00Z</dcterms:created>
  <dcterms:modified xsi:type="dcterms:W3CDTF">2020-09-14T07:59:00Z</dcterms:modified>
</cp:coreProperties>
</file>