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A266CB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741AE">
        <w:rPr>
          <w:rFonts w:ascii="Times New Roman" w:hAnsi="Times New Roman" w:cs="Times New Roman"/>
          <w:sz w:val="28"/>
          <w:szCs w:val="28"/>
        </w:rPr>
        <w:t>15</w:t>
      </w:r>
      <w:r w:rsidR="002B2B83" w:rsidRPr="00A266CB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D32A17" w:rsidRPr="00A266CB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D32A17" w:rsidRPr="00A266CB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sz w:val="28"/>
          <w:szCs w:val="28"/>
        </w:rPr>
        <w:t>Класс: 1</w:t>
      </w:r>
    </w:p>
    <w:p w:rsidR="00D32A17" w:rsidRPr="00A266CB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B139FC" w:rsidRPr="00A266CB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A266CB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A266CB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2B2B83" w:rsidRPr="00A266CB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A266CB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A266CB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A266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266CB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A266CB">
        <w:rPr>
          <w:rFonts w:ascii="Times New Roman" w:hAnsi="Times New Roman" w:cs="Times New Roman"/>
          <w:sz w:val="28"/>
          <w:szCs w:val="28"/>
        </w:rPr>
        <w:t>@</w:t>
      </w:r>
      <w:r w:rsidRPr="00A266C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266C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266C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266CB">
        <w:rPr>
          <w:rFonts w:ascii="Times New Roman" w:hAnsi="Times New Roman" w:cs="Times New Roman"/>
          <w:sz w:val="28"/>
          <w:szCs w:val="28"/>
        </w:rPr>
        <w:t xml:space="preserve"> </w:t>
      </w:r>
      <w:r w:rsidRPr="00A266CB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hyperlink r:id="rId5" w:history="1">
        <w:r w:rsidRPr="00A266C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D32A17" w:rsidRPr="00A266CB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«Азбука» (ч.1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003EE7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0E6B91" w:rsidRPr="00A266CB" w:rsidRDefault="000E6B91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E6B91" w:rsidRPr="00A266C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F741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Гласные и согласные звуки. Слог - слияние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Цель: </w:t>
      </w:r>
      <w:r w:rsidR="00F741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Знакомство с особенностями гласных и согласных звуков, обозначении их в схемах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F741AE" w:rsidRDefault="002B2B83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F741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Вспомните, с какими звуками познакомились на прошлом занятии? (Неречевые звуки: скрип, шорох, шелест. Речевые звуки: звуки, из которых состоят слова)</w:t>
      </w:r>
    </w:p>
    <w:p w:rsidR="00D23B5D" w:rsidRDefault="00D23B5D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</w:t>
      </w:r>
      <w:r w:rsidR="00F741A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аждое слово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состоит из звуков, которые стоят в строгом порядке. Какие звуки речи выделяют и какую особенность имеют, рассмотрим на этом занятии.</w:t>
      </w:r>
    </w:p>
    <w:p w:rsidR="001A71E7" w:rsidRDefault="001A71E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741AE" w:rsidRDefault="00A8634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Рассмотрите картинку в «Азбуке» на стр.14 – 15. Назовите предметы, которые вы видите. Какие звуки могут издавать эти предметы? (Например, кошка: «Мяу!», мальчик: «Ах!»)</w:t>
      </w:r>
    </w:p>
    <w:p w:rsidR="00D23B5D" w:rsidRDefault="00D23B5D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 какие предметы могут издавать эти звуки </w:t>
      </w:r>
      <w:r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</w:t>
      </w:r>
      <w:r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</w:t>
      </w:r>
      <w:r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</w:t>
      </w:r>
      <w:r w:rsidR="0078380D" w:rsidRP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78380D" w:rsidRP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</w:t>
      </w:r>
      <w:r w:rsidR="0078380D" w:rsidRP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? (Например, звук </w:t>
      </w:r>
      <w:r w:rsidR="0078380D" w:rsidRP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78380D" w:rsidRP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произносят, когда укачивают малыша, </w:t>
      </w:r>
      <w:r w:rsidR="0078380D" w:rsidRP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</w:t>
      </w:r>
      <w:r w:rsidR="0078380D" w:rsidRP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когда что-то болит и т.д.)</w:t>
      </w:r>
    </w:p>
    <w:p w:rsidR="001A71E7" w:rsidRDefault="001A71E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8380D" w:rsidRDefault="00A8634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Произнесите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звуки </w:t>
      </w:r>
      <w:r w:rsidR="0078380D"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78380D"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78380D"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</w:t>
      </w:r>
      <w:r w:rsidR="0078380D"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78380D"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</w:t>
      </w:r>
      <w:r w:rsidR="0078380D"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78380D"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78380D" w:rsidRPr="00D23B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[ы</w:t>
      </w:r>
      <w:r w:rsidR="0078380D" w:rsidRP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78380D" w:rsidRP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</w:t>
      </w:r>
      <w:r w:rsidR="0078380D" w:rsidRP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7838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понаблюдайте как работает речевой аппарат (губы, язык, губы, голос) при произнесении этих звуков. </w:t>
      </w:r>
      <w:r w:rsidR="0078380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(Они произносятся легко, свободно, с помощью голоса, воздух во рту не встречает преграды, выходит свободно).</w:t>
      </w:r>
    </w:p>
    <w:p w:rsidR="0078380D" w:rsidRDefault="0078380D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Так произносятся </w:t>
      </w:r>
      <w:r w:rsidRPr="00891DC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гласные звуки</w:t>
      </w:r>
      <w:r w:rsidR="00891D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891DC6" w:rsidRDefault="00891DC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Постарайтесь запомнить стихотворение:</w:t>
      </w:r>
    </w:p>
    <w:p w:rsidR="00891DC6" w:rsidRDefault="00891DC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А,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 У, Э, Ы, И.</w:t>
      </w:r>
    </w:p>
    <w:p w:rsidR="00891DC6" w:rsidRDefault="00891DC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Звуки гласные мои.</w:t>
      </w:r>
    </w:p>
    <w:p w:rsidR="00891DC6" w:rsidRDefault="00891DC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Их не трудно перечесть.</w:t>
      </w:r>
    </w:p>
    <w:p w:rsidR="00891DC6" w:rsidRDefault="00891DC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Гласных звуков ровно шесть.</w:t>
      </w:r>
    </w:p>
    <w:p w:rsidR="00891DC6" w:rsidRDefault="00891DC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Назовите слова, которые начинаются с гласных звуков. (</w:t>
      </w:r>
      <w:r w:rsidR="008A2C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зеро, облако, ива, осы…)</w:t>
      </w:r>
    </w:p>
    <w:p w:rsidR="001A71E7" w:rsidRDefault="001A71E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91DC6" w:rsidRDefault="00A8634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</w:t>
      </w:r>
      <w:proofErr w:type="gramStart"/>
      <w:r w:rsidR="00891D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gramEnd"/>
      <w:r w:rsidR="00891D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слове </w:t>
      </w:r>
      <w:r w:rsidR="00891DC6" w:rsidRPr="008A2C0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ум</w:t>
      </w:r>
      <w:r w:rsidR="008A2C0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8A2C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первый звук </w:t>
      </w:r>
      <w:r w:rsidR="008A2C07" w:rsidRPr="008A2C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8A2C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</w:t>
      </w:r>
      <w:r w:rsidR="008A2C07" w:rsidRPr="008A2C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8A2C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– гласный. Второй звук – </w:t>
      </w:r>
      <w:r w:rsidR="008A2C07" w:rsidRPr="008A2C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8A2C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</w:t>
      </w:r>
      <w:r w:rsidR="008A2C07" w:rsidRPr="008A2C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8A2C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Будет ли он гласным? (</w:t>
      </w:r>
      <w:r w:rsidR="008A2C0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Нет.)</w:t>
      </w:r>
      <w:r w:rsidR="008A2C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Этот звук произносится с голосом, но воздух не выходит свободно, встречает преграду во рту – сомкнутые губы. Такие звуки называются </w:t>
      </w:r>
      <w:r w:rsidR="008A2C07" w:rsidRPr="008A2C07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согласными.</w:t>
      </w:r>
      <w:r w:rsidR="008A2C0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</w:p>
    <w:p w:rsidR="008A2C07" w:rsidRDefault="008A2C0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Игра «Найди согласный звук». Среди слов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утро, кино, фонарик, астра, игры, щенок, носорог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найдите слова, которые начинаются на согласный звук.</w:t>
      </w:r>
    </w:p>
    <w:p w:rsidR="008A2C07" w:rsidRDefault="008A2C0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Назовите слова, которые начинаются с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гласных звуков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(Песок, гуси, девочка, ворота и т.д.)</w:t>
      </w:r>
    </w:p>
    <w:p w:rsidR="001A71E7" w:rsidRDefault="001A71E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86346" w:rsidRDefault="00A8634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5) Звуки в схеме слова будем обозначать так, как показано на стр. 15.</w:t>
      </w:r>
    </w:p>
    <w:p w:rsidR="00A86346" w:rsidRDefault="00A8634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Составим схему слова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аист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тетради по чтению. (Можно приклеить маленькую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картинку аиста и рядом схему слова). </w:t>
      </w:r>
    </w:p>
    <w:p w:rsidR="00A86346" w:rsidRPr="001A71E7" w:rsidRDefault="00A8634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1A71E7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Порядок звукового разбора слова:</w:t>
      </w:r>
    </w:p>
    <w:p w:rsidR="00A86346" w:rsidRDefault="00A8634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Произносим слово, считаем, сколько в нём звуков: </w:t>
      </w:r>
      <w:r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</w:t>
      </w:r>
      <w:r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2C72B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(4 звука)</w:t>
      </w:r>
    </w:p>
    <w:p w:rsidR="002C72B9" w:rsidRPr="00A86346" w:rsidRDefault="002C72B9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Чертим прямоугольник длиной в столько клеток, сколько звуков в слове. (4 клетки)</w:t>
      </w:r>
    </w:p>
    <w:p w:rsidR="002C72B9" w:rsidRPr="008A2C07" w:rsidRDefault="002C72B9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F4296" wp14:editId="333A27D2">
                <wp:simplePos x="0" y="0"/>
                <wp:positionH relativeFrom="column">
                  <wp:posOffset>775335</wp:posOffset>
                </wp:positionH>
                <wp:positionV relativeFrom="paragraph">
                  <wp:posOffset>380365</wp:posOffset>
                </wp:positionV>
                <wp:extent cx="0" cy="502920"/>
                <wp:effectExtent l="0" t="0" r="19050" b="304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2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52405B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05pt,29.95pt" to="61.0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Разделим прямоугольник на квадратики-клеточки, чтобы было видно, сколько звуков в слове. Произнесем слово по слогам и длинной чертой разделим на слоги. </w:t>
      </w:r>
    </w:p>
    <w:tbl>
      <w:tblPr>
        <w:tblStyle w:val="a8"/>
        <w:tblpPr w:leftFromText="180" w:rightFromText="180" w:vertAnchor="text" w:horzAnchor="page" w:tblpX="1465" w:tblpY="111"/>
        <w:tblW w:w="1300" w:type="dxa"/>
        <w:tblLook w:val="04A0" w:firstRow="1" w:lastRow="0" w:firstColumn="1" w:lastColumn="0" w:noHBand="0" w:noVBand="1"/>
      </w:tblPr>
      <w:tblGrid>
        <w:gridCol w:w="325"/>
        <w:gridCol w:w="325"/>
        <w:gridCol w:w="325"/>
        <w:gridCol w:w="325"/>
      </w:tblGrid>
      <w:tr w:rsidR="002C72B9" w:rsidTr="002C72B9">
        <w:trPr>
          <w:trHeight w:val="334"/>
        </w:trPr>
        <w:tc>
          <w:tcPr>
            <w:tcW w:w="0" w:type="auto"/>
          </w:tcPr>
          <w:p w:rsidR="002C72B9" w:rsidRDefault="002C72B9" w:rsidP="002C72B9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</w:tcPr>
          <w:p w:rsidR="002C72B9" w:rsidRDefault="002C72B9" w:rsidP="002C72B9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</w:tcPr>
          <w:p w:rsidR="002C72B9" w:rsidRDefault="002C72B9" w:rsidP="002C72B9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</w:tcPr>
          <w:p w:rsidR="002C72B9" w:rsidRDefault="002C72B9" w:rsidP="002C72B9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A2C07" w:rsidRPr="008A2C07" w:rsidRDefault="008A2C0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741AE" w:rsidRDefault="00F741AE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C72B9" w:rsidRDefault="002C72B9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0F1DF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Гласные звуки будем обозначать красным цветом. Ещё раз произносим слово, выделяя каждый звук и определяем на каком месте стоят гласные звуки. (1 и 2 звуки)</w:t>
      </w:r>
    </w:p>
    <w:p w:rsidR="000F1DF6" w:rsidRDefault="000F1DF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Закрасим первый и второй квадратик в схеме красным цветом.</w:t>
      </w:r>
    </w:p>
    <w:p w:rsidR="000F1DF6" w:rsidRDefault="000F1DF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Ещё раз произносим слово для определения ударения. </w:t>
      </w:r>
      <w:r w:rsidRPr="000F1DF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(Какой звук произносим сильнее, громче, тот и ударный).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Внимание: в ударном слоге ударение всегда ставим на гласные звук. В нашем слове первый гласный ударный, над ним ставим знак ударения (</w:t>
      </w:r>
      <w:r w:rsidRPr="000F1DF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´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).</w:t>
      </w:r>
    </w:p>
    <w:p w:rsidR="001A71E7" w:rsidRDefault="001A71E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</w:t>
      </w:r>
      <w:r w:rsidRPr="000F1DF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´</w:t>
      </w:r>
    </w:p>
    <w:tbl>
      <w:tblPr>
        <w:tblStyle w:val="a8"/>
        <w:tblpPr w:leftFromText="180" w:rightFromText="180" w:vertAnchor="text" w:horzAnchor="page" w:tblpX="1465" w:tblpY="111"/>
        <w:tblW w:w="1300" w:type="dxa"/>
        <w:tblLook w:val="04A0" w:firstRow="1" w:lastRow="0" w:firstColumn="1" w:lastColumn="0" w:noHBand="0" w:noVBand="1"/>
      </w:tblPr>
      <w:tblGrid>
        <w:gridCol w:w="325"/>
        <w:gridCol w:w="325"/>
        <w:gridCol w:w="325"/>
        <w:gridCol w:w="325"/>
      </w:tblGrid>
      <w:tr w:rsidR="001A71E7" w:rsidTr="001A71E7">
        <w:trPr>
          <w:trHeight w:val="334"/>
        </w:trPr>
        <w:tc>
          <w:tcPr>
            <w:tcW w:w="0" w:type="auto"/>
            <w:shd w:val="clear" w:color="auto" w:fill="FF0000"/>
          </w:tcPr>
          <w:p w:rsidR="001A71E7" w:rsidRDefault="001A71E7" w:rsidP="00D34619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82CFBE" wp14:editId="66689A5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-161925</wp:posOffset>
                      </wp:positionV>
                      <wp:extent cx="0" cy="502920"/>
                      <wp:effectExtent l="0" t="0" r="19050" b="3048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29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90B043F"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55pt,-12.75pt" to="10.5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0000"/>
          </w:tcPr>
          <w:p w:rsidR="001A71E7" w:rsidRDefault="001A71E7" w:rsidP="00D34619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</w:tcPr>
          <w:p w:rsidR="001A71E7" w:rsidRDefault="001A71E7" w:rsidP="00D34619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</w:tcPr>
          <w:p w:rsidR="001A71E7" w:rsidRDefault="001A71E7" w:rsidP="00D34619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F741AE" w:rsidRDefault="00F741AE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741AE" w:rsidRDefault="00F741AE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95EE1" w:rsidRDefault="00C95EE1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5746" w:rsidRDefault="001A71E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6) На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иллюстрации на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стр. 15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рассмотрите, какое дерево склонилось над рекой? (Ива)</w:t>
      </w:r>
    </w:p>
    <w:p w:rsidR="009E5746" w:rsidRDefault="009E5746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тетради выполните звуковую схему слова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ива.</w:t>
      </w:r>
    </w:p>
    <w:p w:rsidR="009E5746" w:rsidRDefault="001A71E7" w:rsidP="009E574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Произносим слово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медленно, чтобы четко был слышен каждый звук. Считаем, сколько в слове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звуков: </w:t>
      </w:r>
      <w:r w:rsidR="009E5746"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9E5746"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9E5746"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9E5746"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9E5746"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9E5746" w:rsidRPr="00A86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(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звука)</w:t>
      </w:r>
    </w:p>
    <w:p w:rsidR="009E5746" w:rsidRPr="00A86346" w:rsidRDefault="009E5746" w:rsidP="009E574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Чертим прямоугольник длиной в столько клеток, сколько звуков в слове. (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клетки)</w:t>
      </w:r>
    </w:p>
    <w:p w:rsidR="009E5746" w:rsidRDefault="009E5746" w:rsidP="009E574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Произнесем слово по слогам и длинной чертой разделим на слоги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(2 слога).</w:t>
      </w:r>
    </w:p>
    <w:p w:rsidR="009E5746" w:rsidRPr="00C95EE1" w:rsidRDefault="009E5746" w:rsidP="009E574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Сколько звуков в первом слоге? (1) Какой это звук? (Гласный </w:t>
      </w:r>
      <w:r w:rsidRP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9E57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обозначим красным цветом).</w:t>
      </w:r>
      <w:r w:rsidR="00C95E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tbl>
      <w:tblPr>
        <w:tblStyle w:val="a8"/>
        <w:tblpPr w:leftFromText="180" w:rightFromText="180" w:vertAnchor="text" w:horzAnchor="page" w:tblpX="1465" w:tblpY="111"/>
        <w:tblW w:w="975" w:type="dxa"/>
        <w:tblLook w:val="04A0" w:firstRow="1" w:lastRow="0" w:firstColumn="1" w:lastColumn="0" w:noHBand="0" w:noVBand="1"/>
      </w:tblPr>
      <w:tblGrid>
        <w:gridCol w:w="975"/>
      </w:tblGrid>
      <w:tr w:rsidR="009E5746" w:rsidTr="00E915F8">
        <w:trPr>
          <w:trHeight w:val="334"/>
        </w:trPr>
        <w:tc>
          <w:tcPr>
            <w:tcW w:w="0" w:type="auto"/>
          </w:tcPr>
          <w:p w:rsidR="009E5746" w:rsidRDefault="009E5746" w:rsidP="00D34619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77477E" wp14:editId="4AFE759A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-144780</wp:posOffset>
                      </wp:positionV>
                      <wp:extent cx="0" cy="502920"/>
                      <wp:effectExtent l="0" t="0" r="19050" b="3048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29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4F35E53" id="Прямая соединительная линия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55pt,-11.4pt" to="10.5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9E5746" w:rsidRPr="008A2C07" w:rsidRDefault="009E5746" w:rsidP="009E574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5746" w:rsidRDefault="009E5746" w:rsidP="009E574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95EE1" w:rsidRDefault="00C95EE1" w:rsidP="009E574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24B03" w:rsidRDefault="009E5746" w:rsidP="00724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C95E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Сколько звуков во втором слоге? (2). Какие это звуки? (Согласный</w:t>
      </w:r>
      <w:r w:rsidR="00C95EE1" w:rsidRPr="00C95E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[</w:t>
      </w:r>
      <w:r w:rsidR="00C95E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в] и гласный </w:t>
      </w:r>
      <w:r w:rsidR="00C95EE1" w:rsidRPr="00C95E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="00C95E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а]).</w:t>
      </w:r>
      <w:r w:rsidR="00C95E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Эти два звука, гласный и согласный, сливаются при произношении. Слог –</w:t>
      </w:r>
      <w:proofErr w:type="spellStart"/>
      <w:r w:rsidR="00C95E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ва</w:t>
      </w:r>
      <w:proofErr w:type="spellEnd"/>
      <w:r w:rsidR="00C95E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произносится на одном дыхании, два звука произносятся друг за другом, как бы сливаясь вместе. </w:t>
      </w:r>
      <w:r w:rsidR="00C95EE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Такое звучание называется</w:t>
      </w:r>
      <w:r w:rsidR="003A6BD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слиянием, </w:t>
      </w:r>
      <w:proofErr w:type="gramStart"/>
      <w:r w:rsidR="003A6B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например</w:t>
      </w:r>
      <w:proofErr w:type="gramEnd"/>
      <w:r w:rsidR="003A6B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proofErr w:type="spellStart"/>
      <w:r w:rsidR="003A6B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</w:t>
      </w:r>
      <w:proofErr w:type="spellEnd"/>
      <w:r w:rsidR="003A6B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па, </w:t>
      </w:r>
      <w:proofErr w:type="spellStart"/>
      <w:r w:rsidR="003A6B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лу</w:t>
      </w:r>
      <w:proofErr w:type="spellEnd"/>
      <w:r w:rsidR="003A6BD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Обозначать слияние согласного с гласным будем так: </w:t>
      </w:r>
      <w:r w:rsidR="003A6BD6">
        <w:rPr>
          <w:noProof/>
        </w:rPr>
        <w:drawing>
          <wp:inline distT="0" distB="0" distL="0" distR="0" wp14:anchorId="03FA98F4" wp14:editId="7C3EC0A9">
            <wp:extent cx="441460" cy="2362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6087" t="50701" r="11214" b="37217"/>
                    <a:stretch/>
                  </pic:blipFill>
                  <pic:spPr bwMode="auto">
                    <a:xfrm>
                      <a:off x="0" y="0"/>
                      <a:ext cx="447228" cy="239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B03" w:rsidRDefault="00724B03" w:rsidP="00724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Определяем ударный слог, ставим знак ударения над первым гласным.</w:t>
      </w:r>
    </w:p>
    <w:p w:rsidR="00C95EE1" w:rsidRPr="00724B03" w:rsidRDefault="00724B03" w:rsidP="00724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</w:t>
      </w:r>
      <w:r>
        <w:rPr>
          <w:noProof/>
        </w:rPr>
        <w:drawing>
          <wp:inline distT="0" distB="0" distL="0" distR="0" wp14:anchorId="26BE52F3" wp14:editId="6E80EF8B">
            <wp:extent cx="891540" cy="402162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9068" t="49711" r="10434" b="33851"/>
                    <a:stretch/>
                  </pic:blipFill>
                  <pic:spPr bwMode="auto">
                    <a:xfrm>
                      <a:off x="0" y="0"/>
                      <a:ext cx="898367" cy="405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EE1" w:rsidRDefault="00C95EE1" w:rsidP="009E574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B2AB7" w:rsidRPr="002B2B83" w:rsidRDefault="00724B03" w:rsidP="00724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7) Соотнести рисунки и схемы 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15.</w:t>
      </w:r>
      <w:bookmarkStart w:id="0" w:name="_GoBack"/>
      <w:bookmarkEnd w:id="0"/>
    </w:p>
    <w:sectPr w:rsidR="007B2AB7" w:rsidRPr="002B2B83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E6B91"/>
    <w:rsid w:val="000F1DF6"/>
    <w:rsid w:val="000F51BA"/>
    <w:rsid w:val="001A71E7"/>
    <w:rsid w:val="00275A56"/>
    <w:rsid w:val="00297A7C"/>
    <w:rsid w:val="002B2B83"/>
    <w:rsid w:val="002C72B9"/>
    <w:rsid w:val="00303CF9"/>
    <w:rsid w:val="0032785D"/>
    <w:rsid w:val="003A6BD6"/>
    <w:rsid w:val="0048729F"/>
    <w:rsid w:val="00513393"/>
    <w:rsid w:val="00564FA5"/>
    <w:rsid w:val="0057066E"/>
    <w:rsid w:val="005C4380"/>
    <w:rsid w:val="00606A2C"/>
    <w:rsid w:val="006E1E04"/>
    <w:rsid w:val="00724B03"/>
    <w:rsid w:val="007807C3"/>
    <w:rsid w:val="0078380D"/>
    <w:rsid w:val="007846AE"/>
    <w:rsid w:val="00793237"/>
    <w:rsid w:val="007B2AB7"/>
    <w:rsid w:val="007F2194"/>
    <w:rsid w:val="00891DC6"/>
    <w:rsid w:val="008A2C07"/>
    <w:rsid w:val="0093348E"/>
    <w:rsid w:val="009E5746"/>
    <w:rsid w:val="00A266CB"/>
    <w:rsid w:val="00A86346"/>
    <w:rsid w:val="00A91ED7"/>
    <w:rsid w:val="00A94D42"/>
    <w:rsid w:val="00B139FC"/>
    <w:rsid w:val="00BC52A8"/>
    <w:rsid w:val="00C945EE"/>
    <w:rsid w:val="00C95EE1"/>
    <w:rsid w:val="00CA7657"/>
    <w:rsid w:val="00CD5DA7"/>
    <w:rsid w:val="00D23B5D"/>
    <w:rsid w:val="00D32A17"/>
    <w:rsid w:val="00E42176"/>
    <w:rsid w:val="00E917D9"/>
    <w:rsid w:val="00F741AE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5E44-FF36-47BD-918C-EE72AFA4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25</cp:revision>
  <dcterms:created xsi:type="dcterms:W3CDTF">2020-04-07T10:12:00Z</dcterms:created>
  <dcterms:modified xsi:type="dcterms:W3CDTF">2020-09-14T11:39:00Z</dcterms:modified>
</cp:coreProperties>
</file>