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Pr="008A240C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Pr="008A240C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8A24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8A24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8A24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8A24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A24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8A240C" w:rsidRDefault="00122172" w:rsidP="008A2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8A24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8A240C" w:rsidRDefault="00DF0847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11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8A240C" w:rsidRDefault="00DF0847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8A240C" w:rsidRDefault="006309FB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A240C">
              <w:rPr>
                <w:rFonts w:ascii="Times New Roman" w:hAnsi="Times New Roman" w:cs="Times New Roman"/>
              </w:rPr>
              <w:t>Каретина</w:t>
            </w:r>
            <w:proofErr w:type="spellEnd"/>
            <w:r w:rsidRPr="008A240C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8A240C" w:rsidRDefault="00BE3AE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bookmarkStart w:id="0" w:name="_GoBack"/>
            <w:bookmarkEnd w:id="0"/>
            <w:r w:rsidR="008A240C" w:rsidRPr="008A240C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8A240C" w:rsidRDefault="00BE3AED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7" w:history="1">
              <w:r w:rsidR="006309FB" w:rsidRPr="008A240C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8A240C" w:rsidRDefault="00D656C2" w:rsidP="00386C1D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8A240C" w:rsidRDefault="00E44551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A240C" w:rsidRPr="008A240C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8A240C" w:rsidRDefault="004F1986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личной</w:t>
            </w:r>
            <w:r w:rsidR="00E44551">
              <w:rPr>
                <w:rFonts w:ascii="Times New Roman" w:hAnsi="Times New Roman" w:cs="Times New Roman"/>
              </w:rPr>
              <w:t xml:space="preserve"> безопасности при пожаре</w:t>
            </w:r>
          </w:p>
        </w:tc>
      </w:tr>
      <w:tr w:rsidR="00AF399A" w:rsidRPr="008A240C" w:rsidTr="00D656C2">
        <w:tc>
          <w:tcPr>
            <w:tcW w:w="4252" w:type="dxa"/>
            <w:vAlign w:val="center"/>
          </w:tcPr>
          <w:p w:rsidR="00AF399A" w:rsidRPr="008A240C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8A240C" w:rsidRDefault="008A240C" w:rsidP="008A240C">
            <w:pPr>
              <w:pStyle w:val="a7"/>
              <w:shd w:val="clear" w:color="auto" w:fill="FFFFFF"/>
              <w:spacing w:before="0" w:beforeAutospacing="0" w:after="300" w:afterAutospacing="0"/>
              <w:rPr>
                <w:sz w:val="22"/>
                <w:szCs w:val="22"/>
              </w:rPr>
            </w:pPr>
            <w:r w:rsidRPr="008A240C">
              <w:rPr>
                <w:color w:val="000000"/>
                <w:sz w:val="22"/>
                <w:szCs w:val="22"/>
              </w:rPr>
              <w:t>Актуализировать зна</w:t>
            </w:r>
            <w:r w:rsidR="00E44551">
              <w:rPr>
                <w:color w:val="000000"/>
                <w:sz w:val="22"/>
                <w:szCs w:val="22"/>
              </w:rPr>
              <w:t>ния учащихся о правилах поведения при пожаре</w:t>
            </w:r>
          </w:p>
        </w:tc>
      </w:tr>
    </w:tbl>
    <w:p w:rsidR="00CB1128" w:rsidRPr="008A240C" w:rsidRDefault="00CB1128" w:rsidP="00CB1128">
      <w:r w:rsidRPr="008A240C">
        <w:t>Задание:</w:t>
      </w:r>
    </w:p>
    <w:p w:rsidR="00CB1128" w:rsidRPr="008A240C" w:rsidRDefault="00CB1128" w:rsidP="00CB1128">
      <w:pPr>
        <w:pStyle w:val="a6"/>
        <w:numPr>
          <w:ilvl w:val="0"/>
          <w:numId w:val="2"/>
        </w:numPr>
      </w:pPr>
      <w:r w:rsidRPr="008A240C">
        <w:t>Изучить предложенный материал урока</w:t>
      </w:r>
    </w:p>
    <w:p w:rsidR="00CB1128" w:rsidRPr="008A240C" w:rsidRDefault="001E545A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40C"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 Ответить на вопросы.</w:t>
      </w:r>
    </w:p>
    <w:p w:rsidR="008A240C" w:rsidRDefault="00CB1128" w:rsidP="008A240C">
      <w:pPr>
        <w:pStyle w:val="a7"/>
        <w:rPr>
          <w:bCs/>
          <w:color w:val="000000"/>
          <w:shd w:val="clear" w:color="auto" w:fill="FFFFFF"/>
        </w:rPr>
      </w:pPr>
      <w:r w:rsidRPr="008A240C">
        <w:rPr>
          <w:bCs/>
          <w:color w:val="000000"/>
          <w:shd w:val="clear" w:color="auto" w:fill="FFFFFF"/>
        </w:rPr>
        <w:t>Содержание занятия:</w:t>
      </w:r>
    </w:p>
    <w:p w:rsidR="00F6009C" w:rsidRDefault="00B502B2" w:rsidP="008A240C">
      <w:pPr>
        <w:pStyle w:val="a7"/>
        <w:rPr>
          <w:color w:val="111115"/>
          <w:sz w:val="20"/>
          <w:szCs w:val="20"/>
          <w:shd w:val="clear" w:color="auto" w:fill="FFFFFF"/>
        </w:rPr>
      </w:pPr>
      <w:r w:rsidRPr="005F028A">
        <w:rPr>
          <w:color w:val="111115"/>
          <w:shd w:val="clear" w:color="auto" w:fill="FFFFFF"/>
        </w:rPr>
        <w:t>Статистика пожаров по России показывает, что более 70% пожаров происходит в жилье и в местах с массовым пребыванием людей. Здесь же гибель и травматизм людей от дыма и огня составляет 9 случаев из 10</w:t>
      </w:r>
      <w:r>
        <w:rPr>
          <w:color w:val="111115"/>
          <w:sz w:val="20"/>
          <w:szCs w:val="20"/>
          <w:shd w:val="clear" w:color="auto" w:fill="FFFFFF"/>
        </w:rPr>
        <w:t>.</w:t>
      </w:r>
    </w:p>
    <w:p w:rsidR="005F028A" w:rsidRPr="005F028A" w:rsidRDefault="005F028A" w:rsidP="005F028A">
      <w:pPr>
        <w:pStyle w:val="a7"/>
        <w:spacing w:before="0" w:beforeAutospacing="0" w:after="270" w:afterAutospacing="0"/>
        <w:jc w:val="both"/>
      </w:pPr>
      <w:r w:rsidRPr="005F028A">
        <w:t xml:space="preserve"> Каждый гражданин должен владеть определённым минимумом знаний и умений безопасного поведения во время пожара. Пожар легче предотвратить, чем тушить и ликвидировать последствия.</w:t>
      </w:r>
    </w:p>
    <w:p w:rsidR="005F028A" w:rsidRPr="008A240C" w:rsidRDefault="005F028A" w:rsidP="005F028A">
      <w:pPr>
        <w:pStyle w:val="a7"/>
        <w:spacing w:before="0" w:beforeAutospacing="0" w:after="270" w:afterAutospacing="0"/>
        <w:jc w:val="both"/>
        <w:rPr>
          <w:bCs/>
          <w:color w:val="000000"/>
          <w:shd w:val="clear" w:color="auto" w:fill="FFFFFF"/>
        </w:rPr>
      </w:pPr>
      <w:r w:rsidRPr="005F028A">
        <w:t>Знание правил пожарной безопасности, соблюдение их требований в повседневной жизни, а также определённый минимум знаний и умений в области безопасного поведения при пожаре - это надёжная гарантия вашей личной безопасности и верный путь снижения количества возгораний, возникающих по вине человека.</w:t>
      </w:r>
    </w:p>
    <w:p w:rsidR="005F028A" w:rsidRDefault="00880B41" w:rsidP="00426F88">
      <w:pPr>
        <w:spacing w:before="100" w:beforeAutospacing="1" w:after="100" w:afterAutospacing="1"/>
        <w:rPr>
          <w:color w:val="000000"/>
        </w:rPr>
      </w:pPr>
      <w:r w:rsidRPr="008A240C">
        <w:rPr>
          <w:color w:val="000000"/>
        </w:rPr>
        <w:t xml:space="preserve">Учебник ОБЖ </w:t>
      </w:r>
      <w:r w:rsidR="001E545A" w:rsidRPr="008A240C">
        <w:rPr>
          <w:color w:val="000000"/>
        </w:rPr>
        <w:t xml:space="preserve"> 11класс. П</w:t>
      </w:r>
      <w:r w:rsidRPr="008A240C">
        <w:rPr>
          <w:color w:val="000000"/>
        </w:rPr>
        <w:t>ро</w:t>
      </w:r>
      <w:r w:rsidR="00DF6770" w:rsidRPr="008A240C">
        <w:rPr>
          <w:color w:val="000000"/>
        </w:rPr>
        <w:t>читать</w:t>
      </w:r>
      <w:r w:rsidR="005F028A">
        <w:rPr>
          <w:color w:val="000000"/>
        </w:rPr>
        <w:t xml:space="preserve">  </w:t>
      </w:r>
      <w:r w:rsidR="005F028A" w:rsidRPr="005F028A">
        <w:rPr>
          <w:rFonts w:ascii="Arial" w:hAnsi="Arial" w:cs="Arial"/>
          <w:color w:val="333333"/>
          <w:shd w:val="clear" w:color="auto" w:fill="FFFFFF"/>
        </w:rPr>
        <w:t>§</w:t>
      </w:r>
      <w:r w:rsidR="005F028A" w:rsidRPr="005F028A">
        <w:rPr>
          <w:rFonts w:ascii="Arial" w:hAnsi="Arial" w:cs="Arial"/>
          <w:color w:val="333333"/>
          <w:shd w:val="clear" w:color="auto" w:fill="FFFFFF"/>
        </w:rPr>
        <w:t xml:space="preserve"> 2</w:t>
      </w:r>
      <w:r w:rsidR="00DF6770" w:rsidRPr="008A240C">
        <w:rPr>
          <w:color w:val="000000"/>
        </w:rPr>
        <w:t xml:space="preserve"> </w:t>
      </w:r>
      <w:r w:rsidR="005F028A">
        <w:rPr>
          <w:color w:val="000000"/>
        </w:rPr>
        <w:t>- стр.</w:t>
      </w:r>
      <w:r w:rsidR="008A240C" w:rsidRPr="008A240C">
        <w:rPr>
          <w:color w:val="000000"/>
        </w:rPr>
        <w:t>11</w:t>
      </w:r>
      <w:r w:rsidR="005F028A">
        <w:rPr>
          <w:color w:val="000000"/>
        </w:rPr>
        <w:t xml:space="preserve">-17 </w:t>
      </w:r>
    </w:p>
    <w:p w:rsidR="006203EE" w:rsidRDefault="0047044A" w:rsidP="00426F88">
      <w:pPr>
        <w:spacing w:before="100" w:beforeAutospacing="1" w:after="100" w:afterAutospacing="1"/>
        <w:rPr>
          <w:rStyle w:val="a5"/>
        </w:rPr>
      </w:pPr>
      <w:r w:rsidRPr="008A240C">
        <w:rPr>
          <w:color w:val="000000"/>
        </w:rPr>
        <w:t>Посмотреть</w:t>
      </w:r>
      <w:r w:rsidR="008A240C" w:rsidRPr="008A240C">
        <w:rPr>
          <w:color w:val="000000"/>
        </w:rPr>
        <w:t xml:space="preserve"> видео</w:t>
      </w:r>
      <w:r w:rsidR="005F028A">
        <w:rPr>
          <w:color w:val="000000"/>
        </w:rPr>
        <w:t xml:space="preserve"> с прошлого урока </w:t>
      </w:r>
      <w:r w:rsidR="008A240C" w:rsidRPr="008A240C">
        <w:rPr>
          <w:color w:val="000000"/>
        </w:rPr>
        <w:t xml:space="preserve"> </w:t>
      </w:r>
      <w:hyperlink r:id="rId8" w:history="1">
        <w:r w:rsidR="008A240C" w:rsidRPr="008A240C">
          <w:rPr>
            <w:rStyle w:val="a5"/>
          </w:rPr>
          <w:t>https://resh.edu.ru/subject/lesson/5827/main/104266/</w:t>
        </w:r>
      </w:hyperlink>
    </w:p>
    <w:p w:rsidR="00426F88" w:rsidRPr="008A240C" w:rsidRDefault="00426F88" w:rsidP="00426F88">
      <w:pPr>
        <w:spacing w:before="100" w:beforeAutospacing="1" w:after="100" w:afterAutospacing="1"/>
      </w:pPr>
      <w:r>
        <w:t>Ответить на вопросы.</w:t>
      </w:r>
    </w:p>
    <w:p w:rsidR="005F028A" w:rsidRPr="005F028A" w:rsidRDefault="005F028A" w:rsidP="005F028A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5F028A">
        <w:rPr>
          <w:rFonts w:eastAsia="Times New Roman"/>
          <w:color w:val="000000"/>
        </w:rPr>
        <w:t>1.По какому телефону нужно звонить при пожаре?</w:t>
      </w:r>
    </w:p>
    <w:p w:rsidR="005F028A" w:rsidRPr="005F028A" w:rsidRDefault="005F028A" w:rsidP="005F028A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5F028A">
        <w:rPr>
          <w:rFonts w:eastAsia="Times New Roman"/>
          <w:color w:val="000000"/>
        </w:rPr>
        <w:t>2.Что делать</w:t>
      </w:r>
      <w:r>
        <w:rPr>
          <w:rFonts w:eastAsia="Times New Roman"/>
          <w:color w:val="000000"/>
        </w:rPr>
        <w:t xml:space="preserve"> при пожаре</w:t>
      </w:r>
      <w:r w:rsidRPr="005F028A">
        <w:rPr>
          <w:rFonts w:eastAsia="Times New Roman"/>
          <w:color w:val="000000"/>
        </w:rPr>
        <w:t>, если нет телефона?</w:t>
      </w:r>
    </w:p>
    <w:p w:rsidR="005F028A" w:rsidRPr="005F028A" w:rsidRDefault="005F028A" w:rsidP="005F028A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</w:t>
      </w:r>
      <w:r w:rsidRPr="005F028A">
        <w:rPr>
          <w:rFonts w:eastAsia="Times New Roman"/>
          <w:color w:val="000000"/>
        </w:rPr>
        <w:t xml:space="preserve"> Чем тушить легковоспламеняющиеся жидкости?</w:t>
      </w:r>
    </w:p>
    <w:p w:rsidR="005F028A" w:rsidRPr="005F028A" w:rsidRDefault="005F028A" w:rsidP="005F028A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5F028A">
        <w:rPr>
          <w:rFonts w:eastAsia="Times New Roman"/>
          <w:color w:val="000000"/>
        </w:rPr>
        <w:t>4. Как надо передвигаться по задымленному коридору? </w:t>
      </w:r>
    </w:p>
    <w:p w:rsidR="005F028A" w:rsidRPr="005F028A" w:rsidRDefault="005F028A" w:rsidP="00583D3A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5F028A">
        <w:rPr>
          <w:rFonts w:eastAsia="Times New Roman"/>
          <w:color w:val="000000"/>
        </w:rPr>
        <w:lastRenderedPageBreak/>
        <w:t>5. Если пожар в кабине лифта, нужно ...</w:t>
      </w:r>
    </w:p>
    <w:p w:rsidR="005F028A" w:rsidRPr="005F028A" w:rsidRDefault="005F028A" w:rsidP="005F028A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5F028A">
        <w:rPr>
          <w:rFonts w:eastAsia="Times New Roman"/>
          <w:color w:val="000000"/>
        </w:rPr>
        <w:t>6. Что делать, если скинуть горящую одежду не удаётся?</w:t>
      </w:r>
    </w:p>
    <w:p w:rsidR="005F028A" w:rsidRPr="005F028A" w:rsidRDefault="005F028A" w:rsidP="005F028A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5F028A">
        <w:rPr>
          <w:rFonts w:eastAsia="Times New Roman"/>
          <w:color w:val="000000"/>
        </w:rPr>
        <w:t>7.Если почувствовали запах дыма в подъезде, то ...</w:t>
      </w:r>
    </w:p>
    <w:p w:rsidR="005F028A" w:rsidRPr="005F028A" w:rsidRDefault="005F028A" w:rsidP="005F028A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5F028A">
        <w:rPr>
          <w:rFonts w:eastAsia="Times New Roman"/>
          <w:color w:val="000000"/>
        </w:rPr>
        <w:t>8.Где можно укрыться от пожара до прибытия пожарных?</w:t>
      </w:r>
    </w:p>
    <w:p w:rsidR="005F028A" w:rsidRPr="005F028A" w:rsidRDefault="005F028A" w:rsidP="005F028A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5F028A">
        <w:rPr>
          <w:rFonts w:eastAsia="Times New Roman"/>
          <w:color w:val="000000"/>
        </w:rPr>
        <w:t>9. Что первое нужно сделать, если загорелся телевизор?</w:t>
      </w:r>
    </w:p>
    <w:p w:rsidR="005F028A" w:rsidRPr="005F028A" w:rsidRDefault="005F028A" w:rsidP="005F028A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5F028A">
        <w:rPr>
          <w:rFonts w:eastAsia="Times New Roman"/>
          <w:color w:val="000000"/>
        </w:rPr>
        <w:t>10.Верно ли утверждение: «Покидая здание во время пожара, не пользуйтесь лифтом, он может отключиться»?</w:t>
      </w:r>
    </w:p>
    <w:p w:rsidR="005F028A" w:rsidRDefault="005F028A" w:rsidP="005F028A">
      <w:pPr>
        <w:shd w:val="clear" w:color="auto" w:fill="FFFFFF"/>
        <w:rPr>
          <w:color w:val="000000"/>
          <w:shd w:val="clear" w:color="auto" w:fill="FFFFFF"/>
        </w:rPr>
      </w:pPr>
      <w:r w:rsidRPr="005F028A">
        <w:rPr>
          <w:color w:val="000000"/>
          <w:shd w:val="clear" w:color="auto" w:fill="FFFFFF"/>
        </w:rPr>
        <w:t>11. С помощью огнетушителя вы пытаетесь погасить горящую поверхность. Куда надо направлять гасящее вещество?</w:t>
      </w:r>
    </w:p>
    <w:p w:rsidR="00583D3A" w:rsidRPr="005F028A" w:rsidRDefault="00583D3A" w:rsidP="005F028A">
      <w:pPr>
        <w:shd w:val="clear" w:color="auto" w:fill="FFFFFF"/>
        <w:rPr>
          <w:color w:val="000000"/>
          <w:shd w:val="clear" w:color="auto" w:fill="FFFFFF"/>
        </w:rPr>
      </w:pPr>
    </w:p>
    <w:p w:rsidR="005F028A" w:rsidRPr="005F028A" w:rsidRDefault="005F028A" w:rsidP="005F028A">
      <w:pPr>
        <w:shd w:val="clear" w:color="auto" w:fill="FFFFFF"/>
        <w:rPr>
          <w:color w:val="000000"/>
          <w:shd w:val="clear" w:color="auto" w:fill="FFFFFF"/>
        </w:rPr>
      </w:pPr>
      <w:r w:rsidRPr="005F028A">
        <w:rPr>
          <w:color w:val="000000"/>
          <w:shd w:val="clear" w:color="auto" w:fill="FFFFFF"/>
        </w:rPr>
        <w:t>12. Как правильно вызвать пожарных?</w:t>
      </w:r>
    </w:p>
    <w:p w:rsidR="004D06AC" w:rsidRPr="00964FBE" w:rsidRDefault="004D06AC" w:rsidP="00964FBE">
      <w:pPr>
        <w:spacing w:before="100" w:beforeAutospacing="1" w:after="100" w:afterAutospacing="1"/>
        <w:rPr>
          <w:rFonts w:eastAsia="Times New Roman"/>
          <w:color w:val="333333"/>
        </w:rPr>
      </w:pPr>
      <w:r w:rsidRPr="005F028A">
        <w:rPr>
          <w:color w:val="660000"/>
        </w:rPr>
        <w:br/>
      </w:r>
    </w:p>
    <w:p w:rsidR="00D656C2" w:rsidRPr="008A240C" w:rsidRDefault="00D656C2" w:rsidP="00D656C2"/>
    <w:p w:rsidR="00D656C2" w:rsidRPr="008A240C" w:rsidRDefault="00D656C2" w:rsidP="00D656C2"/>
    <w:p w:rsidR="00AE220E" w:rsidRPr="008A240C" w:rsidRDefault="00AE220E" w:rsidP="00D656C2"/>
    <w:sectPr w:rsidR="00AE220E" w:rsidRPr="008A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406D9"/>
    <w:multiLevelType w:val="multilevel"/>
    <w:tmpl w:val="A5D2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510D0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5594B"/>
    <w:rsid w:val="001E545A"/>
    <w:rsid w:val="00386C1D"/>
    <w:rsid w:val="003D1DFF"/>
    <w:rsid w:val="003F4971"/>
    <w:rsid w:val="00426F88"/>
    <w:rsid w:val="00431C47"/>
    <w:rsid w:val="0047044A"/>
    <w:rsid w:val="004A7CDF"/>
    <w:rsid w:val="004C75BF"/>
    <w:rsid w:val="004D06AC"/>
    <w:rsid w:val="004F1986"/>
    <w:rsid w:val="005024C5"/>
    <w:rsid w:val="00583D3A"/>
    <w:rsid w:val="005F028A"/>
    <w:rsid w:val="006203EE"/>
    <w:rsid w:val="006309FB"/>
    <w:rsid w:val="006704AC"/>
    <w:rsid w:val="00756C7A"/>
    <w:rsid w:val="00880B41"/>
    <w:rsid w:val="008A240C"/>
    <w:rsid w:val="008D280C"/>
    <w:rsid w:val="00947E7E"/>
    <w:rsid w:val="00964FBE"/>
    <w:rsid w:val="00976798"/>
    <w:rsid w:val="00AD4039"/>
    <w:rsid w:val="00AE220E"/>
    <w:rsid w:val="00AF399A"/>
    <w:rsid w:val="00B502B2"/>
    <w:rsid w:val="00B5568C"/>
    <w:rsid w:val="00B65340"/>
    <w:rsid w:val="00BE3AED"/>
    <w:rsid w:val="00C50A19"/>
    <w:rsid w:val="00C66913"/>
    <w:rsid w:val="00CB1128"/>
    <w:rsid w:val="00D656C2"/>
    <w:rsid w:val="00D82058"/>
    <w:rsid w:val="00DA0603"/>
    <w:rsid w:val="00DF0847"/>
    <w:rsid w:val="00DF6770"/>
    <w:rsid w:val="00E345AD"/>
    <w:rsid w:val="00E36365"/>
    <w:rsid w:val="00E44551"/>
    <w:rsid w:val="00E63FA6"/>
    <w:rsid w:val="00ED7BA5"/>
    <w:rsid w:val="00F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5024C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A240C"/>
    <w:rPr>
      <w:color w:val="954F72" w:themeColor="followedHyperlink"/>
      <w:u w:val="single"/>
    </w:rPr>
  </w:style>
  <w:style w:type="character" w:customStyle="1" w:styleId="aspan">
    <w:name w:val="aspan"/>
    <w:basedOn w:val="a0"/>
    <w:rsid w:val="00386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5024C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A240C"/>
    <w:rPr>
      <w:color w:val="954F72" w:themeColor="followedHyperlink"/>
      <w:u w:val="single"/>
    </w:rPr>
  </w:style>
  <w:style w:type="character" w:customStyle="1" w:styleId="aspan">
    <w:name w:val="aspan"/>
    <w:basedOn w:val="a0"/>
    <w:rsid w:val="0038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463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134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827/main/104266/" TargetMode="External"/><Relationship Id="rId3" Type="http://schemas.openxmlformats.org/officeDocument/2006/relationships/styles" Target="styles.xml"/><Relationship Id="rId7" Type="http://schemas.openxmlformats.org/officeDocument/2006/relationships/hyperlink" Target="mailto:karetinan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230F-D05E-4F11-B90A-0A7FC0A3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31</cp:revision>
  <dcterms:created xsi:type="dcterms:W3CDTF">2020-04-02T12:34:00Z</dcterms:created>
  <dcterms:modified xsi:type="dcterms:W3CDTF">2020-09-13T18:22:00Z</dcterms:modified>
</cp:coreProperties>
</file>