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A8" w:rsidRPr="00F70B0D" w:rsidRDefault="009A3FA8" w:rsidP="009A3F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Английский язык 11 класс</w:t>
      </w:r>
    </w:p>
    <w:p w:rsidR="009A3FA8" w:rsidRPr="00F70B0D" w:rsidRDefault="009A3FA8" w:rsidP="009A3F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9576F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</w:t>
      </w:r>
      <w:r w:rsidR="008F15F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4</w:t>
      </w: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.09.2020.</w:t>
      </w:r>
    </w:p>
    <w:p w:rsidR="009A3FA8" w:rsidRDefault="009A3FA8" w:rsidP="009A3F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9A3FA8" w:rsidRPr="00EC3E3D" w:rsidRDefault="009A3FA8" w:rsidP="009A3F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Цель урока:</w:t>
      </w:r>
    </w:p>
    <w:p w:rsidR="009A3FA8" w:rsidRPr="009A3FA8" w:rsidRDefault="00AD2614" w:rsidP="009A3FA8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продолжать работать с</w:t>
      </w:r>
      <w:r w:rsidR="009A3FA8" w:rsidRPr="00EC3E3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новыми лексическими единицами по теме «Взаимоотношения»;</w:t>
      </w:r>
    </w:p>
    <w:p w:rsidR="009A3FA8" w:rsidRPr="00EC3E3D" w:rsidRDefault="00D44489" w:rsidP="009A3FA8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повторить способы словообразования, учить определять нужные части речи в тексте.</w:t>
      </w:r>
    </w:p>
    <w:p w:rsidR="00D44489" w:rsidRDefault="00D44489"/>
    <w:p w:rsidR="008545E9" w:rsidRPr="00D44489" w:rsidRDefault="00D44489">
      <w:pPr>
        <w:rPr>
          <w:rFonts w:ascii="Times New Roman" w:hAnsi="Times New Roman" w:cs="Times New Roman"/>
          <w:sz w:val="24"/>
          <w:szCs w:val="24"/>
        </w:rPr>
      </w:pPr>
      <w:r w:rsidRPr="00D44489">
        <w:rPr>
          <w:rFonts w:ascii="Times New Roman" w:hAnsi="Times New Roman" w:cs="Times New Roman"/>
          <w:sz w:val="24"/>
          <w:szCs w:val="24"/>
        </w:rPr>
        <w:t>1. Подберите правильный вариант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79CD" w:rsidRPr="00AD2614" w:rsidRDefault="00D44489">
      <w:r>
        <w:rPr>
          <w:noProof/>
          <w:lang w:eastAsia="ru-RU"/>
        </w:rPr>
        <w:drawing>
          <wp:inline distT="0" distB="0" distL="0" distR="0">
            <wp:extent cx="2976113" cy="7712015"/>
            <wp:effectExtent l="0" t="0" r="0" b="3810"/>
            <wp:docPr id="1" name="Рисунок 1" descr="https://sun9-71.userapi.com/s308pJ0X__jDHBMMJY5uIeNOzNdhCpQo05RJug/DY5ctaM5j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s308pJ0X__jDHBMMJY5uIeNOzNdhCpQo05RJug/DY5ctaM5jm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1376" r="24965" b="4032"/>
                    <a:stretch/>
                  </pic:blipFill>
                  <pic:spPr bwMode="auto">
                    <a:xfrm>
                      <a:off x="0" y="0"/>
                      <a:ext cx="2977751" cy="771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9CD" w:rsidRPr="00566C60" w:rsidRDefault="00D44489" w:rsidP="00B9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6C60">
        <w:rPr>
          <w:rFonts w:ascii="Times New Roman" w:hAnsi="Times New Roman" w:cs="Times New Roman"/>
          <w:sz w:val="24"/>
          <w:szCs w:val="24"/>
        </w:rPr>
        <w:t xml:space="preserve">Образуйте </w:t>
      </w:r>
      <w:r w:rsidR="00AD2614">
        <w:rPr>
          <w:rFonts w:ascii="Times New Roman" w:hAnsi="Times New Roman" w:cs="Times New Roman"/>
          <w:sz w:val="24"/>
          <w:szCs w:val="24"/>
        </w:rPr>
        <w:t>следующие части речи из слов в таблице</w:t>
      </w:r>
      <w:proofErr w:type="gramStart"/>
      <w:r w:rsidR="00AD2614">
        <w:rPr>
          <w:rFonts w:ascii="Times New Roman" w:hAnsi="Times New Roman" w:cs="Times New Roman"/>
          <w:sz w:val="24"/>
          <w:szCs w:val="24"/>
        </w:rPr>
        <w:t xml:space="preserve"> (- </w:t>
      </w:r>
      <w:proofErr w:type="gramEnd"/>
      <w:r w:rsidR="00AD2614">
        <w:rPr>
          <w:rFonts w:ascii="Times New Roman" w:hAnsi="Times New Roman" w:cs="Times New Roman"/>
          <w:sz w:val="24"/>
          <w:szCs w:val="24"/>
        </w:rPr>
        <w:t>означает, что такой части речи не существует):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559"/>
        <w:gridCol w:w="2410"/>
      </w:tblGrid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>NOUN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VERB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ADJECTIVE</w:t>
            </w: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trust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trustful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secure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secure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privacy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private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extension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extend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extended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care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AD2614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</w:t>
            </w:r>
            <w:proofErr w:type="gramEnd"/>
            <w:r w:rsidR="00566C60"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aring</w:t>
            </w:r>
            <w:proofErr w:type="spellEnd"/>
            <w:r w:rsidR="00566C60"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66C60"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careful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share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sharing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comfort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respect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respect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tension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defense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defensive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confidence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confide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individual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discipline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disciplinary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independent</w:t>
            </w:r>
            <w:proofErr w:type="spellEnd"/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difference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differ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566C60" w:rsidRPr="00566C60" w:rsidTr="00AD2614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household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household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AD2614">
            <w:pPr>
              <w:spacing w:line="240" w:lineRule="auto"/>
              <w:ind w:left="26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</w:t>
            </w:r>
          </w:p>
        </w:tc>
      </w:tr>
    </w:tbl>
    <w:p w:rsidR="00B979CD" w:rsidRDefault="00B979CD" w:rsidP="00B979CD">
      <w:pPr>
        <w:rPr>
          <w:rFonts w:ascii="Times New Roman" w:hAnsi="Times New Roman" w:cs="Times New Roman"/>
          <w:sz w:val="24"/>
          <w:szCs w:val="24"/>
        </w:rPr>
      </w:pPr>
    </w:p>
    <w:p w:rsidR="00D44489" w:rsidRDefault="00D44489" w:rsidP="00D4448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4489">
        <w:rPr>
          <w:rFonts w:ascii="Times New Roman" w:hAnsi="Times New Roman" w:cs="Times New Roman"/>
          <w:sz w:val="24"/>
          <w:szCs w:val="24"/>
        </w:rPr>
        <w:t xml:space="preserve">3. </w:t>
      </w:r>
      <w:r w:rsidR="00AD2614">
        <w:rPr>
          <w:rFonts w:ascii="Times New Roman" w:hAnsi="Times New Roman" w:cs="Times New Roman"/>
          <w:sz w:val="24"/>
          <w:szCs w:val="24"/>
        </w:rPr>
        <w:t>Преобразуйте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слова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1) – 6) </w:t>
      </w:r>
      <w:r w:rsidR="00AD2614">
        <w:rPr>
          <w:rFonts w:ascii="Times New Roman" w:hAnsi="Times New Roman" w:cs="Times New Roman"/>
          <w:sz w:val="24"/>
          <w:szCs w:val="24"/>
        </w:rPr>
        <w:t>так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, </w:t>
      </w:r>
      <w:r w:rsidR="00AD2614">
        <w:rPr>
          <w:rFonts w:ascii="Times New Roman" w:hAnsi="Times New Roman" w:cs="Times New Roman"/>
          <w:sz w:val="24"/>
          <w:szCs w:val="24"/>
        </w:rPr>
        <w:t>чтобы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они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лексически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и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грамматически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подходили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по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смыслу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в</w:t>
      </w:r>
      <w:r w:rsidR="00AD2614" w:rsidRPr="00D44489">
        <w:rPr>
          <w:rFonts w:ascii="Times New Roman" w:hAnsi="Times New Roman" w:cs="Times New Roman"/>
          <w:sz w:val="24"/>
          <w:szCs w:val="24"/>
        </w:rPr>
        <w:t xml:space="preserve"> </w:t>
      </w:r>
      <w:r w:rsidR="00AD2614">
        <w:rPr>
          <w:rFonts w:ascii="Times New Roman" w:hAnsi="Times New Roman" w:cs="Times New Roman"/>
          <w:sz w:val="24"/>
          <w:szCs w:val="24"/>
        </w:rPr>
        <w:t>тексте</w:t>
      </w:r>
      <w:proofErr w:type="gramStart"/>
      <w:r w:rsidR="00AD2614" w:rsidRPr="00D444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4489" w:rsidRPr="00566C60" w:rsidRDefault="00D44489" w:rsidP="00D4448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C60">
        <w:rPr>
          <w:rFonts w:ascii="Times New Roman" w:hAnsi="Times New Roman" w:cs="Times New Roman"/>
          <w:sz w:val="24"/>
          <w:szCs w:val="24"/>
        </w:rPr>
        <w:t xml:space="preserve">Это задание базового уровня, проверяет владение способами словообразования. Чтобы правильно выполнить задание,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566C60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566C60">
        <w:rPr>
          <w:rFonts w:ascii="Times New Roman" w:hAnsi="Times New Roman" w:cs="Times New Roman"/>
          <w:sz w:val="24"/>
          <w:szCs w:val="24"/>
        </w:rPr>
        <w:t xml:space="preserve"> знать суффиксы и префиксы, характерные для разных частей речи. Для начала необходимо прочитать текст в целом, чтобы понять его общее содержание. Затем внимательно прочитать первый фрагмент, содержащий пропуски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6C60">
        <w:rPr>
          <w:rFonts w:ascii="Times New Roman" w:hAnsi="Times New Roman" w:cs="Times New Roman"/>
          <w:sz w:val="24"/>
          <w:szCs w:val="24"/>
        </w:rPr>
        <w:t xml:space="preserve"> попытаться определить, какая часть речи нужна, чтобы его заполнить. Определив, какую часть речи необходимо образовать, постарайтесь вспомнить суффиксы и префиксы, характерные для этой части речи.</w:t>
      </w:r>
    </w:p>
    <w:p w:rsidR="00AD2614" w:rsidRPr="00D44489" w:rsidRDefault="00AD2614" w:rsidP="00B979C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3"/>
        <w:gridCol w:w="2116"/>
      </w:tblGrid>
      <w:tr w:rsidR="00566C60" w:rsidRPr="00566C60" w:rsidTr="00566C60">
        <w:tc>
          <w:tcPr>
            <w:tcW w:w="7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60" w:rsidRPr="00566C60" w:rsidRDefault="00566C60" w:rsidP="00566C60">
            <w:pPr>
              <w:spacing w:line="360" w:lineRule="auto"/>
              <w:ind w:left="293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You set the boundaries in your 1) _______. If those boundaries are crossed and the other person can’t seem to take the hint, you have to assert yourself to restore balance.</w:t>
            </w:r>
          </w:p>
          <w:p w:rsidR="00566C60" w:rsidRPr="00566C60" w:rsidRDefault="00566C60" w:rsidP="00566C60">
            <w:pPr>
              <w:spacing w:line="360" w:lineRule="auto"/>
              <w:ind w:left="293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 xml:space="preserve">For example, if you value your 2) _______ and a relative insists on frequent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)</w:t>
            </w: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_</w:t>
            </w:r>
            <w:proofErr w:type="gramEnd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____ drop-in visits, that may be a bottom line for you. Or if your mother-in-law keeps turning you into barnyard animals without your consent, you might feel it’s time to put a stop to it. The first thing to realize is that it’s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 xml:space="preserve"> 4</w:t>
            </w:r>
            <w:proofErr w:type="gramStart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)_</w:t>
            </w:r>
            <w:proofErr w:type="gramEnd"/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___</w:t>
            </w: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__OK to satisfy your own needs. A relationship that makes you feel violated isn’t 5) _______.</w:t>
            </w:r>
          </w:p>
          <w:p w:rsidR="00566C60" w:rsidRPr="00566C60" w:rsidRDefault="00566C60" w:rsidP="00566C60">
            <w:pPr>
              <w:spacing w:line="360" w:lineRule="auto"/>
              <w:ind w:left="293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Correcting problematic relationships in a physical, external world sense is 6</w:t>
            </w:r>
            <w:proofErr w:type="gramStart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)_</w:t>
            </w:r>
            <w:proofErr w:type="gramEnd"/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______ straightforward. You must clearly define the boundaries you’re comfortable with, let the other person know what those boundaries are, and then enforce them.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RELATE</w:t>
            </w:r>
          </w:p>
          <w:p w:rsidR="00566C60" w:rsidRDefault="00566C60" w:rsidP="00566C60">
            <w:pPr>
              <w:spacing w:line="240" w:lineRule="auto"/>
              <w:ind w:left="269" w:hanging="166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Default="00566C60" w:rsidP="00566C60">
            <w:pPr>
              <w:spacing w:line="240" w:lineRule="auto"/>
              <w:ind w:left="269" w:hanging="166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Default="00566C60" w:rsidP="00566C60">
            <w:pPr>
              <w:spacing w:line="240" w:lineRule="auto"/>
              <w:ind w:left="269" w:hanging="166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Default="00566C60" w:rsidP="00566C60">
            <w:pPr>
              <w:spacing w:line="240" w:lineRule="auto"/>
              <w:ind w:left="269" w:hanging="166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PRIVATE</w:t>
            </w:r>
          </w:p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ANNOUNCED</w:t>
            </w:r>
          </w:p>
          <w:p w:rsid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P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PERFECT</w:t>
            </w:r>
          </w:p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HEALTH</w:t>
            </w:r>
          </w:p>
          <w:p w:rsid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Pr="00566C60" w:rsidRDefault="00566C60" w:rsidP="00566C60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66C60" w:rsidRPr="00566C60" w:rsidRDefault="00566C60" w:rsidP="00566C60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566C6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FAIR</w:t>
            </w:r>
          </w:p>
        </w:tc>
      </w:tr>
    </w:tbl>
    <w:p w:rsidR="00B979CD" w:rsidRPr="00566C60" w:rsidRDefault="00B979CD" w:rsidP="00B979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79CD" w:rsidRPr="00566C60" w:rsidRDefault="00B979CD" w:rsidP="00B979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79CD" w:rsidRPr="00566C60" w:rsidSect="00566C60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26F6"/>
    <w:multiLevelType w:val="hybridMultilevel"/>
    <w:tmpl w:val="5D2CF61C"/>
    <w:lvl w:ilvl="0" w:tplc="A6BE7254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6BDC2C06"/>
    <w:multiLevelType w:val="multilevel"/>
    <w:tmpl w:val="48B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A8"/>
    <w:rsid w:val="0027066B"/>
    <w:rsid w:val="00566C60"/>
    <w:rsid w:val="008545E9"/>
    <w:rsid w:val="008F15FF"/>
    <w:rsid w:val="009576F3"/>
    <w:rsid w:val="009A3FA8"/>
    <w:rsid w:val="00AD2614"/>
    <w:rsid w:val="00B979CD"/>
    <w:rsid w:val="00D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6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6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2020-09-08T16:57:00Z</dcterms:created>
  <dcterms:modified xsi:type="dcterms:W3CDTF">2020-09-13T07:55:00Z</dcterms:modified>
</cp:coreProperties>
</file>