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D8" w:rsidRPr="00690475" w:rsidRDefault="006A3ED8" w:rsidP="006904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690475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Английский язык </w:t>
      </w:r>
      <w:r w:rsidRPr="00690475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5</w:t>
      </w:r>
      <w:r w:rsidRPr="00690475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 класс</w:t>
      </w:r>
    </w:p>
    <w:p w:rsidR="006A3ED8" w:rsidRPr="00690475" w:rsidRDefault="006A3ED8" w:rsidP="006904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690475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14.09.2020.</w:t>
      </w:r>
    </w:p>
    <w:p w:rsidR="00690475" w:rsidRPr="00690475" w:rsidRDefault="00690475" w:rsidP="0069047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475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Цель урока:</w:t>
      </w:r>
    </w:p>
    <w:p w:rsidR="00690475" w:rsidRPr="0013478A" w:rsidRDefault="00690475" w:rsidP="00690475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13478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повтор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ение</w:t>
      </w:r>
      <w:r w:rsidRPr="0013478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а</w:t>
      </w:r>
      <w:r w:rsidRPr="0013478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за курс начальной школы.</w:t>
      </w:r>
    </w:p>
    <w:p w:rsidR="006A3ED8" w:rsidRPr="00690475" w:rsidRDefault="00690475" w:rsidP="006904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Задачи:</w:t>
      </w:r>
    </w:p>
    <w:p w:rsidR="0013478A" w:rsidRPr="0013478A" w:rsidRDefault="0013478A" w:rsidP="00690475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13478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изучить числительные 1-10;</w:t>
      </w:r>
    </w:p>
    <w:p w:rsidR="0013478A" w:rsidRPr="0013478A" w:rsidRDefault="0013478A" w:rsidP="00690475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13478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научиться записывать и решать простые математические примеры;</w:t>
      </w:r>
    </w:p>
    <w:p w:rsidR="0013478A" w:rsidRPr="0013478A" w:rsidRDefault="0013478A" w:rsidP="00690475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13478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повторить английский алфавит.</w:t>
      </w:r>
    </w:p>
    <w:p w:rsidR="008545E9" w:rsidRPr="00690475" w:rsidRDefault="008545E9" w:rsidP="00690475">
      <w:pPr>
        <w:rPr>
          <w:rFonts w:ascii="Times New Roman" w:hAnsi="Times New Roman" w:cs="Times New Roman"/>
          <w:sz w:val="24"/>
          <w:szCs w:val="24"/>
        </w:rPr>
      </w:pPr>
    </w:p>
    <w:p w:rsidR="00AC7288" w:rsidRPr="00690475" w:rsidRDefault="00690475" w:rsidP="00690475">
      <w:pPr>
        <w:pStyle w:val="a5"/>
        <w:numPr>
          <w:ilvl w:val="1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петь песенку об английском алфавите: </w:t>
      </w:r>
      <w:hyperlink r:id="rId6" w:history="1">
        <w:r w:rsidRPr="00820845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https://www.youtube.com/watch?v=PnECcTU0OAw</w:t>
        </w:r>
      </w:hyperlink>
    </w:p>
    <w:p w:rsidR="00690475" w:rsidRPr="00690475" w:rsidRDefault="00690475" w:rsidP="00690475">
      <w:pPr>
        <w:pStyle w:val="a5"/>
        <w:numPr>
          <w:ilvl w:val="1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 числительные от 1 до 10 с помощью песенки </w:t>
      </w:r>
      <w:hyperlink r:id="rId7" w:history="1">
        <w:r w:rsidRPr="00690475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https://www.youtube.com/watch?v=DR-cfDsHCGA</w:t>
        </w:r>
      </w:hyperlink>
    </w:p>
    <w:p w:rsidR="00690475" w:rsidRDefault="00690475" w:rsidP="006904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кого нет выхода в Интернет – учебник с.</w:t>
      </w:r>
      <w:r w:rsidR="00104F6E">
        <w:rPr>
          <w:rFonts w:ascii="Times New Roman" w:hAnsi="Times New Roman" w:cs="Times New Roman"/>
          <w:sz w:val="24"/>
          <w:szCs w:val="24"/>
        </w:rPr>
        <w:t xml:space="preserve"> 20 упр. 1 – выучить числительные</w:t>
      </w:r>
    </w:p>
    <w:p w:rsidR="006B658F" w:rsidRDefault="006B658F" w:rsidP="006B658F">
      <w:pPr>
        <w:rPr>
          <w:rFonts w:ascii="Times New Roman" w:hAnsi="Times New Roman" w:cs="Times New Roman"/>
          <w:b/>
          <w:sz w:val="24"/>
          <w:szCs w:val="24"/>
        </w:rPr>
      </w:pPr>
    </w:p>
    <w:p w:rsidR="006B658F" w:rsidRPr="006B658F" w:rsidRDefault="006B658F" w:rsidP="006B658F">
      <w:pPr>
        <w:rPr>
          <w:rFonts w:ascii="Times New Roman" w:hAnsi="Times New Roman" w:cs="Times New Roman"/>
          <w:b/>
          <w:sz w:val="24"/>
          <w:szCs w:val="24"/>
        </w:rPr>
      </w:pPr>
      <w:r w:rsidRPr="006B658F">
        <w:rPr>
          <w:rFonts w:ascii="Times New Roman" w:hAnsi="Times New Roman" w:cs="Times New Roman"/>
          <w:b/>
          <w:sz w:val="24"/>
          <w:szCs w:val="24"/>
        </w:rPr>
        <w:t>Как произносить телефонный номер</w:t>
      </w:r>
    </w:p>
    <w:p w:rsidR="006B658F" w:rsidRPr="00690475" w:rsidRDefault="006B658F" w:rsidP="006B658F">
      <w:pPr>
        <w:rPr>
          <w:rFonts w:ascii="Times New Roman" w:hAnsi="Times New Roman" w:cs="Times New Roman"/>
          <w:sz w:val="24"/>
          <w:szCs w:val="24"/>
        </w:rPr>
      </w:pPr>
      <w:r w:rsidRPr="00690475">
        <w:rPr>
          <w:rFonts w:ascii="Times New Roman" w:hAnsi="Times New Roman" w:cs="Times New Roman"/>
          <w:sz w:val="24"/>
          <w:szCs w:val="24"/>
        </w:rPr>
        <w:t>Жители Великобритании произносят по-отдельности каждую цифру, при этом ноль произносится, не как обычно «</w:t>
      </w:r>
      <w:r w:rsidRPr="00690475">
        <w:rPr>
          <w:rFonts w:ascii="Times New Roman" w:hAnsi="Times New Roman" w:cs="Times New Roman"/>
          <w:sz w:val="24"/>
          <w:szCs w:val="24"/>
          <w:lang w:val="en-US"/>
        </w:rPr>
        <w:t>zero</w:t>
      </w:r>
      <w:r w:rsidRPr="00690475">
        <w:rPr>
          <w:rFonts w:ascii="Times New Roman" w:hAnsi="Times New Roman" w:cs="Times New Roman"/>
          <w:sz w:val="24"/>
          <w:szCs w:val="24"/>
        </w:rPr>
        <w:t>», а как «</w:t>
      </w:r>
      <w:r w:rsidRPr="00690475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690475">
        <w:rPr>
          <w:rFonts w:ascii="Times New Roman" w:hAnsi="Times New Roman" w:cs="Times New Roman"/>
          <w:sz w:val="24"/>
          <w:szCs w:val="24"/>
        </w:rPr>
        <w:t>» [ə</w:t>
      </w:r>
      <w:r w:rsidRPr="00690475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690475">
        <w:rPr>
          <w:rFonts w:ascii="Times New Roman" w:hAnsi="Times New Roman" w:cs="Times New Roman"/>
          <w:sz w:val="24"/>
          <w:szCs w:val="24"/>
        </w:rPr>
        <w:t>]. Причём стоящие рядом цифры одинаковые цифры, объединяются с помощью слова «</w:t>
      </w:r>
      <w:r w:rsidRPr="00690475">
        <w:rPr>
          <w:rFonts w:ascii="Times New Roman" w:hAnsi="Times New Roman" w:cs="Times New Roman"/>
          <w:sz w:val="24"/>
          <w:szCs w:val="24"/>
          <w:lang w:val="en-US"/>
        </w:rPr>
        <w:t>double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B658F" w:rsidRPr="006B658F" w:rsidRDefault="006B658F" w:rsidP="006B658F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B658F">
        <w:rPr>
          <w:rFonts w:ascii="Times New Roman" w:hAnsi="Times New Roman" w:cs="Times New Roman"/>
          <w:i/>
          <w:sz w:val="24"/>
          <w:szCs w:val="24"/>
          <w:lang w:val="en-US"/>
        </w:rPr>
        <w:t>Например</w:t>
      </w:r>
      <w:proofErr w:type="spellEnd"/>
      <w:r w:rsidRPr="006B658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6B658F" w:rsidRPr="006B658F" w:rsidRDefault="006B658F" w:rsidP="006B658F">
      <w:pPr>
        <w:rPr>
          <w:rFonts w:ascii="Times New Roman" w:hAnsi="Times New Roman" w:cs="Times New Roman"/>
          <w:sz w:val="24"/>
          <w:szCs w:val="24"/>
        </w:rPr>
      </w:pPr>
      <w:r w:rsidRPr="00690475">
        <w:rPr>
          <w:rFonts w:ascii="Times New Roman" w:hAnsi="Times New Roman" w:cs="Times New Roman"/>
          <w:sz w:val="24"/>
          <w:szCs w:val="24"/>
          <w:lang w:val="en-US"/>
        </w:rPr>
        <w:t>55 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double five NOT!!!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Five, five.</w:t>
      </w:r>
      <w:proofErr w:type="gramEnd"/>
    </w:p>
    <w:p w:rsidR="006B658F" w:rsidRPr="006B658F" w:rsidRDefault="006B658F" w:rsidP="006B6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00 – double oh,</w:t>
      </w:r>
    </w:p>
    <w:p w:rsidR="006B658F" w:rsidRPr="00690475" w:rsidRDefault="006B658F" w:rsidP="006B658F">
      <w:pPr>
        <w:rPr>
          <w:rFonts w:ascii="Times New Roman" w:hAnsi="Times New Roman" w:cs="Times New Roman"/>
          <w:sz w:val="24"/>
          <w:szCs w:val="24"/>
        </w:rPr>
      </w:pPr>
      <w:r w:rsidRPr="00690475">
        <w:rPr>
          <w:rFonts w:ascii="Times New Roman" w:hAnsi="Times New Roman" w:cs="Times New Roman"/>
          <w:sz w:val="24"/>
          <w:szCs w:val="24"/>
          <w:lang w:val="en-US"/>
        </w:rPr>
        <w:t xml:space="preserve">22 – double two NOT!!! </w:t>
      </w:r>
      <w:proofErr w:type="gramStart"/>
      <w:r w:rsidRPr="00690475">
        <w:rPr>
          <w:rFonts w:ascii="Times New Roman" w:hAnsi="Times New Roman" w:cs="Times New Roman"/>
          <w:sz w:val="24"/>
          <w:szCs w:val="24"/>
          <w:lang w:val="en-US"/>
        </w:rPr>
        <w:t>two</w:t>
      </w:r>
      <w:proofErr w:type="gramEnd"/>
      <w:r w:rsidRPr="0069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75">
        <w:rPr>
          <w:rFonts w:ascii="Times New Roman" w:hAnsi="Times New Roman" w:cs="Times New Roman"/>
          <w:sz w:val="24"/>
          <w:szCs w:val="24"/>
          <w:lang w:val="en-US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B658F" w:rsidRPr="00690475" w:rsidRDefault="006B658F" w:rsidP="006B658F">
      <w:pPr>
        <w:rPr>
          <w:rFonts w:ascii="Times New Roman" w:hAnsi="Times New Roman" w:cs="Times New Roman"/>
          <w:sz w:val="24"/>
          <w:szCs w:val="24"/>
        </w:rPr>
      </w:pPr>
      <w:r w:rsidRPr="00690475">
        <w:rPr>
          <w:rFonts w:ascii="Times New Roman" w:hAnsi="Times New Roman" w:cs="Times New Roman"/>
          <w:sz w:val="24"/>
          <w:szCs w:val="24"/>
        </w:rPr>
        <w:t xml:space="preserve">После каждой группы интонация повышается (как при перечислении чего-либо), а нисходящий тон используется в конце: 0 726 123 557 89 – </w:t>
      </w:r>
      <w:r w:rsidRPr="00690475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690475">
        <w:rPr>
          <w:rFonts w:ascii="Times New Roman" w:hAnsi="Times New Roman" w:cs="Times New Roman"/>
          <w:sz w:val="24"/>
          <w:szCs w:val="24"/>
        </w:rPr>
        <w:t xml:space="preserve">, </w:t>
      </w:r>
      <w:r w:rsidRPr="00690475">
        <w:rPr>
          <w:rFonts w:ascii="Times New Roman" w:hAnsi="Times New Roman" w:cs="Times New Roman"/>
          <w:sz w:val="24"/>
          <w:szCs w:val="24"/>
          <w:lang w:val="en-US"/>
        </w:rPr>
        <w:t>seven</w:t>
      </w:r>
      <w:r w:rsidRPr="00690475">
        <w:rPr>
          <w:rFonts w:ascii="Times New Roman" w:hAnsi="Times New Roman" w:cs="Times New Roman"/>
          <w:sz w:val="24"/>
          <w:szCs w:val="24"/>
        </w:rPr>
        <w:t xml:space="preserve"> </w:t>
      </w:r>
      <w:r w:rsidRPr="00690475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690475">
        <w:rPr>
          <w:rFonts w:ascii="Times New Roman" w:hAnsi="Times New Roman" w:cs="Times New Roman"/>
          <w:sz w:val="24"/>
          <w:szCs w:val="24"/>
        </w:rPr>
        <w:t xml:space="preserve"> </w:t>
      </w:r>
      <w:r w:rsidRPr="00690475">
        <w:rPr>
          <w:rFonts w:ascii="Times New Roman" w:hAnsi="Times New Roman" w:cs="Times New Roman"/>
          <w:sz w:val="24"/>
          <w:szCs w:val="24"/>
          <w:lang w:val="en-US"/>
        </w:rPr>
        <w:t>six</w:t>
      </w:r>
      <w:r w:rsidRPr="00690475">
        <w:rPr>
          <w:rFonts w:ascii="Times New Roman" w:hAnsi="Times New Roman" w:cs="Times New Roman"/>
          <w:sz w:val="24"/>
          <w:szCs w:val="24"/>
        </w:rPr>
        <w:t xml:space="preserve">, </w:t>
      </w:r>
      <w:r w:rsidRPr="00690475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690475">
        <w:rPr>
          <w:rFonts w:ascii="Times New Roman" w:hAnsi="Times New Roman" w:cs="Times New Roman"/>
          <w:sz w:val="24"/>
          <w:szCs w:val="24"/>
        </w:rPr>
        <w:t xml:space="preserve"> </w:t>
      </w:r>
      <w:r w:rsidRPr="00690475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690475">
        <w:rPr>
          <w:rFonts w:ascii="Times New Roman" w:hAnsi="Times New Roman" w:cs="Times New Roman"/>
          <w:sz w:val="24"/>
          <w:szCs w:val="24"/>
        </w:rPr>
        <w:t xml:space="preserve"> </w:t>
      </w:r>
      <w:r w:rsidRPr="00690475">
        <w:rPr>
          <w:rFonts w:ascii="Times New Roman" w:hAnsi="Times New Roman" w:cs="Times New Roman"/>
          <w:sz w:val="24"/>
          <w:szCs w:val="24"/>
          <w:lang w:val="en-US"/>
        </w:rPr>
        <w:t>three</w:t>
      </w:r>
      <w:r w:rsidRPr="00690475">
        <w:rPr>
          <w:rFonts w:ascii="Times New Roman" w:hAnsi="Times New Roman" w:cs="Times New Roman"/>
          <w:sz w:val="24"/>
          <w:szCs w:val="24"/>
        </w:rPr>
        <w:t xml:space="preserve">, </w:t>
      </w:r>
      <w:r w:rsidRPr="00690475">
        <w:rPr>
          <w:rFonts w:ascii="Times New Roman" w:hAnsi="Times New Roman" w:cs="Times New Roman"/>
          <w:sz w:val="24"/>
          <w:szCs w:val="24"/>
          <w:lang w:val="en-US"/>
        </w:rPr>
        <w:t>double</w:t>
      </w:r>
      <w:r w:rsidRPr="00690475">
        <w:rPr>
          <w:rFonts w:ascii="Times New Roman" w:hAnsi="Times New Roman" w:cs="Times New Roman"/>
          <w:sz w:val="24"/>
          <w:szCs w:val="24"/>
        </w:rPr>
        <w:t xml:space="preserve"> </w:t>
      </w:r>
      <w:r w:rsidRPr="00690475">
        <w:rPr>
          <w:rFonts w:ascii="Times New Roman" w:hAnsi="Times New Roman" w:cs="Times New Roman"/>
          <w:sz w:val="24"/>
          <w:szCs w:val="24"/>
          <w:lang w:val="en-US"/>
        </w:rPr>
        <w:t>five</w:t>
      </w:r>
      <w:r w:rsidRPr="00690475">
        <w:rPr>
          <w:rFonts w:ascii="Times New Roman" w:hAnsi="Times New Roman" w:cs="Times New Roman"/>
          <w:sz w:val="24"/>
          <w:szCs w:val="24"/>
        </w:rPr>
        <w:t xml:space="preserve"> </w:t>
      </w:r>
      <w:r w:rsidRPr="00690475">
        <w:rPr>
          <w:rFonts w:ascii="Times New Roman" w:hAnsi="Times New Roman" w:cs="Times New Roman"/>
          <w:sz w:val="24"/>
          <w:szCs w:val="24"/>
          <w:lang w:val="en-US"/>
        </w:rPr>
        <w:t>seven</w:t>
      </w:r>
      <w:r w:rsidRPr="00690475">
        <w:rPr>
          <w:rFonts w:ascii="Times New Roman" w:hAnsi="Times New Roman" w:cs="Times New Roman"/>
          <w:sz w:val="24"/>
          <w:szCs w:val="24"/>
        </w:rPr>
        <w:t xml:space="preserve">, </w:t>
      </w:r>
      <w:r w:rsidRPr="00690475">
        <w:rPr>
          <w:rFonts w:ascii="Times New Roman" w:hAnsi="Times New Roman" w:cs="Times New Roman"/>
          <w:sz w:val="24"/>
          <w:szCs w:val="24"/>
          <w:lang w:val="en-US"/>
        </w:rPr>
        <w:t>eight</w:t>
      </w:r>
      <w:r w:rsidRPr="00690475">
        <w:rPr>
          <w:rFonts w:ascii="Times New Roman" w:hAnsi="Times New Roman" w:cs="Times New Roman"/>
          <w:sz w:val="24"/>
          <w:szCs w:val="24"/>
        </w:rPr>
        <w:t xml:space="preserve"> </w:t>
      </w:r>
      <w:r w:rsidRPr="00690475">
        <w:rPr>
          <w:rFonts w:ascii="Times New Roman" w:hAnsi="Times New Roman" w:cs="Times New Roman"/>
          <w:sz w:val="24"/>
          <w:szCs w:val="24"/>
          <w:lang w:val="en-US"/>
        </w:rPr>
        <w:t>nine</w:t>
      </w:r>
      <w:r w:rsidRPr="00690475">
        <w:rPr>
          <w:rFonts w:ascii="Times New Roman" w:hAnsi="Times New Roman" w:cs="Times New Roman"/>
          <w:sz w:val="24"/>
          <w:szCs w:val="24"/>
        </w:rPr>
        <w:t>.</w:t>
      </w:r>
    </w:p>
    <w:p w:rsidR="006B658F" w:rsidRPr="00690475" w:rsidRDefault="006B658F" w:rsidP="006B658F">
      <w:pPr>
        <w:rPr>
          <w:rFonts w:ascii="Times New Roman" w:hAnsi="Times New Roman" w:cs="Times New Roman"/>
          <w:sz w:val="24"/>
          <w:szCs w:val="24"/>
        </w:rPr>
      </w:pPr>
    </w:p>
    <w:p w:rsidR="006B658F" w:rsidRPr="006B658F" w:rsidRDefault="006B658F" w:rsidP="006B658F">
      <w:pPr>
        <w:rPr>
          <w:rFonts w:ascii="Times New Roman" w:hAnsi="Times New Roman" w:cs="Times New Roman"/>
          <w:b/>
          <w:sz w:val="24"/>
          <w:szCs w:val="24"/>
        </w:rPr>
      </w:pPr>
      <w:r w:rsidRPr="006B658F">
        <w:rPr>
          <w:rFonts w:ascii="Times New Roman" w:hAnsi="Times New Roman" w:cs="Times New Roman"/>
          <w:b/>
          <w:sz w:val="24"/>
          <w:szCs w:val="24"/>
        </w:rPr>
        <w:t>Основные математические действия:</w:t>
      </w:r>
    </w:p>
    <w:p w:rsidR="006B658F" w:rsidRDefault="006B658F" w:rsidP="006B658F">
      <w:pPr>
        <w:rPr>
          <w:rFonts w:ascii="Times New Roman" w:hAnsi="Times New Roman" w:cs="Times New Roman"/>
          <w:sz w:val="24"/>
          <w:szCs w:val="24"/>
          <w:lang w:val="en-US"/>
        </w:rPr>
        <w:sectPr w:rsidR="006B658F" w:rsidSect="006B658F"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</w:p>
    <w:p w:rsidR="006B658F" w:rsidRPr="006B658F" w:rsidRDefault="006B658F" w:rsidP="006B6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Plus</w:t>
      </w:r>
      <w:r w:rsidRPr="006B658F">
        <w:rPr>
          <w:rFonts w:ascii="Times New Roman" w:hAnsi="Times New Roman" w:cs="Times New Roman"/>
          <w:sz w:val="24"/>
          <w:szCs w:val="24"/>
        </w:rPr>
        <w:t xml:space="preserve"> + плюс</w:t>
      </w:r>
    </w:p>
    <w:p w:rsidR="006B658F" w:rsidRPr="006B658F" w:rsidRDefault="006B658F" w:rsidP="006B6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Minus</w:t>
      </w:r>
      <w:r w:rsidRPr="006B658F">
        <w:rPr>
          <w:rFonts w:ascii="Times New Roman" w:hAnsi="Times New Roman" w:cs="Times New Roman"/>
          <w:sz w:val="24"/>
          <w:szCs w:val="24"/>
        </w:rPr>
        <w:t xml:space="preserve"> – минус</w:t>
      </w:r>
    </w:p>
    <w:p w:rsidR="006B658F" w:rsidRPr="006B658F" w:rsidRDefault="006B658F" w:rsidP="006B6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Times ×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умножить</w:t>
      </w:r>
      <w:proofErr w:type="spellEnd"/>
    </w:p>
    <w:p w:rsidR="006B658F" w:rsidRPr="006B658F" w:rsidRDefault="006B658F" w:rsidP="006B6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Divided by ÷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разделить</w:t>
      </w:r>
      <w:proofErr w:type="spellEnd"/>
    </w:p>
    <w:p w:rsidR="006B658F" w:rsidRPr="00690475" w:rsidRDefault="006B658F" w:rsidP="006B65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90475">
        <w:rPr>
          <w:rFonts w:ascii="Times New Roman" w:hAnsi="Times New Roman" w:cs="Times New Roman"/>
          <w:sz w:val="24"/>
          <w:szCs w:val="24"/>
          <w:lang w:val="en-US"/>
        </w:rPr>
        <w:t>Equals (to)\ is equal to\ is = –</w:t>
      </w:r>
      <w:proofErr w:type="spellStart"/>
      <w:r w:rsidRPr="00690475">
        <w:rPr>
          <w:rFonts w:ascii="Times New Roman" w:hAnsi="Times New Roman" w:cs="Times New Roman"/>
          <w:sz w:val="24"/>
          <w:szCs w:val="24"/>
          <w:lang w:val="en-US"/>
        </w:rPr>
        <w:t>равно</w:t>
      </w:r>
      <w:proofErr w:type="spellEnd"/>
    </w:p>
    <w:p w:rsidR="006B658F" w:rsidRPr="006B658F" w:rsidRDefault="006B658F" w:rsidP="006B658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B658F">
        <w:rPr>
          <w:rFonts w:ascii="Times New Roman" w:hAnsi="Times New Roman" w:cs="Times New Roman"/>
          <w:b/>
          <w:i/>
          <w:sz w:val="24"/>
          <w:szCs w:val="24"/>
        </w:rPr>
        <w:lastRenderedPageBreak/>
        <w:t>Попробуйте посчитать пример:</w:t>
      </w:r>
    </w:p>
    <w:p w:rsidR="006B658F" w:rsidRPr="006B658F" w:rsidRDefault="006B658F" w:rsidP="006B6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3+2=5</w:t>
      </w:r>
    </w:p>
    <w:p w:rsidR="006B658F" w:rsidRPr="006B658F" w:rsidRDefault="006B658F" w:rsidP="006B6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вас должно получиться:</w:t>
      </w:r>
    </w:p>
    <w:p w:rsidR="00690475" w:rsidRDefault="006B658F" w:rsidP="006B658F">
      <w:pPr>
        <w:rPr>
          <w:rFonts w:ascii="Times New Roman" w:hAnsi="Times New Roman" w:cs="Times New Roman"/>
          <w:sz w:val="24"/>
          <w:szCs w:val="24"/>
        </w:rPr>
      </w:pPr>
      <w:r w:rsidRPr="006B658F">
        <w:rPr>
          <w:rFonts w:ascii="Times New Roman" w:hAnsi="Times New Roman" w:cs="Times New Roman"/>
          <w:sz w:val="24"/>
          <w:szCs w:val="24"/>
          <w:lang w:val="en-US"/>
        </w:rPr>
        <w:t>Three plus two equals five.</w:t>
      </w:r>
    </w:p>
    <w:p w:rsidR="006B658F" w:rsidRDefault="006B658F" w:rsidP="006B658F">
      <w:pPr>
        <w:rPr>
          <w:rFonts w:ascii="Times New Roman" w:hAnsi="Times New Roman" w:cs="Times New Roman"/>
          <w:sz w:val="24"/>
          <w:szCs w:val="24"/>
        </w:rPr>
        <w:sectPr w:rsidR="006B658F" w:rsidSect="006B658F">
          <w:type w:val="continuous"/>
          <w:pgSz w:w="11906" w:h="16838"/>
          <w:pgMar w:top="851" w:right="851" w:bottom="1134" w:left="1134" w:header="709" w:footer="709" w:gutter="0"/>
          <w:cols w:num="2" w:space="708"/>
          <w:docGrid w:linePitch="360"/>
        </w:sectPr>
      </w:pPr>
    </w:p>
    <w:p w:rsidR="006B658F" w:rsidRPr="006B658F" w:rsidRDefault="006B658F" w:rsidP="006B658F">
      <w:pPr>
        <w:rPr>
          <w:rFonts w:ascii="Times New Roman" w:hAnsi="Times New Roman" w:cs="Times New Roman"/>
          <w:sz w:val="24"/>
          <w:szCs w:val="24"/>
        </w:rPr>
      </w:pPr>
    </w:p>
    <w:p w:rsidR="00CA662E" w:rsidRDefault="00CA662E" w:rsidP="006B658F">
      <w:pPr>
        <w:pStyle w:val="a5"/>
        <w:numPr>
          <w:ilvl w:val="1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426" w:type="dxa"/>
        <w:tblLook w:val="04A0" w:firstRow="1" w:lastRow="0" w:firstColumn="1" w:lastColumn="0" w:noHBand="0" w:noVBand="1"/>
      </w:tblPr>
      <w:tblGrid>
        <w:gridCol w:w="5695"/>
        <w:gridCol w:w="4016"/>
      </w:tblGrid>
      <w:tr w:rsidR="00CA662E" w:rsidTr="00CA662E">
        <w:tc>
          <w:tcPr>
            <w:tcW w:w="5068" w:type="dxa"/>
          </w:tcPr>
          <w:p w:rsidR="00CA662E" w:rsidRDefault="00CA662E" w:rsidP="00CA662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учащихся с выходом в Интернет</w:t>
            </w:r>
          </w:p>
        </w:tc>
        <w:tc>
          <w:tcPr>
            <w:tcW w:w="5069" w:type="dxa"/>
          </w:tcPr>
          <w:p w:rsidR="00CA662E" w:rsidRDefault="00CA662E" w:rsidP="00CA662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учащихся без Интернета</w:t>
            </w:r>
          </w:p>
        </w:tc>
      </w:tr>
      <w:tr w:rsidR="00CA662E" w:rsidTr="00CA662E">
        <w:tc>
          <w:tcPr>
            <w:tcW w:w="5068" w:type="dxa"/>
          </w:tcPr>
          <w:p w:rsidR="00CA662E" w:rsidRDefault="00CA662E" w:rsidP="00CA662E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B658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тренировочные упражнения 1-12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ссылке </w:t>
            </w:r>
            <w:hyperlink r:id="rId8" w:history="1">
              <w:r w:rsidRPr="006B65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https://resh.edu.ru/subject/lesson/7471/train/230010/</w:t>
              </w:r>
            </w:hyperlink>
            <w:r w:rsidRPr="006B6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62E" w:rsidRDefault="00CA662E" w:rsidP="00CA662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CA662E" w:rsidRDefault="00CA662E" w:rsidP="00CA662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20 упр. 2,3,4</w:t>
            </w:r>
          </w:p>
        </w:tc>
      </w:tr>
    </w:tbl>
    <w:p w:rsidR="00CA662E" w:rsidRDefault="00CA662E" w:rsidP="00CA662E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</w:p>
    <w:p w:rsidR="00774CB8" w:rsidRDefault="00CA662E" w:rsidP="006B658F">
      <w:pPr>
        <w:pStyle w:val="a5"/>
        <w:numPr>
          <w:ilvl w:val="1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тетрадь с. </w:t>
      </w:r>
      <w:r w:rsidR="00492FB7">
        <w:rPr>
          <w:rFonts w:ascii="Times New Roman" w:hAnsi="Times New Roman" w:cs="Times New Roman"/>
          <w:sz w:val="24"/>
          <w:szCs w:val="24"/>
        </w:rPr>
        <w:t>12</w:t>
      </w:r>
    </w:p>
    <w:p w:rsidR="00492FB7" w:rsidRPr="006B658F" w:rsidRDefault="00492FB7" w:rsidP="00492FB7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весь материал изучить, присылать выполненные работы данного урока не нужно.</w:t>
      </w:r>
      <w:bookmarkStart w:id="0" w:name="_GoBack"/>
      <w:bookmarkEnd w:id="0"/>
    </w:p>
    <w:p w:rsidR="0013478A" w:rsidRPr="00690475" w:rsidRDefault="0013478A" w:rsidP="00690475">
      <w:pPr>
        <w:rPr>
          <w:rFonts w:ascii="Times New Roman" w:hAnsi="Times New Roman" w:cs="Times New Roman"/>
          <w:sz w:val="24"/>
          <w:szCs w:val="24"/>
        </w:rPr>
      </w:pPr>
    </w:p>
    <w:p w:rsidR="0013478A" w:rsidRPr="00CA662E" w:rsidRDefault="0013478A" w:rsidP="00690475">
      <w:pPr>
        <w:rPr>
          <w:rFonts w:ascii="Times New Roman" w:hAnsi="Times New Roman" w:cs="Times New Roman"/>
          <w:sz w:val="24"/>
          <w:szCs w:val="24"/>
        </w:rPr>
      </w:pPr>
    </w:p>
    <w:sectPr w:rsidR="0013478A" w:rsidRPr="00CA662E" w:rsidSect="006B658F">
      <w:type w:val="continuous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34414"/>
    <w:multiLevelType w:val="multilevel"/>
    <w:tmpl w:val="D1F0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38259F"/>
    <w:multiLevelType w:val="multilevel"/>
    <w:tmpl w:val="BFE4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D8"/>
    <w:rsid w:val="00104F6E"/>
    <w:rsid w:val="0013478A"/>
    <w:rsid w:val="00492FB7"/>
    <w:rsid w:val="00690475"/>
    <w:rsid w:val="006A3ED8"/>
    <w:rsid w:val="006B658F"/>
    <w:rsid w:val="00774CB8"/>
    <w:rsid w:val="008545E9"/>
    <w:rsid w:val="00AC7288"/>
    <w:rsid w:val="00CA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78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34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90475"/>
    <w:pPr>
      <w:ind w:left="720"/>
      <w:contextualSpacing/>
    </w:pPr>
  </w:style>
  <w:style w:type="table" w:styleId="a6">
    <w:name w:val="Table Grid"/>
    <w:basedOn w:val="a1"/>
    <w:uiPriority w:val="59"/>
    <w:rsid w:val="00CA662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78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34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90475"/>
    <w:pPr>
      <w:ind w:left="720"/>
      <w:contextualSpacing/>
    </w:pPr>
  </w:style>
  <w:style w:type="table" w:styleId="a6">
    <w:name w:val="Table Grid"/>
    <w:basedOn w:val="a1"/>
    <w:uiPriority w:val="59"/>
    <w:rsid w:val="00CA662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3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471/train/23001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DR-cfDsHC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nECcTU0OA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4</cp:revision>
  <dcterms:created xsi:type="dcterms:W3CDTF">2020-09-13T08:03:00Z</dcterms:created>
  <dcterms:modified xsi:type="dcterms:W3CDTF">2020-09-13T09:58:00Z</dcterms:modified>
</cp:coreProperties>
</file>