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3B" w:rsidRPr="00D430DF" w:rsidRDefault="00D430DF" w:rsidP="0019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0099"/>
          <w:sz w:val="32"/>
          <w:szCs w:val="32"/>
          <w:lang w:eastAsia="ru-RU"/>
        </w:rPr>
      </w:pPr>
      <w:r w:rsidRPr="00D430DF">
        <w:rPr>
          <w:b/>
          <w:noProof/>
          <w:color w:val="990099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0</wp:posOffset>
            </wp:positionV>
            <wp:extent cx="2447925" cy="3369945"/>
            <wp:effectExtent l="38100" t="38100" r="47625" b="40005"/>
            <wp:wrapTight wrapText="bothSides">
              <wp:wrapPolygon edited="0">
                <wp:start x="-336" y="-244"/>
                <wp:lineTo x="-336" y="21734"/>
                <wp:lineTo x="21852" y="21734"/>
                <wp:lineTo x="21852" y="-244"/>
                <wp:lineTo x="-336" y="-244"/>
              </wp:wrapPolygon>
            </wp:wrapTight>
            <wp:docPr id="1" name="Рисунок 1" descr="https://im0-tub-ru.yandex.net/i?id=02bbacaab58ad278ae97fe648cadc5b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2bbacaab58ad278ae97fe648cadc5bc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3699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900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0DF">
        <w:rPr>
          <w:rFonts w:ascii="Times New Roman" w:eastAsia="Times New Roman" w:hAnsi="Times New Roman" w:cs="Times New Roman"/>
          <w:b/>
          <w:bCs/>
          <w:color w:val="990099"/>
          <w:sz w:val="32"/>
          <w:szCs w:val="32"/>
          <w:lang w:eastAsia="ru-RU"/>
        </w:rPr>
        <w:t xml:space="preserve"> </w:t>
      </w:r>
      <w:r w:rsidR="0019173B" w:rsidRPr="00D430DF">
        <w:rPr>
          <w:rFonts w:ascii="Times New Roman" w:eastAsia="Times New Roman" w:hAnsi="Times New Roman" w:cs="Times New Roman"/>
          <w:b/>
          <w:bCs/>
          <w:color w:val="990099"/>
          <w:sz w:val="32"/>
          <w:szCs w:val="32"/>
          <w:lang w:eastAsia="ru-RU"/>
        </w:rPr>
        <w:t>«Пушкинские места России»</w:t>
      </w:r>
    </w:p>
    <w:p w:rsidR="0019173B" w:rsidRDefault="0019173B" w:rsidP="0019173B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97933" w:rsidRPr="00D430DF" w:rsidRDefault="0019173B" w:rsidP="00D430DF">
      <w:pPr>
        <w:shd w:val="clear" w:color="auto" w:fill="FFFFFF"/>
        <w:spacing w:after="0" w:line="240" w:lineRule="auto"/>
        <w:ind w:left="5245" w:firstLine="709"/>
        <w:jc w:val="both"/>
        <w:rPr>
          <w:rFonts w:ascii="Times New Roman" w:eastAsia="Times New Roman" w:hAnsi="Times New Roman" w:cs="Times New Roman"/>
          <w:i/>
          <w:color w:val="990099"/>
          <w:sz w:val="24"/>
          <w:szCs w:val="24"/>
          <w:lang w:eastAsia="ru-RU"/>
        </w:rPr>
      </w:pPr>
      <w:r w:rsidRPr="00D430DF">
        <w:rPr>
          <w:rFonts w:ascii="Times New Roman" w:eastAsia="Times New Roman" w:hAnsi="Times New Roman" w:cs="Times New Roman"/>
          <w:i/>
          <w:color w:val="990099"/>
          <w:sz w:val="24"/>
          <w:szCs w:val="24"/>
          <w:lang w:eastAsia="ru-RU"/>
        </w:rPr>
        <w:t xml:space="preserve">Чтобы почувствовать Пушкина до конца, </w:t>
      </w:r>
    </w:p>
    <w:p w:rsidR="0019173B" w:rsidRPr="00D430DF" w:rsidRDefault="0019173B" w:rsidP="00D430DF">
      <w:pPr>
        <w:shd w:val="clear" w:color="auto" w:fill="FFFFFF"/>
        <w:spacing w:after="0" w:line="240" w:lineRule="auto"/>
        <w:ind w:left="5245" w:firstLine="709"/>
        <w:jc w:val="both"/>
        <w:rPr>
          <w:rFonts w:ascii="Times New Roman" w:eastAsia="Times New Roman" w:hAnsi="Times New Roman" w:cs="Times New Roman"/>
          <w:i/>
          <w:color w:val="990099"/>
          <w:sz w:val="24"/>
          <w:szCs w:val="24"/>
          <w:lang w:eastAsia="ru-RU"/>
        </w:rPr>
      </w:pPr>
      <w:r w:rsidRPr="00D430DF">
        <w:rPr>
          <w:rFonts w:ascii="Times New Roman" w:eastAsia="Times New Roman" w:hAnsi="Times New Roman" w:cs="Times New Roman"/>
          <w:i/>
          <w:color w:val="990099"/>
          <w:sz w:val="24"/>
          <w:szCs w:val="24"/>
          <w:lang w:eastAsia="ru-RU"/>
        </w:rPr>
        <w:t>надо побывать в  пушкинских местах.</w:t>
      </w:r>
    </w:p>
    <w:p w:rsidR="0019173B" w:rsidRPr="00D430DF" w:rsidRDefault="0019173B" w:rsidP="0019173B">
      <w:pPr>
        <w:shd w:val="clear" w:color="auto" w:fill="FFFFFF"/>
        <w:spacing w:after="0" w:line="240" w:lineRule="auto"/>
        <w:ind w:left="5245"/>
        <w:jc w:val="both"/>
        <w:rPr>
          <w:rFonts w:ascii="Arial" w:eastAsia="Times New Roman" w:hAnsi="Arial" w:cs="Arial"/>
          <w:color w:val="990099"/>
          <w:sz w:val="24"/>
          <w:szCs w:val="24"/>
          <w:lang w:eastAsia="ru-RU"/>
        </w:rPr>
      </w:pPr>
      <w:r w:rsidRPr="00D430DF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                                                          К. Паустовский.</w:t>
      </w:r>
    </w:p>
    <w:p w:rsidR="0019173B" w:rsidRPr="0019173B" w:rsidRDefault="0019173B" w:rsidP="001917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19173B" w:rsidRPr="0019173B" w:rsidRDefault="0019173B" w:rsidP="00191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Душа Пушкина открыта перед каждым человеком, какого бы </w:t>
      </w:r>
      <w:proofErr w:type="gram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  он</w:t>
      </w:r>
      <w:proofErr w:type="gram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был и какое образование ни имел; стихи поэта поймет и умудренный годами ученый, и ребенок, только  научившийся читать - лишь бы это были честные, добрые люди. Вот для того, </w:t>
      </w:r>
      <w:proofErr w:type="gram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 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почувствовать»   А.С. </w:t>
      </w:r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Пушкина,  лучше понять творчество известного русского поэта и писателя 1 половины 19 века, мы и отправляемся с вами  в заочное путешествие по пушкинским местам.</w:t>
      </w:r>
    </w:p>
    <w:p w:rsidR="0019173B" w:rsidRPr="0019173B" w:rsidRDefault="0019173B" w:rsidP="00191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 А.С.</w:t>
      </w:r>
      <w:proofErr w:type="gram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Пушкина известно каждому из нас с самого раннего детства. Его стихи, сказки сначала нам читают взрослые, а потом уже каждый открывает для себя все новые и новые страницы творческой биографии известного поэта. По словам А.Т. Твардовского, «Пушкин входит в наш жизнь в самом ее начале и не покидает нас до конца» Пушкин принадлежит к вечно живущим явлениям, не останавливающимся на той точке, на которой их </w:t>
      </w:r>
      <w:proofErr w:type="gram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застала  смерть</w:t>
      </w:r>
      <w:proofErr w:type="gram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продолжает жить в душах, памяти людей и после своей кончины. И объяснить это можно необычайным талантом, его желанием и стремлением пробуждать добрые чувства, тем, что все творчество Пушкина пропитано солнцем, поддержано сердцем. И люди, </w:t>
      </w:r>
      <w:proofErr w:type="gram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входящие  в</w:t>
      </w:r>
      <w:proofErr w:type="gram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Пушкина, идут к добру. Пушкин – это душа, открытая </w:t>
      </w:r>
      <w:proofErr w:type="gram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людям,  это</w:t>
      </w:r>
      <w:proofErr w:type="gram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светлая, жизнестойкая, сердечная поэзия. Это человек, который «из русского языка сделал чудо, ввел в употребление новые слова, старым дал новую жизнь». Каждое его произведение - это отдельный мир, яркий, полный собственных сил, величия и простоты.</w:t>
      </w:r>
    </w:p>
    <w:p w:rsidR="0019173B" w:rsidRPr="0019173B" w:rsidRDefault="0019173B" w:rsidP="00191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Сегодня, отправляясь по пушкинским местам, мы попытаемся понять истоки вдохновения поэта, его таланта и красоты.</w:t>
      </w:r>
    </w:p>
    <w:p w:rsidR="0019173B" w:rsidRPr="0019173B" w:rsidRDefault="0019173B" w:rsidP="00191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отправляемся в путь</w:t>
      </w:r>
      <w:r w:rsidRPr="00191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9173B" w:rsidRPr="00D430DF" w:rsidRDefault="0019173B" w:rsidP="001917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</w:pPr>
      <w:r w:rsidRPr="00D430DF">
        <w:rPr>
          <w:rFonts w:ascii="Times New Roman" w:eastAsia="Times New Roman" w:hAnsi="Times New Roman" w:cs="Times New Roman"/>
          <w:b/>
          <w:bCs/>
          <w:color w:val="990099"/>
          <w:sz w:val="24"/>
          <w:szCs w:val="24"/>
          <w:lang w:eastAsia="ru-RU"/>
        </w:rPr>
        <w:t>Москва</w:t>
      </w:r>
    </w:p>
    <w:p w:rsidR="0019173B" w:rsidRPr="0019173B" w:rsidRDefault="0019173B" w:rsidP="00191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А.С. Пушкин родился 26 мая 1799 года в Москве в доме Скворцова на </w:t>
      </w:r>
      <w:proofErr w:type="spell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Молчановке</w:t>
      </w:r>
      <w:proofErr w:type="spell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семье отставного </w:t>
      </w:r>
      <w:proofErr w:type="gram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майора  Сергея</w:t>
      </w:r>
      <w:proofErr w:type="gram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Пушкина и его жены Надежды. Семья принадлежала к образованной части московского общества. Дядя Пушкина, Василий Львович, был известным поэтом. В доме Пушкиных нередко бывали Н. Карамзин, В. Жуковский и другие известные писатели.</w:t>
      </w:r>
    </w:p>
    <w:p w:rsidR="0019173B" w:rsidRPr="0019173B" w:rsidRDefault="0019173B" w:rsidP="00191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12 лет мальчика отправили учиться в Царское Село в лицей. Но Пушкин пронес через всю жизнь любовь к Москве, городу своего детства. Сколько </w:t>
      </w:r>
      <w:proofErr w:type="gram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 бродил</w:t>
      </w:r>
      <w:proofErr w:type="gram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он вечерами по тихим московским улочкам с дядькой Никитой Козловым, поднимался с ним на колокольню Ивана Великого, любовался башнями древнего Кремля. Позднее в стихах он признается в любви к Москве, ее героической истории.</w:t>
      </w:r>
    </w:p>
    <w:p w:rsidR="0019173B" w:rsidRPr="0019173B" w:rsidRDefault="0019173B" w:rsidP="00191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Отрывок из романа в стихах «Евгений </w:t>
      </w:r>
      <w:proofErr w:type="gram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Онегин»  «</w:t>
      </w:r>
      <w:proofErr w:type="gram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Москва! Как много в этом звуке…»</w:t>
      </w:r>
    </w:p>
    <w:p w:rsidR="0019173B" w:rsidRPr="0019173B" w:rsidRDefault="0019173B" w:rsidP="00191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Москва - это город, где Пушкин родился и провел свое детство, где навсегда подружился с книгами и стал писать свои первые стихи. Дом Пушкиных на бывшей Немецкой ныне Бауманской улице не сохранился. На этом месте сейчас расположено здание школы.</w:t>
      </w:r>
    </w:p>
    <w:p w:rsidR="0019173B" w:rsidRPr="0019173B" w:rsidRDefault="0019173B" w:rsidP="00191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 связан первый московский период жизни поэта - с 1799 по 1811 г.</w:t>
      </w:r>
    </w:p>
    <w:p w:rsidR="0019173B" w:rsidRPr="0019173B" w:rsidRDefault="0019173B" w:rsidP="00191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Второй раз Александр Сергеевич приезжает в Москву в 1826 г. после возвращения из Михайловской ссылки и бывает здесь довольно часто вплоть до 1831 г. В этот второй московский период, временами по долгу живя в Москве, Пушкин вращается в литературной среде. Бывает у поэтов П.А. Вяземского, Д.В. Веневитинова, Е.А. Баратынского. Посещает салоны З.А. Волконской и А.П. Елагиной. Третий московский период - с 1831 по 1836 </w:t>
      </w:r>
      <w:proofErr w:type="spell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эти годы Пушкин бывал в Москве восемь раз. 18 февраля (по старому стилю) 1831 года в церкви Вознесения Христова Пушкин венчается с Натальей Николаевной Гончаровой. Их первой квартирой стал дом на Арбате, где молодые прожили около трех месяцев. Теперь в этом доме расположен музей Пушкина. А в 1880 году рядом был установлен памятник работы скульптора А.М. </w:t>
      </w:r>
      <w:proofErr w:type="spell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Опекушина</w:t>
      </w:r>
      <w:proofErr w:type="spell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173B" w:rsidRPr="00D430DF" w:rsidRDefault="00D430DF" w:rsidP="001917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99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0099"/>
          <w:sz w:val="24"/>
          <w:szCs w:val="24"/>
          <w:lang w:eastAsia="ru-RU"/>
        </w:rPr>
        <w:lastRenderedPageBreak/>
        <w:t>Петербург</w:t>
      </w:r>
    </w:p>
    <w:p w:rsidR="0019173B" w:rsidRPr="0019173B" w:rsidRDefault="0019173B" w:rsidP="00191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Первое свое дальнее путешествие Пушкин совершил в годовалом возрасте, когда его родители в 1800-1801 </w:t>
      </w:r>
      <w:proofErr w:type="spell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провели в столице несколько месяцев. А настоящее знакомство с городом состоялось в 1811 г. Тогда дядя поэта Василий Львович Пушкин привез Александра в Петербург для поступления в Царскосельский Лицей.    Пушкин очень любил северную столицу, с ее европейской планировкой, мощной и неукротимой Невой. Этот город прекрасен, и </w:t>
      </w:r>
      <w:proofErr w:type="gram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 не</w:t>
      </w:r>
      <w:proofErr w:type="gram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скрывает своих чувств: отрывок из поэмы «Медный всадник»: «Люблю тебя, Петра творенье…». Пока Александр Сергеевич учился в лицее, родители переехали в Петербург и поселились на тихой окраине, в Коломне. Здесь же жил Пушкин и после окончания лицея. Устроился на службу в Коллегию иностранных дел. В свободное время посещал театр, участвовал в работе литературного общества «Зеленая лампа», писал стихи. В </w:t>
      </w:r>
      <w:proofErr w:type="gram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Петербурге  написана</w:t>
      </w:r>
      <w:proofErr w:type="gram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замечательная поэма «Руслан и Людмила». Как не вспомнить любимые строки? Отрывок «У лукоморья дуб зеленый…» Сюда, в Петербург, привез Александр Сергеевич московскую красавицу Гончарову Наталью, согласившуюся стать его женой 18 февраля 1831 года. Здесь, в Петербурге, у него рождались дети, здесь он был счастлив, здесь же он встретил своего будущего убийцу- француза Дантес. Сейчас в Петербурге бережно сохраняется все, что связано с именем Пушкина: Институт русской литературы (Пушкинский дом), последняя квартира поэта на набережной Мойки,12 (Всероссийский музей Пушкина) и много других мест.</w:t>
      </w:r>
    </w:p>
    <w:p w:rsidR="0019173B" w:rsidRPr="00D430DF" w:rsidRDefault="00D430DF" w:rsidP="001917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</w:pPr>
      <w:r w:rsidRPr="00D430DF">
        <w:rPr>
          <w:rFonts w:ascii="Times New Roman" w:eastAsia="Times New Roman" w:hAnsi="Times New Roman" w:cs="Times New Roman"/>
          <w:b/>
          <w:bCs/>
          <w:color w:val="990099"/>
          <w:sz w:val="24"/>
          <w:szCs w:val="24"/>
          <w:lang w:eastAsia="ru-RU"/>
        </w:rPr>
        <w:t>Михайловское</w:t>
      </w:r>
    </w:p>
    <w:p w:rsidR="0019173B" w:rsidRPr="0019173B" w:rsidRDefault="0019173B" w:rsidP="00191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Когда-то земли по берегам двух живописных озер </w:t>
      </w:r>
      <w:proofErr w:type="spellStart"/>
      <w:proofErr w:type="gram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Курчане</w:t>
      </w:r>
      <w:proofErr w:type="spell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Маленец</w:t>
      </w:r>
      <w:proofErr w:type="spellEnd"/>
      <w:proofErr w:type="gram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красивой реки </w:t>
      </w:r>
      <w:proofErr w:type="spell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Сороти</w:t>
      </w:r>
      <w:proofErr w:type="spell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дарованы прадеду Пушкина Абраму Петровичу Ганнибалу, арапу Петра Великого. Одно из сел, Михайловское, досталось по наследству матери поэта. «Выйдя из Лицея, я почти тотчас уехал в Псковскую деревню моей матери.  Помню, как обрадовался сельской жизни, русской бане, клубнике и прочему», - вспоминал Пушкин о своей первой поездке в Михайловское в 1817 году. Спустя два года, он вновь провел здесь лето, отдыхая после тяжелой болезни. В этот приезд 1819 г. были написаны стихотворения "Деревня" и "Домовому":</w:t>
      </w:r>
    </w:p>
    <w:p w:rsidR="0019173B" w:rsidRPr="0019173B" w:rsidRDefault="0019173B" w:rsidP="00191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1917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Поместья мирного незримый покровитель,</w:t>
      </w:r>
    </w:p>
    <w:p w:rsidR="0019173B" w:rsidRPr="0019173B" w:rsidRDefault="0019173B" w:rsidP="00191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17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Тебя молю, мой добрый домовой,</w:t>
      </w:r>
    </w:p>
    <w:p w:rsidR="0019173B" w:rsidRPr="0019173B" w:rsidRDefault="0019173B" w:rsidP="00191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17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Храни селенье, лес и дикий садик мой</w:t>
      </w:r>
    </w:p>
    <w:p w:rsidR="0019173B" w:rsidRPr="0019173B" w:rsidRDefault="0019173B" w:rsidP="00191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17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И скромную семьи моей обитель...</w:t>
      </w:r>
    </w:p>
    <w:p w:rsidR="0019173B" w:rsidRPr="0019173B" w:rsidRDefault="0019173B" w:rsidP="00191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Всего 8 раз приезжал Пушкин в Михайловское. «В разные годы под Вашу сень, Михайловские рощи, являлся я</w:t>
      </w:r>
      <w:proofErr w:type="gram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»,-</w:t>
      </w:r>
      <w:proofErr w:type="gram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признается впоследствии поэт.  Самое продолжительное время пребывания Пушкина в Михайловском - годы ссылки с августа 1824 по сентябрь 1826 г. По распоряжению высочайших властей, будучи замечен в интересе к атеизму, неугодный одесскому начальству, он был исключен со службы у графа Воронцова и сослан в имение своей матери под надзор духовенства и местных властей.  В Михайловском Пушкину легко работалось. Здесь он написал более ста произведений, среди которых «Граф Нулин», «Цыгане», «Борис Годунов», главы из романа в стихах «Евгений Онегин». Михайловское влекло поэта, волновало, дарило творчество и вдохновение.</w:t>
      </w:r>
    </w:p>
    <w:p w:rsidR="0019173B" w:rsidRPr="0019173B" w:rsidRDefault="0019173B" w:rsidP="00191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может хладно, равнодушно на дом родительский взглянуть?</w:t>
      </w:r>
    </w:p>
    <w:p w:rsidR="0019173B" w:rsidRPr="0019173B" w:rsidRDefault="0019173B" w:rsidP="00191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ком на привет его послушно живей не затрепещет грудь!</w:t>
      </w:r>
    </w:p>
    <w:p w:rsidR="0019173B" w:rsidRPr="0019173B" w:rsidRDefault="0019173B" w:rsidP="00191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Влеченьем сердца иль случайно увижу стены, темный сад,</w:t>
      </w:r>
    </w:p>
    <w:p w:rsidR="0019173B" w:rsidRPr="0019173B" w:rsidRDefault="0019173B" w:rsidP="00191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 ненарушимо и тайно зарыт минувшей жизни клад.</w:t>
      </w:r>
    </w:p>
    <w:p w:rsidR="0019173B" w:rsidRPr="0019173B" w:rsidRDefault="0019173B" w:rsidP="00191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ссыльного поэта скрашивала его няня, Арина Родионовна. Долгими зимними вечерами при свете лучины, рассказывала она </w:t>
      </w:r>
      <w:proofErr w:type="gram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удивительные  сказки</w:t>
      </w:r>
      <w:proofErr w:type="gram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своему 25-летнему питомцу. Пушкин писал </w:t>
      </w:r>
      <w:proofErr w:type="gram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друзьям:  «</w:t>
      </w:r>
      <w:proofErr w:type="gram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вечерами  слушаю сказки моей няни…она единственная моя подруга, и с нею мне не скучно». Своей любимой няне поэт посвящает стихотворение.  «Няне». В январе 1825 года в Михайловское приехал лицейский друг Пушкина Иван </w:t>
      </w:r>
      <w:proofErr w:type="spell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Пущин</w:t>
      </w:r>
      <w:proofErr w:type="spell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привез поэту в подарок комедию «Горе от ума», очень популярную в то время в Петербурге. Пушкин был </w:t>
      </w:r>
      <w:proofErr w:type="gram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 рад</w:t>
      </w:r>
      <w:proofErr w:type="gram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встрече, и подарку. Впоследствии </w:t>
      </w:r>
      <w:proofErr w:type="gram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  напишет</w:t>
      </w:r>
      <w:proofErr w:type="gram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этой встрече в стихах. Стих. «Пущину»</w:t>
      </w:r>
    </w:p>
    <w:p w:rsidR="0019173B" w:rsidRPr="0019173B" w:rsidRDefault="0019173B" w:rsidP="0019173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Духовное перерождение, испытанное Пушкиным в Михайловском, обогатившее его как человека и как художника - творца, дало импульс всему творчеству в дальнейшем. Неслучайно Михайловское называли и называют поэтической родиной Пушкина  </w:t>
      </w:r>
    </w:p>
    <w:p w:rsidR="0019173B" w:rsidRPr="00D430DF" w:rsidRDefault="00D430DF" w:rsidP="001917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990099"/>
          <w:sz w:val="24"/>
          <w:szCs w:val="24"/>
          <w:lang w:eastAsia="ru-RU"/>
        </w:rPr>
        <w:t>Тригорское</w:t>
      </w:r>
      <w:proofErr w:type="spellEnd"/>
    </w:p>
    <w:p w:rsidR="0019173B" w:rsidRPr="0019173B" w:rsidRDefault="00D430DF" w:rsidP="0019173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19173B"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селение находилось в нескольких верстах от Михайловского. Почти все свободное от поэтических трудов время </w:t>
      </w:r>
      <w:proofErr w:type="gramStart"/>
      <w:r w:rsidR="0019173B"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  проводил</w:t>
      </w:r>
      <w:proofErr w:type="gramEnd"/>
      <w:r w:rsidR="0019173B"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19173B"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Тригорском</w:t>
      </w:r>
      <w:proofErr w:type="spellEnd"/>
      <w:r w:rsidR="0019173B"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в гостях у семьи Осиповых –Вульф, где "находил и строгий ум, и расцветающую молодость, и резвость детского возраста".</w:t>
      </w:r>
    </w:p>
    <w:p w:rsidR="0019173B" w:rsidRDefault="0019173B" w:rsidP="0019173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182dd6796ff9ef5aada7b2773b8982ea3077416"/>
      <w:bookmarkStart w:id="2" w:name="0"/>
      <w:bookmarkEnd w:id="1"/>
      <w:bookmarkEnd w:id="2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Роман "Евгений Онегин «почти весь был написан в моих глазах, - вспоминал </w:t>
      </w:r>
      <w:proofErr w:type="spell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тригорский</w:t>
      </w:r>
      <w:proofErr w:type="spell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приятель поэта Алексей Вульф.  Так я, студент </w:t>
      </w:r>
      <w:proofErr w:type="spell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Дерптский</w:t>
      </w:r>
      <w:proofErr w:type="spell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явился в виде геттингенского под названием Ленского. Сестрицы мои суть образцы его деревенских барышень, и чуть 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Татьяна одна их них».</w:t>
      </w:r>
    </w:p>
    <w:p w:rsidR="0019173B" w:rsidRPr="00D430DF" w:rsidRDefault="0019173B" w:rsidP="00D430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Общение с </w:t>
      </w:r>
      <w:proofErr w:type="spell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тригорскими</w:t>
      </w:r>
      <w:proofErr w:type="spell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друзьями, наблюдения за жизнью других окрестных помещиков давали поэту краски и материалы для вымыслов, столь натуральных, верных и согласных с прозою и с </w:t>
      </w:r>
      <w:proofErr w:type="spell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поэзиею</w:t>
      </w:r>
      <w:proofErr w:type="spell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жизни России.   Летом 1825 года в </w:t>
      </w:r>
      <w:proofErr w:type="spell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Тригорском</w:t>
      </w:r>
      <w:proofErr w:type="spell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гостила Анна Петровна Керн. Пушкин видел ее и раньше, новая встреча произвела на него огромное впечатление. В </w:t>
      </w:r>
      <w:proofErr w:type="gram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  рождается</w:t>
      </w:r>
      <w:proofErr w:type="gram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 Пушкина вдохновенный гимн любви. Стихотворение «Я помню чудное </w:t>
      </w:r>
      <w:proofErr w:type="gram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мгновенье»</w:t>
      </w:r>
      <w:r w:rsidR="00D4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D4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D430DF">
        <w:rPr>
          <w:rFonts w:ascii="Times New Roman" w:eastAsia="Times New Roman" w:hAnsi="Times New Roman" w:cs="Times New Roman"/>
          <w:b/>
          <w:bCs/>
          <w:color w:val="990099"/>
          <w:sz w:val="24"/>
          <w:szCs w:val="24"/>
          <w:lang w:eastAsia="ru-RU"/>
        </w:rPr>
        <w:t>Захарово</w:t>
      </w:r>
    </w:p>
    <w:p w:rsidR="0019173B" w:rsidRPr="0019173B" w:rsidRDefault="0019173B" w:rsidP="0019173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17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…Мне видится мое селение,</w:t>
      </w:r>
    </w:p>
    <w:p w:rsidR="0019173B" w:rsidRPr="0019173B" w:rsidRDefault="0019173B" w:rsidP="0019173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17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Мое Захарово; оно</w:t>
      </w:r>
    </w:p>
    <w:p w:rsidR="0019173B" w:rsidRPr="0019173B" w:rsidRDefault="0019173B" w:rsidP="0019173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17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заборами в реке волнистой,</w:t>
      </w:r>
    </w:p>
    <w:p w:rsidR="0019173B" w:rsidRPr="0019173B" w:rsidRDefault="0019173B" w:rsidP="0019173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17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мостом и рощею тенистой</w:t>
      </w:r>
    </w:p>
    <w:p w:rsidR="0019173B" w:rsidRPr="0019173B" w:rsidRDefault="0019173B" w:rsidP="0019173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17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Зерцалом вод отражено.</w:t>
      </w:r>
    </w:p>
    <w:p w:rsidR="0019173B" w:rsidRPr="0019173B" w:rsidRDefault="0019173B" w:rsidP="0019173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17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холме домик мой...</w:t>
      </w:r>
    </w:p>
    <w:p w:rsidR="0019173B" w:rsidRPr="0019173B" w:rsidRDefault="0019173B" w:rsidP="00191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f771563fc4364d87b3f3b3865315c3d50449c0a3"/>
      <w:bookmarkStart w:id="4" w:name="1"/>
      <w:bookmarkEnd w:id="3"/>
      <w:bookmarkEnd w:id="4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Захарово находится недалеко от Москвы. В 1804 г. это имение купила бабушка поэта - М.А. Ганнибал. Там с 1805 по 1810 </w:t>
      </w:r>
      <w:proofErr w:type="spell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каждое лето проводила вся семья Пушкиных. Впечатления, полученные Пушкиным-ребенком в Захарово, сохранились на всю жизнь. Здесь будущий поэт впервые узнал о поэтической русской природе, о простых русских крестьянах</w:t>
      </w:r>
      <w:proofErr w:type="gram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</w:t>
      </w:r>
      <w:proofErr w:type="gram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Вполне вероятно, что именно эти места открыли поэту </w:t>
      </w:r>
      <w:proofErr w:type="gram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очей</w:t>
      </w:r>
      <w:proofErr w:type="gram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очарованье», а он, восхищенный трогательным русским пейзажем, оставил в наследство нам замечательные стихи. Отрывок из стихотворения «Осень».  Взрослым Пушкин приезжал в Захарово только один раз - в 1830г. Об этом посещении мать поэта, Надежда Осиповна, писала дочери Ольге: "Представь себе, он сделал этим летом сентиментальную поездку в Захарово, совсем один, единственно для того, чтобы увидеть места, где он провел несколько лет своего детства". В двух верстах от Захарово находится село Большие Вяземы. (Теперь станция Голицыно Белорусской железной дороги). В то время оно принадлежало князю Голицыну, с которым дружили родители будущего поэта. В Захарово не было своей церкви, и Пушкины каждое воскресенье ездили в Большие Вяземы к обедне. Эта церковь, по преданию, построена Борисом Годуновым в конце XVI века. В церковной ограде летом 1807 г. похоронен младший брат Пушкина - Николай.</w:t>
      </w:r>
    </w:p>
    <w:p w:rsidR="0019173B" w:rsidRPr="00D430DF" w:rsidRDefault="00D430DF" w:rsidP="001917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</w:pPr>
      <w:proofErr w:type="spellStart"/>
      <w:r w:rsidRPr="00D430DF">
        <w:rPr>
          <w:rFonts w:ascii="Times New Roman" w:eastAsia="Times New Roman" w:hAnsi="Times New Roman" w:cs="Times New Roman"/>
          <w:b/>
          <w:bCs/>
          <w:color w:val="990099"/>
          <w:sz w:val="24"/>
          <w:szCs w:val="24"/>
          <w:lang w:eastAsia="ru-RU"/>
        </w:rPr>
        <w:t>Святогорье</w:t>
      </w:r>
      <w:proofErr w:type="spellEnd"/>
    </w:p>
    <w:p w:rsidR="0019173B" w:rsidRPr="0019173B" w:rsidRDefault="0019173B" w:rsidP="00191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Земля отцов и дедов неодолимо влекла к себе Пушкина, давая ему желанный покой и вдохновенье. </w:t>
      </w:r>
      <w:proofErr w:type="gram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Ближе</w:t>
      </w:r>
      <w:proofErr w:type="gram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милому пределу» завещал он похоронить свой прах.  Таким местом стало родовое кладбище Ганнибалов – Пушкиных в </w:t>
      </w:r>
      <w:proofErr w:type="spell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Святогорском</w:t>
      </w:r>
      <w:proofErr w:type="spell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монастыре у стен Успенского собора. В 1836 году Пушкин привез сюда для погребения тело матери, а менее чем через год, </w:t>
      </w:r>
      <w:proofErr w:type="gram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морозным  февральским</w:t>
      </w:r>
      <w:proofErr w:type="gram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утром 1837 года, приняла псковская земля прах гениального российского поэта Александра Сергеевича Пушкина. </w:t>
      </w:r>
    </w:p>
    <w:p w:rsidR="0019173B" w:rsidRDefault="0019173B" w:rsidP="00191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Святогорский</w:t>
      </w:r>
      <w:proofErr w:type="spell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монастырь построен по приказу Ивана </w:t>
      </w:r>
      <w:proofErr w:type="gram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Грозного  в</w:t>
      </w:r>
      <w:proofErr w:type="gram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1569 году. В центре монастырского двора сейчас разбит сквер, а в 1949 году установлен большой бюст Пушкина. Отсюда две лестницы ведут на высокий холм - Синичью гору, древнее городище, где стоит Успенский собор. У восточной стены находится могила Пушкина. У монастырских стен в пушкинское время устраивались знаменитые </w:t>
      </w:r>
      <w:proofErr w:type="spell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святогорские</w:t>
      </w:r>
      <w:proofErr w:type="spell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ярмарки, которые любил посещать поэт. Переодетый в крестьянский наряд, он подолгу простаивал с крестьянами, прислушиваясь к народной речи, сказкам, песням, пословицам, поговоркам, черпая </w:t>
      </w:r>
      <w:proofErr w:type="gram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 кладезя</w:t>
      </w:r>
      <w:proofErr w:type="gram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народной мудрости   материал для будущих произведений. Отрывки из любимых сказок Пушкина.</w:t>
      </w:r>
    </w:p>
    <w:p w:rsidR="0019173B" w:rsidRDefault="0019173B" w:rsidP="00191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73B" w:rsidRPr="0019173B" w:rsidRDefault="0019173B" w:rsidP="00191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и подошло к концу наше путешествие. Хочется верить, что короткая встреча с пушкинскими местами сделает нас чуточку мудрее и духовно богаче. А стихи,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прочитанные</w:t>
      </w:r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нашей</w:t>
      </w:r>
      <w:proofErr w:type="gram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встрече, веселые и грустные, лиричные и патриотичные, помогут нам увидеть в Пушкине русского национального поэта, завещавшего каждому из нас искренность и человеколюбие, умение радоваться жизни, видеть красоту, окружающую нас. И оставаться людьми. Красивыми, добрыми, любящими свою родину, свой язык, свою культуру.</w:t>
      </w:r>
    </w:p>
    <w:p w:rsidR="00D64139" w:rsidRPr="00D430DF" w:rsidRDefault="0019173B" w:rsidP="00D43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Заканчивая встречу, мы не говорим   Пушкину: «Прощай», мы скажем: «До новой встречи».  Очень скоро   мы встретимся с </w:t>
      </w:r>
      <w:proofErr w:type="gram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  в</w:t>
      </w:r>
      <w:proofErr w:type="gram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Болдино. Это еще </w:t>
      </w:r>
      <w:proofErr w:type="gramStart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 географическая</w:t>
      </w:r>
      <w:proofErr w:type="gramEnd"/>
      <w:r w:rsidRPr="0019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точка в творческой биографии  поэта.</w:t>
      </w:r>
    </w:p>
    <w:sectPr w:rsidR="00D64139" w:rsidRPr="00D430DF" w:rsidSect="001917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3B"/>
    <w:rsid w:val="0019173B"/>
    <w:rsid w:val="00197933"/>
    <w:rsid w:val="002C2EBB"/>
    <w:rsid w:val="00D430DF"/>
    <w:rsid w:val="00D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7949"/>
  <w15:chartTrackingRefBased/>
  <w15:docId w15:val="{99E9FC9E-0172-4541-BED2-DBC42F58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19173B"/>
  </w:style>
  <w:style w:type="paragraph" w:customStyle="1" w:styleId="c2">
    <w:name w:val="c2"/>
    <w:basedOn w:val="a"/>
    <w:rsid w:val="0019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9173B"/>
  </w:style>
  <w:style w:type="paragraph" w:customStyle="1" w:styleId="c10">
    <w:name w:val="c10"/>
    <w:basedOn w:val="a"/>
    <w:rsid w:val="0019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173B"/>
  </w:style>
  <w:style w:type="paragraph" w:customStyle="1" w:styleId="c8">
    <w:name w:val="c8"/>
    <w:basedOn w:val="a"/>
    <w:rsid w:val="0019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9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9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2020-06-04T19:21:00Z</dcterms:created>
  <dcterms:modified xsi:type="dcterms:W3CDTF">2020-06-04T20:39:00Z</dcterms:modified>
</cp:coreProperties>
</file>