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55" w:rsidRPr="0083440A" w:rsidRDefault="001332F8" w:rsidP="001332F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83440A">
        <w:rPr>
          <w:noProof/>
          <w:color w:val="0070C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</wp:posOffset>
            </wp:positionV>
            <wp:extent cx="2753360" cy="2753360"/>
            <wp:effectExtent l="38100" t="38100" r="46990" b="46990"/>
            <wp:wrapTight wrapText="bothSides">
              <wp:wrapPolygon edited="0">
                <wp:start x="-299" y="-299"/>
                <wp:lineTo x="-299" y="21819"/>
                <wp:lineTo x="21819" y="21819"/>
                <wp:lineTo x="21819" y="-299"/>
                <wp:lineTo x="-299" y="-299"/>
              </wp:wrapPolygon>
            </wp:wrapTight>
            <wp:docPr id="1" name="Рисунок 1" descr="https://im0-tub-ru.yandex.net/i?id=9064f7e98ea8552d6e33d8af2295919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064f7e98ea8552d6e33d8af22959192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753360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C0355" w:rsidRPr="0083440A">
        <w:rPr>
          <w:rStyle w:val="c2"/>
          <w:b/>
          <w:bCs/>
          <w:color w:val="0070C0"/>
        </w:rPr>
        <w:t>Викторина  «</w:t>
      </w:r>
      <w:proofErr w:type="gramEnd"/>
      <w:r w:rsidR="00CC0355" w:rsidRPr="0083440A">
        <w:rPr>
          <w:rStyle w:val="c2"/>
          <w:b/>
          <w:bCs/>
          <w:color w:val="0070C0"/>
        </w:rPr>
        <w:t>Сказки А.С. Пушкина»,</w:t>
      </w:r>
    </w:p>
    <w:p w:rsidR="00664671" w:rsidRPr="0083440A" w:rsidRDefault="00664671" w:rsidP="00CC035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83440A">
        <w:rPr>
          <w:rStyle w:val="c2"/>
          <w:b/>
          <w:bCs/>
          <w:color w:val="0070C0"/>
        </w:rPr>
        <w:t>посвященная Пушкинскому дню России.</w:t>
      </w:r>
    </w:p>
    <w:p w:rsidR="001332F8" w:rsidRDefault="001332F8" w:rsidP="001332F8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</w:rPr>
      </w:pPr>
    </w:p>
    <w:p w:rsidR="00664671" w:rsidRPr="001332F8" w:rsidRDefault="00664671" w:rsidP="001332F8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1332F8">
        <w:rPr>
          <w:rStyle w:val="c0"/>
          <w:color w:val="000000"/>
        </w:rPr>
        <w:t xml:space="preserve">Сказки Александра Сергеевича Пушкина не похожи одна на другую. Каждая из них </w:t>
      </w:r>
      <w:proofErr w:type="gramStart"/>
      <w:r w:rsidRPr="001332F8">
        <w:rPr>
          <w:rStyle w:val="c0"/>
          <w:color w:val="000000"/>
        </w:rPr>
        <w:t>по своему</w:t>
      </w:r>
      <w:proofErr w:type="gramEnd"/>
      <w:r w:rsidRPr="001332F8">
        <w:rPr>
          <w:rStyle w:val="c0"/>
          <w:color w:val="000000"/>
        </w:rPr>
        <w:t xml:space="preserve"> интересна, любима не одним поколением. В сказках-фантастические события, неожиданные повороты, чудесные превращения. Если вы по </w:t>
      </w:r>
      <w:proofErr w:type="gramStart"/>
      <w:r w:rsidRPr="001332F8">
        <w:rPr>
          <w:rStyle w:val="c0"/>
          <w:color w:val="000000"/>
        </w:rPr>
        <w:t>какой либо</w:t>
      </w:r>
      <w:proofErr w:type="gramEnd"/>
      <w:r w:rsidRPr="001332F8">
        <w:rPr>
          <w:rStyle w:val="c0"/>
          <w:color w:val="000000"/>
        </w:rPr>
        <w:t xml:space="preserve"> причине не читали сказки А.С. Пушкина, это стоит обязательно сделать-они останутся с вами на всю жизнь.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1.Какая сказка А.С. Пушкина первой появилась в печати?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2.Сколько всего </w:t>
      </w:r>
      <w:proofErr w:type="gramStart"/>
      <w:r w:rsidRPr="0083440A">
        <w:rPr>
          <w:rStyle w:val="c2"/>
          <w:b/>
          <w:bCs/>
          <w:color w:val="0070C0"/>
        </w:rPr>
        <w:t>сказок  </w:t>
      </w:r>
      <w:r w:rsidR="00664671" w:rsidRPr="0083440A">
        <w:rPr>
          <w:rStyle w:val="c2"/>
          <w:b/>
          <w:bCs/>
          <w:color w:val="0070C0"/>
        </w:rPr>
        <w:t>и</w:t>
      </w:r>
      <w:proofErr w:type="gramEnd"/>
      <w:r w:rsidR="00664671" w:rsidRPr="0083440A">
        <w:rPr>
          <w:rStyle w:val="c2"/>
          <w:b/>
          <w:bCs/>
          <w:color w:val="0070C0"/>
        </w:rPr>
        <w:t xml:space="preserve"> каких</w:t>
      </w:r>
      <w:r w:rsidRPr="0083440A">
        <w:rPr>
          <w:rStyle w:val="c2"/>
          <w:b/>
          <w:bCs/>
          <w:color w:val="0070C0"/>
        </w:rPr>
        <w:t xml:space="preserve">  (назовите</w:t>
      </w:r>
      <w:r w:rsidR="00664671" w:rsidRPr="0083440A">
        <w:rPr>
          <w:rStyle w:val="c2"/>
          <w:b/>
          <w:bCs/>
          <w:color w:val="0070C0"/>
        </w:rPr>
        <w:t>) написал А.С. Пушкин?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3. Из </w:t>
      </w:r>
      <w:proofErr w:type="gramStart"/>
      <w:r w:rsidRPr="0083440A">
        <w:rPr>
          <w:rStyle w:val="c2"/>
          <w:b/>
          <w:bCs/>
          <w:color w:val="0070C0"/>
        </w:rPr>
        <w:t>какой  сказки</w:t>
      </w:r>
      <w:proofErr w:type="gramEnd"/>
      <w:r w:rsidRPr="0083440A">
        <w:rPr>
          <w:rStyle w:val="c2"/>
          <w:b/>
          <w:bCs/>
          <w:color w:val="0070C0"/>
        </w:rPr>
        <w:t xml:space="preserve"> А. С. Пушкина эти строки?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  <w:sectPr w:rsidR="001332F8" w:rsidSect="00CC03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4671" w:rsidRP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1.</w:t>
      </w:r>
      <w:r w:rsidR="00664671" w:rsidRPr="001332F8">
        <w:rPr>
          <w:rStyle w:val="c0"/>
          <w:color w:val="000000"/>
        </w:rPr>
        <w:t>«Ветер весело шумит,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Судно весело бежит…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В синем небе звезды блещут,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9"/>
          <w:color w:val="000000"/>
        </w:rPr>
        <w:t>В синем море волны хлещут…»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664671" w:rsidRP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2.</w:t>
      </w:r>
      <w:r w:rsidR="00664671" w:rsidRPr="001332F8">
        <w:rPr>
          <w:rStyle w:val="c0"/>
          <w:color w:val="000000"/>
        </w:rPr>
        <w:t>«Как ты смеешь, мужик, спорить со мною,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Со мною, дворянкой столбовою?»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664671" w:rsidRP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3.</w:t>
      </w:r>
      <w:r w:rsidR="00664671" w:rsidRPr="001332F8">
        <w:rPr>
          <w:rStyle w:val="c0"/>
          <w:color w:val="000000"/>
        </w:rPr>
        <w:t>«Дома в ту пору без дела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Злая мачеха сидела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Перед зеркальцем своим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И беседовала с ним…»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  <w:sectPr w:rsidR="001332F8" w:rsidSect="001332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4.Какие пословицы и п</w:t>
      </w:r>
      <w:r w:rsidR="001332F8" w:rsidRPr="0083440A">
        <w:rPr>
          <w:rStyle w:val="c2"/>
          <w:b/>
          <w:bCs/>
          <w:color w:val="0070C0"/>
        </w:rPr>
        <w:t>оговорки встречаются в тексте «</w:t>
      </w:r>
      <w:r w:rsidRPr="0083440A">
        <w:rPr>
          <w:rStyle w:val="c2"/>
          <w:b/>
          <w:bCs/>
          <w:color w:val="0070C0"/>
        </w:rPr>
        <w:t>Сказка о рыбаке и рыбке»?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5.Какими чертами характера наделены положительные персонажи </w:t>
      </w:r>
      <w:proofErr w:type="gramStart"/>
      <w:r w:rsidRPr="0083440A">
        <w:rPr>
          <w:rStyle w:val="c2"/>
          <w:b/>
          <w:bCs/>
          <w:color w:val="0070C0"/>
        </w:rPr>
        <w:t>в  «</w:t>
      </w:r>
      <w:proofErr w:type="gramEnd"/>
      <w:r w:rsidRPr="0083440A">
        <w:rPr>
          <w:rStyle w:val="c2"/>
          <w:b/>
          <w:bCs/>
          <w:color w:val="0070C0"/>
        </w:rPr>
        <w:t>Сказка о мертвой царевне и семи богатырях»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6.Как зовут королевича в «Сказка о мертвой царевне и семи богатырях»?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7.К кому обращается королевич Елисей со своими </w:t>
      </w:r>
      <w:proofErr w:type="gramStart"/>
      <w:r w:rsidRPr="0083440A">
        <w:rPr>
          <w:rStyle w:val="c2"/>
          <w:b/>
          <w:bCs/>
          <w:color w:val="0070C0"/>
        </w:rPr>
        <w:t>просьбами  в</w:t>
      </w:r>
      <w:proofErr w:type="gramEnd"/>
      <w:r w:rsidRPr="0083440A">
        <w:rPr>
          <w:rStyle w:val="c2"/>
          <w:b/>
          <w:bCs/>
          <w:color w:val="0070C0"/>
        </w:rPr>
        <w:t xml:space="preserve"> «Сказка о мертвой царевне и семи богатырях»?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8.Продолжи фразу:</w:t>
      </w:r>
    </w:p>
    <w:p w:rsid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  <w:r w:rsidRPr="001332F8">
        <w:rPr>
          <w:rStyle w:val="c9"/>
          <w:color w:val="000000"/>
        </w:rPr>
        <w:t>-«Сказка ложь, да в ней намёк…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  <w:r w:rsidRPr="001332F8">
        <w:rPr>
          <w:rStyle w:val="c9"/>
          <w:color w:val="000000"/>
        </w:rPr>
        <w:t xml:space="preserve"> </w:t>
      </w:r>
      <w:r w:rsidR="00664671" w:rsidRPr="001332F8">
        <w:rPr>
          <w:rStyle w:val="c9"/>
          <w:color w:val="000000"/>
        </w:rPr>
        <w:t xml:space="preserve">-«А </w:t>
      </w:r>
      <w:proofErr w:type="spellStart"/>
      <w:r w:rsidR="00664671" w:rsidRPr="001332F8">
        <w:rPr>
          <w:rStyle w:val="c9"/>
          <w:color w:val="000000"/>
        </w:rPr>
        <w:t>Балда</w:t>
      </w:r>
      <w:proofErr w:type="spellEnd"/>
      <w:r w:rsidR="00664671" w:rsidRPr="001332F8">
        <w:rPr>
          <w:rStyle w:val="c9"/>
          <w:color w:val="000000"/>
        </w:rPr>
        <w:t xml:space="preserve"> приговаривал с укоризной… </w:t>
      </w:r>
    </w:p>
    <w:p w:rsidR="001332F8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332F8">
        <w:rPr>
          <w:rStyle w:val="c9"/>
          <w:color w:val="000000"/>
        </w:rPr>
        <w:t>-«Жил старик со своею старухой у</w:t>
      </w:r>
      <w:r w:rsidRPr="001332F8">
        <w:rPr>
          <w:rStyle w:val="c4"/>
          <w:i/>
          <w:iCs/>
          <w:color w:val="000000"/>
        </w:rPr>
        <w:t xml:space="preserve">… </w:t>
      </w:r>
    </w:p>
    <w:p w:rsid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  <w:r w:rsidRPr="001332F8">
        <w:rPr>
          <w:rStyle w:val="c9"/>
          <w:color w:val="000000"/>
        </w:rPr>
        <w:t>-«Я там был, мёд, пиво пил</w:t>
      </w:r>
      <w:r w:rsidRPr="001332F8">
        <w:rPr>
          <w:rStyle w:val="c4"/>
          <w:i/>
          <w:iCs/>
          <w:color w:val="000000"/>
        </w:rPr>
        <w:t>-…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9. Какой </w:t>
      </w:r>
      <w:proofErr w:type="gramStart"/>
      <w:r w:rsidRPr="0083440A">
        <w:rPr>
          <w:rStyle w:val="c2"/>
          <w:b/>
          <w:bCs/>
          <w:color w:val="0070C0"/>
        </w:rPr>
        <w:t>из  двух</w:t>
      </w:r>
      <w:proofErr w:type="gramEnd"/>
      <w:r w:rsidRPr="0083440A">
        <w:rPr>
          <w:rStyle w:val="c2"/>
          <w:b/>
          <w:bCs/>
          <w:color w:val="0070C0"/>
        </w:rPr>
        <w:t xml:space="preserve"> вариантов стал окончательным в «Сказка о попе и о работнике его </w:t>
      </w:r>
      <w:proofErr w:type="spellStart"/>
      <w:r w:rsidRPr="0083440A">
        <w:rPr>
          <w:rStyle w:val="c2"/>
          <w:b/>
          <w:bCs/>
          <w:color w:val="0070C0"/>
        </w:rPr>
        <w:t>Балде</w:t>
      </w:r>
      <w:proofErr w:type="spellEnd"/>
      <w:r w:rsidRPr="0083440A">
        <w:rPr>
          <w:rStyle w:val="c2"/>
          <w:b/>
          <w:bCs/>
          <w:color w:val="0070C0"/>
        </w:rPr>
        <w:t>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70C0"/>
        </w:rPr>
        <w:sectPr w:rsidR="001332F8" w:rsidRPr="0083440A" w:rsidSect="001332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4671" w:rsidRP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Вариант</w:t>
      </w:r>
      <w:r w:rsidR="00664671" w:rsidRPr="001332F8">
        <w:rPr>
          <w:rStyle w:val="c0"/>
          <w:color w:val="000000"/>
        </w:rPr>
        <w:t>1.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«Попадья была догадливая.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 На всякие хитрости повадливая»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Вариант 2.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«Ум у бабы догадлив,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На всякие хитрости повадлив»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  <w:sectPr w:rsidR="001332F8" w:rsidSect="001332F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10.Кто является автором опер «Сказка о царе </w:t>
      </w:r>
      <w:proofErr w:type="spellStart"/>
      <w:r w:rsidRPr="0083440A">
        <w:rPr>
          <w:rStyle w:val="c2"/>
          <w:b/>
          <w:bCs/>
          <w:color w:val="0070C0"/>
        </w:rPr>
        <w:t>Салтане</w:t>
      </w:r>
      <w:proofErr w:type="spellEnd"/>
      <w:r w:rsidRPr="0083440A">
        <w:rPr>
          <w:rStyle w:val="c2"/>
          <w:b/>
          <w:bCs/>
          <w:color w:val="0070C0"/>
        </w:rPr>
        <w:t>» и «Сказка о золотом петушке»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11.К какому событию была приурочена первая постановка оперы-сказки «Сказка о царе </w:t>
      </w:r>
      <w:proofErr w:type="spellStart"/>
      <w:r w:rsidRPr="0083440A">
        <w:rPr>
          <w:rStyle w:val="c2"/>
          <w:b/>
          <w:bCs/>
          <w:color w:val="0070C0"/>
        </w:rPr>
        <w:t>Салтане</w:t>
      </w:r>
      <w:proofErr w:type="spellEnd"/>
      <w:r w:rsidRPr="0083440A">
        <w:rPr>
          <w:rStyle w:val="c2"/>
          <w:b/>
          <w:bCs/>
          <w:color w:val="0070C0"/>
        </w:rPr>
        <w:t>?»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12. Похожи ли герои сказок А.С. Пушкина на героев народных сказок?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83440A">
        <w:rPr>
          <w:rStyle w:val="c9"/>
          <w:b/>
          <w:color w:val="0070C0"/>
        </w:rPr>
        <w:lastRenderedPageBreak/>
        <w:t>13.</w:t>
      </w:r>
      <w:r w:rsidRPr="0083440A">
        <w:rPr>
          <w:rStyle w:val="c2"/>
          <w:b/>
          <w:bCs/>
          <w:color w:val="0070C0"/>
        </w:rPr>
        <w:t>История о женихе, оказавшемся разбойником, (сказка «Жених» была своеобразным переходом А.С. Пушкина в мир настоящей русской сказки. Какое определение дал сказке автор, когда она увидела свет?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83440A">
        <w:rPr>
          <w:rStyle w:val="c2"/>
          <w:b/>
          <w:bCs/>
          <w:color w:val="0070C0"/>
        </w:rPr>
        <w:t>14.Дайте ответы на вопросы персонажей сказок А.С. Пушкина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5"/>
          <w:b/>
          <w:bCs/>
          <w:color w:val="000000"/>
        </w:rPr>
        <w:t> </w:t>
      </w:r>
      <w:r w:rsidRPr="001332F8">
        <w:rPr>
          <w:rStyle w:val="c0"/>
          <w:color w:val="000000"/>
        </w:rPr>
        <w:t>Вопрос: «Как бы здесь на двор окошко нам проделать?»-молвил от</w:t>
      </w:r>
    </w:p>
    <w:p w:rsidR="001332F8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4"/>
          <w:i/>
          <w:iCs/>
          <w:color w:val="000000"/>
        </w:rPr>
        <w:t>Ответ: 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Вопрос: «Чем вы, торг, ведете, и куда теперь плывете?»</w:t>
      </w:r>
    </w:p>
    <w:p w:rsidR="00664671" w:rsidRPr="001332F8" w:rsidRDefault="00664671" w:rsidP="001332F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4"/>
          <w:i/>
          <w:iCs/>
          <w:color w:val="000000"/>
        </w:rPr>
        <w:t>Ответ: 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 xml:space="preserve">Вопрос: «Зачем ты, </w:t>
      </w:r>
      <w:proofErr w:type="spellStart"/>
      <w:r w:rsidRPr="001332F8">
        <w:rPr>
          <w:rStyle w:val="c0"/>
          <w:color w:val="000000"/>
        </w:rPr>
        <w:t>Балда</w:t>
      </w:r>
      <w:proofErr w:type="spellEnd"/>
      <w:r w:rsidRPr="001332F8">
        <w:rPr>
          <w:rStyle w:val="c0"/>
          <w:color w:val="000000"/>
        </w:rPr>
        <w:t>, к нам залез?»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4"/>
          <w:i/>
          <w:iCs/>
          <w:color w:val="000000"/>
        </w:rPr>
        <w:t>Ответ: 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 xml:space="preserve">Вопрос: «Я ль, скажи мне, всех милее, всех </w:t>
      </w:r>
      <w:proofErr w:type="spellStart"/>
      <w:r w:rsidRPr="001332F8">
        <w:rPr>
          <w:rStyle w:val="c0"/>
          <w:color w:val="000000"/>
        </w:rPr>
        <w:t>румяний</w:t>
      </w:r>
      <w:proofErr w:type="spellEnd"/>
      <w:r w:rsidRPr="001332F8">
        <w:rPr>
          <w:rStyle w:val="c0"/>
          <w:color w:val="000000"/>
        </w:rPr>
        <w:t xml:space="preserve"> и белее?»</w:t>
      </w:r>
    </w:p>
    <w:p w:rsid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1332F8">
        <w:rPr>
          <w:rStyle w:val="c4"/>
          <w:i/>
          <w:iCs/>
          <w:color w:val="000000"/>
        </w:rPr>
        <w:t>Ответ</w:t>
      </w:r>
      <w:r w:rsidRPr="001332F8">
        <w:rPr>
          <w:rStyle w:val="c0"/>
          <w:color w:val="000000"/>
        </w:rPr>
        <w:t xml:space="preserve">: 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15.Какая сказка не принадлежит перу А.С. Пушкина?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-«Сказка о рыбаке и рыбке»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-«Конёк-Горбунок»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 xml:space="preserve">-«Сказка о попе и о работнике его </w:t>
      </w:r>
      <w:proofErr w:type="spellStart"/>
      <w:r w:rsidRPr="001332F8">
        <w:rPr>
          <w:rStyle w:val="c0"/>
          <w:color w:val="000000"/>
        </w:rPr>
        <w:t>Балде</w:t>
      </w:r>
      <w:proofErr w:type="spellEnd"/>
      <w:r w:rsidRPr="001332F8">
        <w:rPr>
          <w:rStyle w:val="c0"/>
          <w:color w:val="000000"/>
        </w:rPr>
        <w:t>»</w:t>
      </w:r>
    </w:p>
    <w:p w:rsidR="00664671" w:rsidRPr="001332F8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332F8">
        <w:rPr>
          <w:rStyle w:val="c0"/>
          <w:color w:val="000000"/>
        </w:rPr>
        <w:t>-«Сказка о золотом петушке»</w:t>
      </w:r>
    </w:p>
    <w:p w:rsidR="001332F8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16.В «Сказка о царе </w:t>
      </w:r>
      <w:proofErr w:type="spellStart"/>
      <w:r w:rsidRPr="0083440A">
        <w:rPr>
          <w:rStyle w:val="c2"/>
          <w:b/>
          <w:bCs/>
          <w:color w:val="0070C0"/>
        </w:rPr>
        <w:t>Салтане</w:t>
      </w:r>
      <w:proofErr w:type="spellEnd"/>
      <w:r w:rsidRPr="0083440A">
        <w:rPr>
          <w:rStyle w:val="c2"/>
          <w:b/>
          <w:bCs/>
          <w:color w:val="0070C0"/>
        </w:rPr>
        <w:t>» какое будущее для себя видела каждая из сестриц, если бы она была царицей?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17. Как звали царя в «Сказка о золотом петушке»?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18. В какой сказке А.С. Пушкина «Живет </w:t>
      </w:r>
      <w:proofErr w:type="spellStart"/>
      <w:r w:rsidRPr="0083440A">
        <w:rPr>
          <w:rStyle w:val="c2"/>
          <w:b/>
          <w:bCs/>
          <w:color w:val="0070C0"/>
        </w:rPr>
        <w:t>Шамаханская</w:t>
      </w:r>
      <w:proofErr w:type="spellEnd"/>
      <w:r w:rsidRPr="0083440A">
        <w:rPr>
          <w:rStyle w:val="c2"/>
          <w:b/>
          <w:bCs/>
          <w:color w:val="0070C0"/>
        </w:rPr>
        <w:t xml:space="preserve"> царица»?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proofErr w:type="gramStart"/>
      <w:r w:rsidRPr="0083440A">
        <w:rPr>
          <w:rStyle w:val="c2"/>
          <w:b/>
          <w:bCs/>
          <w:color w:val="0070C0"/>
        </w:rPr>
        <w:t>19.В  «</w:t>
      </w:r>
      <w:proofErr w:type="gramEnd"/>
      <w:r w:rsidRPr="0083440A">
        <w:rPr>
          <w:rStyle w:val="c2"/>
          <w:b/>
          <w:bCs/>
          <w:color w:val="0070C0"/>
        </w:rPr>
        <w:t xml:space="preserve">Сказка о попе и о работнике его </w:t>
      </w:r>
      <w:proofErr w:type="spellStart"/>
      <w:r w:rsidRPr="0083440A">
        <w:rPr>
          <w:rStyle w:val="c2"/>
          <w:b/>
          <w:bCs/>
          <w:color w:val="0070C0"/>
        </w:rPr>
        <w:t>Балде</w:t>
      </w:r>
      <w:proofErr w:type="spellEnd"/>
      <w:r w:rsidRPr="0083440A">
        <w:rPr>
          <w:rStyle w:val="c2"/>
          <w:b/>
          <w:bCs/>
          <w:color w:val="0070C0"/>
        </w:rPr>
        <w:t>», каких работников искал поп на базаре?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>20. Сколько лет прожил старик со своею Старухой в «Сказка о рыбаке и рыбке»?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2"/>
          <w:b/>
          <w:bCs/>
          <w:color w:val="0070C0"/>
        </w:rPr>
        <w:t xml:space="preserve">21.Давая попу щелчки, что приговаривал </w:t>
      </w:r>
      <w:proofErr w:type="spellStart"/>
      <w:r w:rsidRPr="0083440A">
        <w:rPr>
          <w:rStyle w:val="c2"/>
          <w:b/>
          <w:bCs/>
          <w:color w:val="0070C0"/>
        </w:rPr>
        <w:t>Балда</w:t>
      </w:r>
      <w:proofErr w:type="spellEnd"/>
      <w:r w:rsidRPr="0083440A">
        <w:rPr>
          <w:rStyle w:val="c2"/>
          <w:b/>
          <w:bCs/>
          <w:color w:val="0070C0"/>
        </w:rPr>
        <w:t xml:space="preserve"> с укоризной?</w:t>
      </w:r>
    </w:p>
    <w:p w:rsidR="001332F8" w:rsidRPr="0083440A" w:rsidRDefault="001332F8" w:rsidP="00664671">
      <w:pPr>
        <w:pStyle w:val="c3"/>
        <w:shd w:val="clear" w:color="auto" w:fill="FFFFFF"/>
        <w:spacing w:before="0" w:beforeAutospacing="0" w:after="0" w:afterAutospacing="0"/>
        <w:rPr>
          <w:rStyle w:val="c4"/>
          <w:i/>
          <w:iCs/>
          <w:color w:val="0070C0"/>
        </w:rPr>
      </w:pPr>
    </w:p>
    <w:p w:rsidR="00664671" w:rsidRPr="0083440A" w:rsidRDefault="00664671" w:rsidP="00664671">
      <w:pPr>
        <w:pStyle w:val="c3"/>
        <w:shd w:val="clear" w:color="auto" w:fill="FFFFFF"/>
        <w:spacing w:before="0" w:beforeAutospacing="0" w:after="0" w:afterAutospacing="0"/>
        <w:rPr>
          <w:color w:val="0070C0"/>
        </w:rPr>
      </w:pPr>
      <w:r w:rsidRPr="0083440A">
        <w:rPr>
          <w:rStyle w:val="c5"/>
          <w:b/>
          <w:bCs/>
          <w:color w:val="0070C0"/>
        </w:rPr>
        <w:t>22</w:t>
      </w:r>
      <w:r w:rsidRPr="0083440A">
        <w:rPr>
          <w:rStyle w:val="c9"/>
          <w:color w:val="0070C0"/>
        </w:rPr>
        <w:t>.</w:t>
      </w:r>
      <w:r w:rsidRPr="0083440A">
        <w:rPr>
          <w:rStyle w:val="c2"/>
          <w:b/>
          <w:bCs/>
          <w:color w:val="0070C0"/>
        </w:rPr>
        <w:t>За что в «Сказка о рыбаке и рыбке» А.С. Пушкин оставил старуху у разбитого корыта?</w:t>
      </w:r>
    </w:p>
    <w:p w:rsidR="007A40EB" w:rsidRPr="0083440A" w:rsidRDefault="007A40EB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332F8" w:rsidRPr="001332F8" w:rsidRDefault="001332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2F8" w:rsidRPr="001332F8" w:rsidSect="001332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71"/>
    <w:rsid w:val="001332F8"/>
    <w:rsid w:val="00664671"/>
    <w:rsid w:val="007A40EB"/>
    <w:rsid w:val="0083440A"/>
    <w:rsid w:val="00C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1CAF"/>
  <w15:chartTrackingRefBased/>
  <w15:docId w15:val="{50D3E834-9032-4041-9819-36CEA2F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4671"/>
  </w:style>
  <w:style w:type="paragraph" w:customStyle="1" w:styleId="c1">
    <w:name w:val="c1"/>
    <w:basedOn w:val="a"/>
    <w:rsid w:val="006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4671"/>
  </w:style>
  <w:style w:type="character" w:customStyle="1" w:styleId="c0">
    <w:name w:val="c0"/>
    <w:basedOn w:val="a0"/>
    <w:rsid w:val="00664671"/>
  </w:style>
  <w:style w:type="paragraph" w:customStyle="1" w:styleId="c3">
    <w:name w:val="c3"/>
    <w:basedOn w:val="a"/>
    <w:rsid w:val="006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4671"/>
  </w:style>
  <w:style w:type="character" w:customStyle="1" w:styleId="c9">
    <w:name w:val="c9"/>
    <w:basedOn w:val="a0"/>
    <w:rsid w:val="0066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2020-06-04T19:16:00Z</dcterms:created>
  <dcterms:modified xsi:type="dcterms:W3CDTF">2020-06-04T20:00:00Z</dcterms:modified>
</cp:coreProperties>
</file>