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0B67B6" w:rsidRDefault="00F51370" w:rsidP="000B67B6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67B6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0B67B6" w:rsidRDefault="00F51370" w:rsidP="000B67B6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67B6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0B67B6" w:rsidRDefault="00F51370" w:rsidP="000B67B6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67B6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0B67B6" w:rsidRDefault="00F51370" w:rsidP="000B67B6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67B6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Default="00F51370" w:rsidP="000B67B6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67B6">
        <w:rPr>
          <w:rFonts w:ascii="Times New Roman" w:eastAsia="Calibri" w:hAnsi="Times New Roman" w:cs="Times New Roman"/>
          <w:sz w:val="24"/>
          <w:szCs w:val="24"/>
        </w:rPr>
        <w:t xml:space="preserve">тел/факс (814)50 33-651, </w:t>
      </w:r>
      <w:hyperlink r:id="rId6" w:history="1">
        <w:r w:rsidR="007D1706" w:rsidRPr="00C0006E">
          <w:rPr>
            <w:rStyle w:val="a5"/>
            <w:rFonts w:ascii="Times New Roman" w:eastAsia="Calibri" w:hAnsi="Times New Roman" w:cs="Times New Roman"/>
            <w:sz w:val="24"/>
            <w:szCs w:val="24"/>
          </w:rPr>
          <w:t>elis-ch-37@yandex.ru</w:t>
        </w:r>
      </w:hyperlink>
    </w:p>
    <w:p w:rsidR="007D1706" w:rsidRDefault="007D1706" w:rsidP="000B67B6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D1706" w:rsidRPr="000B67B6" w:rsidRDefault="007D1706" w:rsidP="000B67B6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F51370" w:rsidRPr="000B67B6" w:rsidTr="00EE3266">
        <w:tc>
          <w:tcPr>
            <w:tcW w:w="3964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5245" w:type="dxa"/>
          </w:tcPr>
          <w:p w:rsidR="00F51370" w:rsidRPr="000B67B6" w:rsidRDefault="00F5137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51370" w:rsidRPr="000B67B6" w:rsidTr="00EE3266">
        <w:tc>
          <w:tcPr>
            <w:tcW w:w="3964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5245" w:type="dxa"/>
          </w:tcPr>
          <w:p w:rsidR="00F51370" w:rsidRPr="000B67B6" w:rsidRDefault="00F5137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F51370" w:rsidRPr="000B67B6" w:rsidTr="00EE3266">
        <w:tc>
          <w:tcPr>
            <w:tcW w:w="3964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245" w:type="dxa"/>
          </w:tcPr>
          <w:p w:rsidR="00F51370" w:rsidRPr="000B67B6" w:rsidRDefault="00F5137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0B67B6" w:rsidTr="00EE3266">
        <w:tc>
          <w:tcPr>
            <w:tcW w:w="3964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5245" w:type="dxa"/>
          </w:tcPr>
          <w:p w:rsidR="00F51370" w:rsidRPr="000B67B6" w:rsidRDefault="00B87DB8" w:rsidP="00B87D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F51370" w:rsidRPr="000B67B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327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51370" w:rsidRPr="000B67B6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F51370" w:rsidRPr="000B67B6" w:rsidTr="00EE3266">
        <w:tc>
          <w:tcPr>
            <w:tcW w:w="3964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5245" w:type="dxa"/>
          </w:tcPr>
          <w:p w:rsidR="00F51370" w:rsidRPr="000B67B6" w:rsidRDefault="006049A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423B5F" w:rsidRPr="000B67B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irina.orlova.6868@mail.ru</w:t>
              </w:r>
            </w:hyperlink>
          </w:p>
          <w:p w:rsidR="00F51370" w:rsidRPr="000B67B6" w:rsidRDefault="00423B5F" w:rsidP="00FD50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FD5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0B67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B67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0B67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1DE8" w:rsidRPr="000B67B6" w:rsidTr="00EE3266">
        <w:tc>
          <w:tcPr>
            <w:tcW w:w="3964" w:type="dxa"/>
            <w:vAlign w:val="center"/>
          </w:tcPr>
          <w:p w:rsidR="00871DE8" w:rsidRPr="000B67B6" w:rsidRDefault="00871DE8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5245" w:type="dxa"/>
          </w:tcPr>
          <w:p w:rsidR="00871DE8" w:rsidRPr="000B67B6" w:rsidRDefault="00871DE8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</w:p>
        </w:tc>
      </w:tr>
      <w:tr w:rsidR="00F51370" w:rsidRPr="000B67B6" w:rsidTr="00EE3266">
        <w:tc>
          <w:tcPr>
            <w:tcW w:w="3964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5245" w:type="dxa"/>
          </w:tcPr>
          <w:p w:rsidR="00F51370" w:rsidRPr="000B67B6" w:rsidRDefault="00B87DB8" w:rsidP="009F34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52424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A64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24241">
              <w:rPr>
                <w:rFonts w:ascii="Times New Roman" w:hAnsi="Times New Roman" w:cs="Times New Roman"/>
                <w:sz w:val="20"/>
                <w:szCs w:val="20"/>
              </w:rPr>
              <w:t>.2020 до 19.00 часов</w:t>
            </w:r>
            <w:r w:rsidR="00F51370" w:rsidRPr="000B6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1370" w:rsidRPr="000B67B6" w:rsidTr="00EE3266">
        <w:tc>
          <w:tcPr>
            <w:tcW w:w="3964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5245" w:type="dxa"/>
          </w:tcPr>
          <w:p w:rsidR="00F51370" w:rsidRPr="000B67B6" w:rsidRDefault="004931AE" w:rsidP="006049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</w:t>
            </w:r>
            <w:r w:rsidR="00B87DB8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6049A0">
              <w:rPr>
                <w:rFonts w:ascii="Times New Roman" w:hAnsi="Times New Roman" w:cs="Times New Roman"/>
                <w:sz w:val="20"/>
                <w:szCs w:val="20"/>
              </w:rPr>
              <w:t>тему Центральные и вписанные углы.</w:t>
            </w:r>
            <w:bookmarkStart w:id="0" w:name="_GoBack"/>
            <w:bookmarkEnd w:id="0"/>
            <w:r w:rsidR="00B87D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21436A" w:rsidRDefault="0021436A" w:rsidP="000B67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21436A" w:rsidSect="00747313">
          <w:pgSz w:w="11906" w:h="16838"/>
          <w:pgMar w:top="284" w:right="991" w:bottom="1080" w:left="851" w:header="708" w:footer="708" w:gutter="0"/>
          <w:cols w:space="678"/>
          <w:docGrid w:linePitch="360"/>
        </w:sectPr>
      </w:pPr>
    </w:p>
    <w:p w:rsidR="00CF202D" w:rsidRDefault="005135BA" w:rsidP="00C55F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87DB8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93F553A" wp14:editId="6DB57CC4">
            <wp:simplePos x="0" y="0"/>
            <wp:positionH relativeFrom="column">
              <wp:posOffset>229235</wp:posOffset>
            </wp:positionH>
            <wp:positionV relativeFrom="paragraph">
              <wp:posOffset>142240</wp:posOffset>
            </wp:positionV>
            <wp:extent cx="1019175" cy="838200"/>
            <wp:effectExtent l="0" t="0" r="9525" b="0"/>
            <wp:wrapSquare wrapText="bothSides"/>
            <wp:docPr id="114" name="Рисунок 114" descr="https://math-oge.sdamgia.ru/get_file?id=1600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-oge.sdamgia.ru/get_file?id=16003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7DB8" w:rsidRPr="00B87DB8" w:rsidRDefault="00B87DB8" w:rsidP="00C5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7DB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06159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Pr="00B87DB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2143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B87DB8">
        <w:rPr>
          <w:rFonts w:ascii="Times New Roman" w:eastAsia="Times New Roman" w:hAnsi="Times New Roman" w:cs="Times New Roman"/>
          <w:color w:val="000000"/>
          <w:lang w:eastAsia="ru-RU"/>
        </w:rPr>
        <w:t>В окружности с центром в точке </w:t>
      </w:r>
      <w:proofErr w:type="gramStart"/>
      <w:r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</w:t>
      </w:r>
      <w:proofErr w:type="gramEnd"/>
      <w:r w:rsidRPr="00B87DB8">
        <w:rPr>
          <w:rFonts w:ascii="Times New Roman" w:eastAsia="Times New Roman" w:hAnsi="Times New Roman" w:cs="Times New Roman"/>
          <w:color w:val="000000"/>
          <w:lang w:eastAsia="ru-RU"/>
        </w:rPr>
        <w:t> проведены диаметры </w:t>
      </w:r>
      <w:r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AD</w:t>
      </w:r>
      <w:r w:rsidRPr="00B87DB8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BC</w:t>
      </w:r>
      <w:r w:rsidRPr="00B87DB8">
        <w:rPr>
          <w:rFonts w:ascii="Times New Roman" w:eastAsia="Times New Roman" w:hAnsi="Times New Roman" w:cs="Times New Roman"/>
          <w:color w:val="000000"/>
          <w:lang w:eastAsia="ru-RU"/>
        </w:rPr>
        <w:t>, угол </w:t>
      </w:r>
      <w:r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OCD</w:t>
      </w:r>
      <w:r w:rsidRPr="00B87DB8">
        <w:rPr>
          <w:rFonts w:ascii="Times New Roman" w:eastAsia="Times New Roman" w:hAnsi="Times New Roman" w:cs="Times New Roman"/>
          <w:color w:val="000000"/>
          <w:lang w:eastAsia="ru-RU"/>
        </w:rPr>
        <w:t> равен 30°. Найдите величину угла </w:t>
      </w:r>
      <w:r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OAB</w:t>
      </w:r>
      <w:r w:rsidRPr="00B87DB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61597" w:rsidRDefault="00061597" w:rsidP="00C55F3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61597" w:rsidRDefault="0019181D" w:rsidP="00C55F3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87DB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 wp14:anchorId="66805E37" wp14:editId="65AB5D4A">
            <wp:simplePos x="0" y="0"/>
            <wp:positionH relativeFrom="column">
              <wp:posOffset>340995</wp:posOffset>
            </wp:positionH>
            <wp:positionV relativeFrom="paragraph">
              <wp:posOffset>162560</wp:posOffset>
            </wp:positionV>
            <wp:extent cx="1036320" cy="927100"/>
            <wp:effectExtent l="0" t="0" r="0" b="6350"/>
            <wp:wrapSquare wrapText="bothSides"/>
            <wp:docPr id="113" name="Рисунок 113" descr="https://math-oge.sdamgia.ru/get_file?id=1600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h-oge.sdamgia.ru/get_file?id=16005&amp;png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7DB8" w:rsidRDefault="00061597" w:rsidP="00C5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B87DB8" w:rsidRPr="00B87DB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 xml:space="preserve">Найдите градусную меру центрального </w:t>
      </w:r>
      <w:r w:rsidR="00B87DB8" w:rsidRPr="00B87DB8">
        <w:rPr>
          <w:rFonts w:ascii="Cambria Math" w:eastAsia="Times New Roman" w:hAnsi="Cambria Math" w:cs="Cambria Math"/>
          <w:color w:val="000000"/>
          <w:lang w:eastAsia="ru-RU"/>
        </w:rPr>
        <w:t>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MON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, если известно,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NP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 xml:space="preserve"> — диаметр, а градусная мера </w:t>
      </w:r>
      <w:r w:rsidR="00B87DB8" w:rsidRPr="00B87DB8">
        <w:rPr>
          <w:rFonts w:ascii="Cambria Math" w:eastAsia="Times New Roman" w:hAnsi="Cambria Math" w:cs="Cambria Math"/>
          <w:color w:val="000000"/>
          <w:lang w:eastAsia="ru-RU"/>
        </w:rPr>
        <w:t>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MNP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 равна 18°.</w:t>
      </w:r>
    </w:p>
    <w:p w:rsidR="005135BA" w:rsidRPr="00B87DB8" w:rsidRDefault="005135BA" w:rsidP="00C55F3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87DB8" w:rsidRPr="00B87DB8" w:rsidRDefault="009949C3" w:rsidP="00C5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7DB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0288" behindDoc="0" locked="0" layoutInCell="1" allowOverlap="1" wp14:anchorId="7A26BCA4" wp14:editId="3B1FDAD6">
            <wp:simplePos x="0" y="0"/>
            <wp:positionH relativeFrom="column">
              <wp:posOffset>221615</wp:posOffset>
            </wp:positionH>
            <wp:positionV relativeFrom="paragraph">
              <wp:posOffset>10160</wp:posOffset>
            </wp:positionV>
            <wp:extent cx="1005840" cy="1075690"/>
            <wp:effectExtent l="0" t="0" r="3810" b="0"/>
            <wp:wrapSquare wrapText="bothSides"/>
            <wp:docPr id="112" name="Рисунок 112" descr="https://math-oge.sdamgia.ru/get_file?id=1600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th-oge.sdamgia.ru/get_file?id=16006&amp;png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C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B87DB8" w:rsidRPr="00B87DB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 xml:space="preserve">Найдите </w:t>
      </w:r>
      <w:r w:rsidR="00B87DB8" w:rsidRPr="00B87DB8">
        <w:rPr>
          <w:rFonts w:ascii="Cambria Math" w:eastAsia="Times New Roman" w:hAnsi="Cambria Math" w:cs="Cambria Math"/>
          <w:color w:val="000000"/>
          <w:lang w:eastAsia="ru-RU"/>
        </w:rPr>
        <w:t>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DEF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, если градусные меры дуг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DE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EF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 равны 150° и 68° соответственно.</w:t>
      </w:r>
    </w:p>
    <w:p w:rsidR="00D170F9" w:rsidRDefault="00D170F9" w:rsidP="00C55F3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170F9" w:rsidRDefault="00D170F9" w:rsidP="00C55F3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170F9" w:rsidRDefault="00D170F9" w:rsidP="00C55F3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7DB8" w:rsidRDefault="009949C3" w:rsidP="00C55F3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7DB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4384" behindDoc="0" locked="0" layoutInCell="1" allowOverlap="1" wp14:anchorId="501B15F0" wp14:editId="3A257BFE">
            <wp:simplePos x="0" y="0"/>
            <wp:positionH relativeFrom="column">
              <wp:posOffset>241935</wp:posOffset>
            </wp:positionH>
            <wp:positionV relativeFrom="paragraph">
              <wp:posOffset>-1270</wp:posOffset>
            </wp:positionV>
            <wp:extent cx="904240" cy="960120"/>
            <wp:effectExtent l="0" t="0" r="0" b="0"/>
            <wp:wrapSquare wrapText="bothSides"/>
            <wp:docPr id="111" name="Рисунок 111" descr="https://math-oge.sdamgia.ru/get_file?id=1931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th-oge.sdamgia.ru/get_file?id=19314&amp;png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C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B87DB8" w:rsidRPr="00B87DB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Найдите градусную меру </w:t>
      </w:r>
      <w:r w:rsidR="00B87DB8" w:rsidRPr="00B87DB8">
        <w:rPr>
          <w:rFonts w:ascii="Cambria Math" w:eastAsia="Times New Roman" w:hAnsi="Cambria Math" w:cs="Cambria Math"/>
          <w:i/>
          <w:iCs/>
          <w:color w:val="000000"/>
          <w:lang w:eastAsia="ru-RU"/>
        </w:rPr>
        <w:t>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ACB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, если известно, что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BC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 является диаметром окружности, а градусная мера центрального </w:t>
      </w:r>
      <w:r w:rsidR="00B87DB8" w:rsidRPr="00B87DB8">
        <w:rPr>
          <w:rFonts w:ascii="Cambria Math" w:eastAsia="Times New Roman" w:hAnsi="Cambria Math" w:cs="Cambria Math"/>
          <w:i/>
          <w:iCs/>
          <w:color w:val="000000"/>
          <w:lang w:eastAsia="ru-RU"/>
        </w:rPr>
        <w:t>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AOC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 равна 96°.</w:t>
      </w:r>
    </w:p>
    <w:p w:rsidR="007B4C58" w:rsidRDefault="007B4C58" w:rsidP="00C55F3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47313" w:rsidRDefault="007377BD" w:rsidP="003914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87DB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2336" behindDoc="0" locked="0" layoutInCell="1" allowOverlap="1" wp14:anchorId="4B129704" wp14:editId="233842D5">
            <wp:simplePos x="0" y="0"/>
            <wp:positionH relativeFrom="column">
              <wp:posOffset>272415</wp:posOffset>
            </wp:positionH>
            <wp:positionV relativeFrom="paragraph">
              <wp:posOffset>48260</wp:posOffset>
            </wp:positionV>
            <wp:extent cx="872490" cy="701040"/>
            <wp:effectExtent l="0" t="0" r="3810" b="3810"/>
            <wp:wrapSquare wrapText="bothSides"/>
            <wp:docPr id="108" name="Рисунок 108" descr="https://math-oge.sdamgia.ru/get_file?id=1601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th-oge.sdamgia.ru/get_file?id=16010&amp;png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="00B87DB8" w:rsidRPr="00B87DB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Точки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 делят окружность на две дуги, длины которых относ</w:t>
      </w:r>
      <w:r w:rsidR="00D64EE2">
        <w:rPr>
          <w:rFonts w:ascii="Times New Roman" w:eastAsia="Times New Roman" w:hAnsi="Times New Roman" w:cs="Times New Roman"/>
          <w:color w:val="000000"/>
          <w:lang w:eastAsia="ru-RU"/>
        </w:rPr>
        <w:t xml:space="preserve">ятся как 9:11. Найдите величину 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центрального угла,</w:t>
      </w:r>
      <w:r w:rsidR="00747313" w:rsidRPr="0074731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47313" w:rsidRPr="00B87DB8">
        <w:rPr>
          <w:rFonts w:ascii="Times New Roman" w:eastAsia="Times New Roman" w:hAnsi="Times New Roman" w:cs="Times New Roman"/>
          <w:color w:val="000000"/>
          <w:lang w:eastAsia="ru-RU"/>
        </w:rPr>
        <w:t>опирающегося на меньшую из дуг. Ответ дайте в градусах.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91448" w:rsidRDefault="00391448" w:rsidP="00C5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91448" w:rsidRDefault="00391448" w:rsidP="00C5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042D" w:rsidRDefault="00B8042D" w:rsidP="00C5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91448" w:rsidRDefault="00391448" w:rsidP="00C5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7DB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3360" behindDoc="0" locked="0" layoutInCell="1" allowOverlap="1" wp14:anchorId="0FC126CF" wp14:editId="7FFA961B">
            <wp:simplePos x="0" y="0"/>
            <wp:positionH relativeFrom="column">
              <wp:posOffset>114935</wp:posOffset>
            </wp:positionH>
            <wp:positionV relativeFrom="paragraph">
              <wp:posOffset>189230</wp:posOffset>
            </wp:positionV>
            <wp:extent cx="1348740" cy="1096645"/>
            <wp:effectExtent l="0" t="0" r="3810" b="8255"/>
            <wp:wrapSquare wrapText="bothSides"/>
            <wp:docPr id="107" name="Рисунок 107" descr="https://math-oge.sdamgia.ru/get_file?id=1601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ath-oge.sdamgia.ru/get_file?id=16011&amp;png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75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  <w:r w:rsidR="00B87DB8" w:rsidRPr="00B87DB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В угол величиной 70° вписана окружность, которая касается его сторон в точках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. На одной из дуг этой окружности выбрали точку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 так, как показано на рисунке. Найдите величину угла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ACB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91448" w:rsidRDefault="00391448" w:rsidP="00C5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91448" w:rsidRDefault="00391448" w:rsidP="00C5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87DB8" w:rsidRPr="00391448" w:rsidRDefault="005910CF" w:rsidP="0039144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87DB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6432" behindDoc="0" locked="0" layoutInCell="1" allowOverlap="1" wp14:anchorId="55242ACF" wp14:editId="678B2708">
            <wp:simplePos x="0" y="0"/>
            <wp:positionH relativeFrom="column">
              <wp:posOffset>319405</wp:posOffset>
            </wp:positionH>
            <wp:positionV relativeFrom="paragraph">
              <wp:posOffset>212725</wp:posOffset>
            </wp:positionV>
            <wp:extent cx="967740" cy="961456"/>
            <wp:effectExtent l="0" t="0" r="3810" b="0"/>
            <wp:wrapSquare wrapText="bothSides"/>
            <wp:docPr id="105" name="Рисунок 105" descr="https://math-oge.sdamgia.ru/get_file?id=1601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ath-oge.sdamgia.ru/get_file?id=16013&amp;png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175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  <w:r w:rsidR="00B87DB8" w:rsidRPr="00B87DB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3914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Точки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D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 лежат на одной окружности так, что хорды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СD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 xml:space="preserve"> взаимно перпендикулярны, а </w:t>
      </w:r>
      <w:r w:rsidR="00B87DB8" w:rsidRPr="00B87DB8">
        <w:rPr>
          <w:rFonts w:ascii="Cambria Math" w:eastAsia="Times New Roman" w:hAnsi="Cambria Math" w:cs="Cambria Math"/>
          <w:color w:val="000000"/>
          <w:lang w:eastAsia="ru-RU"/>
        </w:rPr>
        <w:t>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BDC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 = 25°. Найдите величину угла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ACD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91448" w:rsidRDefault="00391448" w:rsidP="00C55F3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91448" w:rsidRDefault="00391448" w:rsidP="00C55F3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91448" w:rsidRDefault="00391448" w:rsidP="00C55F3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91448" w:rsidRDefault="00391448" w:rsidP="00C55F3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91448" w:rsidRDefault="00391448" w:rsidP="00C55F3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91448" w:rsidRDefault="00C328EB" w:rsidP="00C55F3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7DB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5408" behindDoc="0" locked="0" layoutInCell="1" allowOverlap="1" wp14:anchorId="72B89D39" wp14:editId="2F74854D">
            <wp:simplePos x="0" y="0"/>
            <wp:positionH relativeFrom="column">
              <wp:posOffset>162560</wp:posOffset>
            </wp:positionH>
            <wp:positionV relativeFrom="paragraph">
              <wp:posOffset>1270</wp:posOffset>
            </wp:positionV>
            <wp:extent cx="1124585" cy="1066800"/>
            <wp:effectExtent l="0" t="0" r="0" b="0"/>
            <wp:wrapSquare wrapText="bothSides"/>
            <wp:docPr id="100" name="Рисунок 100" descr="https://math-oge.sdamgia.ru/get_file?id=1602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ath-oge.sdamgia.ru/get_file?id=16029&amp;png=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436A" w:rsidRDefault="00391448" w:rsidP="003914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21436A" w:rsidSect="00391448">
          <w:type w:val="continuous"/>
          <w:pgSz w:w="11906" w:h="16838"/>
          <w:pgMar w:top="1080" w:right="991" w:bottom="426" w:left="567" w:header="708" w:footer="708" w:gutter="0"/>
          <w:cols w:num="2" w:space="424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</w:t>
      </w:r>
      <w:r w:rsidR="00B87DB8" w:rsidRPr="00B87DB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На окружности по разные стороны от диаметра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 взяты точки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N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 xml:space="preserve">. Известно, что </w:t>
      </w:r>
      <w:r w:rsidR="00B87DB8" w:rsidRPr="00B87DB8">
        <w:rPr>
          <w:rFonts w:ascii="Cambria Math" w:eastAsia="Times New Roman" w:hAnsi="Cambria Math" w:cs="Cambria Math"/>
          <w:color w:val="000000"/>
          <w:lang w:eastAsia="ru-RU"/>
        </w:rPr>
        <w:t>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NBA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 = 38°. Найдите угол </w:t>
      </w:r>
      <w:r w:rsidR="00B87DB8" w:rsidRPr="00B87DB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NMB</w:t>
      </w:r>
      <w:r w:rsidR="00B87DB8" w:rsidRPr="00B87DB8">
        <w:rPr>
          <w:rFonts w:ascii="Times New Roman" w:eastAsia="Times New Roman" w:hAnsi="Times New Roman" w:cs="Times New Roman"/>
          <w:color w:val="000000"/>
          <w:lang w:eastAsia="ru-RU"/>
        </w:rPr>
        <w:t>. Ответ</w:t>
      </w:r>
      <w:r w:rsidR="00EE5B71" w:rsidRPr="00EE5B7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5B71" w:rsidRPr="00B87DB8">
        <w:rPr>
          <w:rFonts w:ascii="Times New Roman" w:eastAsia="Times New Roman" w:hAnsi="Times New Roman" w:cs="Times New Roman"/>
          <w:color w:val="000000"/>
          <w:lang w:eastAsia="ru-RU"/>
        </w:rPr>
        <w:t>дайте в градусах.</w:t>
      </w:r>
    </w:p>
    <w:p w:rsidR="00B87DB8" w:rsidRPr="00B87DB8" w:rsidRDefault="00B87DB8" w:rsidP="00C55F3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7DB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</w:t>
      </w:r>
      <w:r w:rsidR="0074731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sectPr w:rsidR="00B87DB8" w:rsidRPr="00B87DB8" w:rsidSect="00747313">
      <w:type w:val="continuous"/>
      <w:pgSz w:w="11906" w:h="16838"/>
      <w:pgMar w:top="284" w:right="424" w:bottom="284" w:left="851" w:header="708" w:footer="708" w:gutter="0"/>
      <w:cols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4F7C"/>
    <w:multiLevelType w:val="hybridMultilevel"/>
    <w:tmpl w:val="35D0CC0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9A5509"/>
    <w:multiLevelType w:val="hybridMultilevel"/>
    <w:tmpl w:val="12DE30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1F38601C"/>
    <w:multiLevelType w:val="hybridMultilevel"/>
    <w:tmpl w:val="9D7E573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AF05C4"/>
    <w:multiLevelType w:val="hybridMultilevel"/>
    <w:tmpl w:val="897259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76636"/>
    <w:multiLevelType w:val="hybridMultilevel"/>
    <w:tmpl w:val="B66826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14966"/>
    <w:multiLevelType w:val="hybridMultilevel"/>
    <w:tmpl w:val="2534B43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E27B5"/>
    <w:multiLevelType w:val="hybridMultilevel"/>
    <w:tmpl w:val="26DE7D5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>
    <w:nsid w:val="38BF34A4"/>
    <w:multiLevelType w:val="hybridMultilevel"/>
    <w:tmpl w:val="DBBC7E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35F03"/>
    <w:multiLevelType w:val="hybridMultilevel"/>
    <w:tmpl w:val="B81445B4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84A06F1"/>
    <w:multiLevelType w:val="hybridMultilevel"/>
    <w:tmpl w:val="F452A58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B64265"/>
    <w:multiLevelType w:val="hybridMultilevel"/>
    <w:tmpl w:val="1D4E99E8"/>
    <w:lvl w:ilvl="0" w:tplc="CCFA2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9344A"/>
    <w:multiLevelType w:val="hybridMultilevel"/>
    <w:tmpl w:val="9D122706"/>
    <w:lvl w:ilvl="0" w:tplc="0FB4E3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7">
    <w:nsid w:val="63E5230D"/>
    <w:multiLevelType w:val="hybridMultilevel"/>
    <w:tmpl w:val="C698701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F4668A5"/>
    <w:multiLevelType w:val="hybridMultilevel"/>
    <w:tmpl w:val="97D65FC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FFE76E1"/>
    <w:multiLevelType w:val="hybridMultilevel"/>
    <w:tmpl w:val="81F6325E"/>
    <w:lvl w:ilvl="0" w:tplc="E3E08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3"/>
  </w:num>
  <w:num w:numId="4">
    <w:abstractNumId w:val="4"/>
  </w:num>
  <w:num w:numId="5">
    <w:abstractNumId w:val="16"/>
  </w:num>
  <w:num w:numId="6">
    <w:abstractNumId w:val="14"/>
  </w:num>
  <w:num w:numId="7">
    <w:abstractNumId w:val="13"/>
  </w:num>
  <w:num w:numId="8">
    <w:abstractNumId w:val="11"/>
  </w:num>
  <w:num w:numId="9">
    <w:abstractNumId w:val="6"/>
  </w:num>
  <w:num w:numId="10">
    <w:abstractNumId w:val="10"/>
  </w:num>
  <w:num w:numId="11">
    <w:abstractNumId w:val="7"/>
  </w:num>
  <w:num w:numId="12">
    <w:abstractNumId w:val="12"/>
  </w:num>
  <w:num w:numId="13">
    <w:abstractNumId w:val="5"/>
  </w:num>
  <w:num w:numId="14">
    <w:abstractNumId w:val="0"/>
  </w:num>
  <w:num w:numId="15">
    <w:abstractNumId w:val="8"/>
  </w:num>
  <w:num w:numId="16">
    <w:abstractNumId w:val="9"/>
  </w:num>
  <w:num w:numId="17">
    <w:abstractNumId w:val="15"/>
  </w:num>
  <w:num w:numId="18">
    <w:abstractNumId w:val="18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1282E"/>
    <w:rsid w:val="00061597"/>
    <w:rsid w:val="000B67B6"/>
    <w:rsid w:val="001150DC"/>
    <w:rsid w:val="0019181D"/>
    <w:rsid w:val="00192EE3"/>
    <w:rsid w:val="001A1117"/>
    <w:rsid w:val="001C2318"/>
    <w:rsid w:val="001E258F"/>
    <w:rsid w:val="001F7A1C"/>
    <w:rsid w:val="0021436A"/>
    <w:rsid w:val="00220C23"/>
    <w:rsid w:val="00281C76"/>
    <w:rsid w:val="002F2ACC"/>
    <w:rsid w:val="00342E20"/>
    <w:rsid w:val="003510E5"/>
    <w:rsid w:val="00367B92"/>
    <w:rsid w:val="00391448"/>
    <w:rsid w:val="003B21D7"/>
    <w:rsid w:val="004049C1"/>
    <w:rsid w:val="00423B5F"/>
    <w:rsid w:val="0044092D"/>
    <w:rsid w:val="004509D4"/>
    <w:rsid w:val="004761CC"/>
    <w:rsid w:val="00484A0F"/>
    <w:rsid w:val="004931AE"/>
    <w:rsid w:val="005135BA"/>
    <w:rsid w:val="00514CE7"/>
    <w:rsid w:val="00524241"/>
    <w:rsid w:val="00561E25"/>
    <w:rsid w:val="00580EFD"/>
    <w:rsid w:val="005910CF"/>
    <w:rsid w:val="005D37D3"/>
    <w:rsid w:val="005E6CDA"/>
    <w:rsid w:val="006049A0"/>
    <w:rsid w:val="0065645A"/>
    <w:rsid w:val="00661751"/>
    <w:rsid w:val="00662432"/>
    <w:rsid w:val="006A3587"/>
    <w:rsid w:val="006A371D"/>
    <w:rsid w:val="006E2AA3"/>
    <w:rsid w:val="006E4E39"/>
    <w:rsid w:val="006F0796"/>
    <w:rsid w:val="006F2289"/>
    <w:rsid w:val="006F6A0D"/>
    <w:rsid w:val="00713657"/>
    <w:rsid w:val="00732722"/>
    <w:rsid w:val="007377BD"/>
    <w:rsid w:val="00747313"/>
    <w:rsid w:val="007B37E2"/>
    <w:rsid w:val="007B4C58"/>
    <w:rsid w:val="007D1706"/>
    <w:rsid w:val="007E351F"/>
    <w:rsid w:val="007F754C"/>
    <w:rsid w:val="00815DFD"/>
    <w:rsid w:val="00871DE8"/>
    <w:rsid w:val="008C111F"/>
    <w:rsid w:val="008F50D5"/>
    <w:rsid w:val="009046C4"/>
    <w:rsid w:val="00906AC2"/>
    <w:rsid w:val="009250D9"/>
    <w:rsid w:val="00940FC7"/>
    <w:rsid w:val="0099086F"/>
    <w:rsid w:val="009949C3"/>
    <w:rsid w:val="009E04AD"/>
    <w:rsid w:val="009F34C6"/>
    <w:rsid w:val="00A52D92"/>
    <w:rsid w:val="00A60E60"/>
    <w:rsid w:val="00AA1A1C"/>
    <w:rsid w:val="00AA74EB"/>
    <w:rsid w:val="00AC4A7D"/>
    <w:rsid w:val="00AD74FE"/>
    <w:rsid w:val="00AE5A2D"/>
    <w:rsid w:val="00B750D0"/>
    <w:rsid w:val="00B77055"/>
    <w:rsid w:val="00B8042D"/>
    <w:rsid w:val="00B87DB8"/>
    <w:rsid w:val="00BD4009"/>
    <w:rsid w:val="00BE2E85"/>
    <w:rsid w:val="00BF3279"/>
    <w:rsid w:val="00C24A47"/>
    <w:rsid w:val="00C328EB"/>
    <w:rsid w:val="00C34DE3"/>
    <w:rsid w:val="00C55F33"/>
    <w:rsid w:val="00C92820"/>
    <w:rsid w:val="00CF202D"/>
    <w:rsid w:val="00D170F9"/>
    <w:rsid w:val="00D20CAA"/>
    <w:rsid w:val="00D56FF9"/>
    <w:rsid w:val="00D64EE2"/>
    <w:rsid w:val="00D74276"/>
    <w:rsid w:val="00D81AA7"/>
    <w:rsid w:val="00D94901"/>
    <w:rsid w:val="00DA0542"/>
    <w:rsid w:val="00DA64EB"/>
    <w:rsid w:val="00DB03CE"/>
    <w:rsid w:val="00DD1EB7"/>
    <w:rsid w:val="00DE2133"/>
    <w:rsid w:val="00E03BB2"/>
    <w:rsid w:val="00E9190E"/>
    <w:rsid w:val="00EA77AC"/>
    <w:rsid w:val="00EC5D63"/>
    <w:rsid w:val="00EE3266"/>
    <w:rsid w:val="00EE5B71"/>
    <w:rsid w:val="00F16D6C"/>
    <w:rsid w:val="00F446A8"/>
    <w:rsid w:val="00F51370"/>
    <w:rsid w:val="00F73527"/>
    <w:rsid w:val="00F73989"/>
    <w:rsid w:val="00F76CF2"/>
    <w:rsid w:val="00F81186"/>
    <w:rsid w:val="00FB62E6"/>
    <w:rsid w:val="00FD502E"/>
    <w:rsid w:val="00FE0DF2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2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34DE3"/>
    <w:rPr>
      <w:color w:val="954F72" w:themeColor="followedHyperlink"/>
      <w:u w:val="single"/>
    </w:rPr>
  </w:style>
  <w:style w:type="character" w:styleId="a9">
    <w:name w:val="Placeholder Text"/>
    <w:basedOn w:val="a0"/>
    <w:uiPriority w:val="99"/>
    <w:semiHidden/>
    <w:rsid w:val="006F6A0D"/>
    <w:rPr>
      <w:color w:val="808080"/>
    </w:rPr>
  </w:style>
  <w:style w:type="paragraph" w:customStyle="1" w:styleId="leftmargin">
    <w:name w:val="left_margin"/>
    <w:basedOn w:val="a"/>
    <w:rsid w:val="0073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272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919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9190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i">
    <w:name w:val="mi"/>
    <w:basedOn w:val="a0"/>
    <w:rsid w:val="00E9190E"/>
  </w:style>
  <w:style w:type="character" w:customStyle="1" w:styleId="mo">
    <w:name w:val="mo"/>
    <w:basedOn w:val="a0"/>
    <w:rsid w:val="00E9190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919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9190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n">
    <w:name w:val="mn"/>
    <w:basedOn w:val="a0"/>
    <w:rsid w:val="00E9190E"/>
  </w:style>
  <w:style w:type="character" w:customStyle="1" w:styleId="innernumber">
    <w:name w:val="inner_number"/>
    <w:basedOn w:val="a0"/>
    <w:rsid w:val="00192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5633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2112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591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7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37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47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2541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42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3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660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007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40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2103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97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842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660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54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40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1133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52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25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439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13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21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3433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607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3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9728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54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12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962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17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71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277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88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99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943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793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25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8969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62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0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9277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2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85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4658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87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86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711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8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0839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7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369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3350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48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00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7266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817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90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7824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99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6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761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89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20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89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538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701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514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7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45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602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820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24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56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800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66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33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6930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09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566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08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48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70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31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50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3493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25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494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2718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47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21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0059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81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79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885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22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63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138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883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23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246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36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50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598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3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75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823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76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70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0916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1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61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0712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0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1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2370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2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40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0615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3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34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1904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6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107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0898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47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5656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4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57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177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8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51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24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38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41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077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19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88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6838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101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7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8393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07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199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5572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596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690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5960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86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07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3767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821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47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948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860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17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84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21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20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75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7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187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128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30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46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64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984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14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8627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49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732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538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62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49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8918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76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581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4788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9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52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456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62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98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0111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285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894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mailto:irina.orlova.6868@mail.ru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22C2A-78CC-4112-93D5-C88C5623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24</cp:revision>
  <dcterms:created xsi:type="dcterms:W3CDTF">2020-05-29T07:33:00Z</dcterms:created>
  <dcterms:modified xsi:type="dcterms:W3CDTF">2020-05-29T08:01:00Z</dcterms:modified>
</cp:coreProperties>
</file>