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6AD" w:rsidRDefault="009F66AD" w:rsidP="009F66AD">
      <w:pPr>
        <w:pStyle w:val="a4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9F66AD" w:rsidRDefault="009F66AD" w:rsidP="009F66AD">
      <w:pPr>
        <w:pStyle w:val="a4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9F66AD" w:rsidRDefault="009F66AD" w:rsidP="009F66AD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</w:t>
      </w:r>
      <w:r>
        <w:rPr>
          <w:rFonts w:ascii="Times New Roman" w:hAnsi="Times New Roman"/>
          <w:sz w:val="24"/>
          <w:szCs w:val="24"/>
          <w:lang w:val="en-US"/>
        </w:rPr>
        <w:t xml:space="preserve">29 </w:t>
      </w:r>
      <w:r>
        <w:rPr>
          <w:rFonts w:ascii="Times New Roman" w:hAnsi="Times New Roman"/>
          <w:sz w:val="24"/>
          <w:szCs w:val="24"/>
        </w:rPr>
        <w:t xml:space="preserve">мая </w:t>
      </w:r>
      <w:r>
        <w:rPr>
          <w:rFonts w:ascii="Times New Roman" w:hAnsi="Times New Roman"/>
          <w:sz w:val="24"/>
          <w:szCs w:val="24"/>
        </w:rPr>
        <w:t>2020</w:t>
      </w:r>
    </w:p>
    <w:p w:rsidR="009F66AD" w:rsidRDefault="009F66AD" w:rsidP="009F66AD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9</w:t>
      </w:r>
    </w:p>
    <w:p w:rsidR="009F66AD" w:rsidRDefault="009F66AD" w:rsidP="009F66AD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9F66AD" w:rsidRDefault="009F66AD" w:rsidP="009F66AD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9F66AD" w:rsidRDefault="009F66AD" w:rsidP="009F66AD">
      <w:pPr>
        <w:pStyle w:val="a4"/>
        <w:spacing w:after="0"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9F66AD" w:rsidRDefault="009F66AD" w:rsidP="009F66AD">
      <w:pPr>
        <w:shd w:val="clear" w:color="auto" w:fill="FFFFFF"/>
        <w:spacing w:before="360" w:after="180" w:line="240" w:lineRule="auto"/>
        <w:outlineLvl w:val="2"/>
        <w:rPr>
          <w:rFonts w:ascii="PT Sans" w:eastAsia="Times New Roman" w:hAnsi="PT Sans" w:cs="Times New Roman"/>
          <w:b/>
          <w:bCs/>
          <w:color w:val="101010"/>
          <w:sz w:val="36"/>
          <w:szCs w:val="36"/>
          <w:lang w:eastAsia="ru-RU"/>
        </w:rPr>
      </w:pPr>
      <w:r>
        <w:rPr>
          <w:rFonts w:ascii="PT Sans" w:eastAsia="Times New Roman" w:hAnsi="PT Sans" w:cs="Times New Roman"/>
          <w:b/>
          <w:bCs/>
          <w:color w:val="101010"/>
          <w:sz w:val="36"/>
          <w:szCs w:val="36"/>
          <w:lang w:eastAsia="ru-RU"/>
        </w:rPr>
        <w:t xml:space="preserve">ТЕСТ </w:t>
      </w:r>
    </w:p>
    <w:p w:rsidR="009F66AD" w:rsidRDefault="009F66AD" w:rsidP="009F66AD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proofErr w:type="gramStart"/>
      <w:r>
        <w:rPr>
          <w:rFonts w:ascii="PT Sans" w:eastAsia="Times New Roman" w:hAnsi="PT Sans" w:cs="Times New Roman"/>
          <w:b/>
          <w:bCs/>
          <w:i/>
          <w:iCs/>
          <w:color w:val="101010"/>
          <w:sz w:val="24"/>
          <w:szCs w:val="24"/>
          <w:lang w:val="en-US" w:eastAsia="ru-RU"/>
        </w:rPr>
        <w:t>1</w:t>
      </w:r>
      <w:r>
        <w:rPr>
          <w:rFonts w:ascii="PT Sans" w:eastAsia="Times New Roman" w:hAnsi="PT Sans" w:cs="Times New Roman"/>
          <w:b/>
          <w:bCs/>
          <w:i/>
          <w:iCs/>
          <w:color w:val="101010"/>
          <w:sz w:val="24"/>
          <w:szCs w:val="24"/>
          <w:lang w:eastAsia="ru-RU"/>
        </w:rPr>
        <w:t>.Выполните орфографический анализ слов.</w:t>
      </w:r>
      <w:proofErr w:type="gramEnd"/>
    </w:p>
    <w:p w:rsidR="009F66AD" w:rsidRDefault="009F66AD" w:rsidP="009F66AD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Среди </w:t>
      </w:r>
      <w:proofErr w:type="spellStart"/>
      <w:proofErr w:type="gramStart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приведённых</w:t>
      </w:r>
      <w:proofErr w:type="spellEnd"/>
      <w:proofErr w:type="gramEnd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ниже выделенных слов есть слово, написание которого иллюстрирует правило орфографии: «В суффиксах имён прилагательных, образованных от имён существительных с помощью суффикса </w:t>
      </w:r>
      <w:proofErr w:type="gramStart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-Е</w:t>
      </w:r>
      <w:proofErr w:type="gramEnd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НН-, -ОНН, пишется НН». Запишите номер  ответа.</w:t>
      </w:r>
    </w:p>
    <w:p w:rsidR="009F66AD" w:rsidRDefault="009F66AD" w:rsidP="009F66AD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1) (шел) медленно</w:t>
      </w:r>
      <w:r w:rsidRPr="009F66AD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 </w:t>
      </w: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2) осенний (дождь)</w:t>
      </w:r>
      <w:r w:rsidRPr="009F66AD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</w:t>
      </w: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3) соломенная (крыша)</w:t>
      </w:r>
      <w:r w:rsidRPr="009F66AD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 </w:t>
      </w: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4) завышенная (цена)</w:t>
      </w:r>
    </w:p>
    <w:p w:rsidR="009F66AD" w:rsidRDefault="009F66AD" w:rsidP="009F66AD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b/>
          <w:bCs/>
          <w:i/>
          <w:iCs/>
          <w:color w:val="101010"/>
          <w:sz w:val="24"/>
          <w:szCs w:val="24"/>
          <w:lang w:val="en-US" w:eastAsia="ru-RU"/>
        </w:rPr>
        <w:t>2</w:t>
      </w:r>
      <w:r>
        <w:rPr>
          <w:rFonts w:ascii="PT Sans" w:eastAsia="Times New Roman" w:hAnsi="PT Sans" w:cs="Times New Roman"/>
          <w:b/>
          <w:bCs/>
          <w:i/>
          <w:iCs/>
          <w:color w:val="101010"/>
          <w:sz w:val="24"/>
          <w:szCs w:val="24"/>
          <w:lang w:eastAsia="ru-RU"/>
        </w:rPr>
        <w:t>.</w:t>
      </w:r>
      <w:r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 </w:t>
      </w:r>
      <w:r>
        <w:rPr>
          <w:rFonts w:ascii="PT Sans" w:eastAsia="Times New Roman" w:hAnsi="PT Sans" w:cs="Times New Roman"/>
          <w:b/>
          <w:bCs/>
          <w:i/>
          <w:iCs/>
          <w:color w:val="101010"/>
          <w:sz w:val="24"/>
          <w:szCs w:val="24"/>
          <w:lang w:eastAsia="ru-RU"/>
        </w:rPr>
        <w:t>Выполните пунктуационный анализ предложения. </w:t>
      </w:r>
      <w:r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Расставьте знаки препинания в предложении:</w:t>
      </w: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укажите цифры, на месте которых в предложении должны стоять </w:t>
      </w:r>
      <w:r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запятые.</w:t>
      </w:r>
    </w:p>
    <w:p w:rsidR="009F66AD" w:rsidRDefault="009F66AD" w:rsidP="009F66AD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</w:t>
      </w:r>
      <w:r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 xml:space="preserve">За узкой (1) </w:t>
      </w:r>
      <w:proofErr w:type="spellStart"/>
      <w:r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малоезженной</w:t>
      </w:r>
      <w:proofErr w:type="spellEnd"/>
      <w:r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 xml:space="preserve"> дорогой (2) поросшей подорожником (3) и птичьим </w:t>
      </w:r>
      <w:proofErr w:type="spellStart"/>
      <w:r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горцом</w:t>
      </w:r>
      <w:proofErr w:type="spellEnd"/>
      <w:r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 xml:space="preserve"> (4) синела гривка из васильков(5) а дальше (6) к югу (7) казалось(8) что беспредельно желтело поле; земли нашего села начинались  от леса (9)  от озера Ендовы (10) и тянулись в поле.</w:t>
      </w:r>
    </w:p>
    <w:p w:rsidR="009F66AD" w:rsidRDefault="009F66AD" w:rsidP="009F66AD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b/>
          <w:bCs/>
          <w:i/>
          <w:iCs/>
          <w:color w:val="101010"/>
          <w:sz w:val="24"/>
          <w:szCs w:val="24"/>
          <w:lang w:val="en-US" w:eastAsia="ru-RU"/>
        </w:rPr>
        <w:t>3</w:t>
      </w:r>
      <w:r>
        <w:rPr>
          <w:rFonts w:ascii="PT Sans" w:eastAsia="Times New Roman" w:hAnsi="PT Sans" w:cs="Times New Roman"/>
          <w:b/>
          <w:bCs/>
          <w:i/>
          <w:iCs/>
          <w:color w:val="101010"/>
          <w:sz w:val="24"/>
          <w:szCs w:val="24"/>
          <w:lang w:eastAsia="ru-RU"/>
        </w:rPr>
        <w:t>.</w:t>
      </w:r>
      <w:r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 </w:t>
      </w:r>
      <w:r>
        <w:rPr>
          <w:rFonts w:ascii="PT Sans" w:eastAsia="Times New Roman" w:hAnsi="PT Sans" w:cs="Times New Roman"/>
          <w:b/>
          <w:bCs/>
          <w:i/>
          <w:iCs/>
          <w:color w:val="101010"/>
          <w:sz w:val="24"/>
          <w:szCs w:val="24"/>
          <w:lang w:eastAsia="ru-RU"/>
        </w:rPr>
        <w:t>Выполните синтаксический анализ словосочетания.</w:t>
      </w:r>
    </w:p>
    <w:p w:rsidR="009F66AD" w:rsidRDefault="009F66AD" w:rsidP="009F66AD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val="en-US"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Замените словосочетание </w:t>
      </w:r>
      <w:r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«гривка из васильков</w:t>
      </w: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», построенное на основе управления, синонимичным словосочетанием со связью </w:t>
      </w:r>
      <w:r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согласование</w:t>
      </w: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. </w:t>
      </w:r>
    </w:p>
    <w:p w:rsidR="009F66AD" w:rsidRDefault="009F66AD" w:rsidP="009F66AD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9F66AD">
        <w:rPr>
          <w:rFonts w:ascii="PT Sans" w:eastAsia="Times New Roman" w:hAnsi="PT Sans" w:cs="Times New Roman"/>
          <w:b/>
          <w:bCs/>
          <w:i/>
          <w:iCs/>
          <w:color w:val="101010"/>
          <w:sz w:val="24"/>
          <w:szCs w:val="24"/>
          <w:lang w:eastAsia="ru-RU"/>
        </w:rPr>
        <w:t>4</w:t>
      </w:r>
      <w:r>
        <w:rPr>
          <w:rFonts w:ascii="PT Sans" w:eastAsia="Times New Roman" w:hAnsi="PT Sans" w:cs="Times New Roman"/>
          <w:b/>
          <w:bCs/>
          <w:i/>
          <w:iCs/>
          <w:color w:val="101010"/>
          <w:sz w:val="24"/>
          <w:szCs w:val="24"/>
          <w:lang w:eastAsia="ru-RU"/>
        </w:rPr>
        <w:t>. Выполните синтаксический анализ предложений текста. </w:t>
      </w: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Прочитайте текст. Укажите варианты ответов, в которых верно определена грамматическая основа в одном из предложений или в одной из частей сложного предложения</w:t>
      </w:r>
      <w:proofErr w:type="gramStart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..</w:t>
      </w:r>
      <w:proofErr w:type="gramEnd"/>
    </w:p>
    <w:p w:rsidR="009F66AD" w:rsidRDefault="009F66AD" w:rsidP="009F66AD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 xml:space="preserve">Улица небольшая, ее иногда просто Угол называют. Она отходит от </w:t>
      </w:r>
      <w:proofErr w:type="spellStart"/>
      <w:r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Церковщины</w:t>
      </w:r>
      <w:proofErr w:type="spellEnd"/>
      <w:r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 xml:space="preserve"> и упирается в озеро </w:t>
      </w:r>
      <w:proofErr w:type="spellStart"/>
      <w:r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Пильку</w:t>
      </w:r>
      <w:proofErr w:type="spellEnd"/>
      <w:r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 xml:space="preserve">. И тут Иван </w:t>
      </w:r>
      <w:proofErr w:type="spellStart"/>
      <w:r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Карпович</w:t>
      </w:r>
      <w:proofErr w:type="spellEnd"/>
      <w:r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 xml:space="preserve"> не </w:t>
      </w:r>
      <w:proofErr w:type="gramStart"/>
      <w:r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сплоховал</w:t>
      </w:r>
      <w:proofErr w:type="gramEnd"/>
      <w:r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 xml:space="preserve">: рассказал про озеро такое, что и непонятное стало ясным. «Раньше, – говорит, – в приозерных камышах куличиков много водилось, вот они и пиликали. Слышали, когда летят: </w:t>
      </w:r>
      <w:proofErr w:type="gramStart"/>
      <w:r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пиль</w:t>
      </w:r>
      <w:proofErr w:type="gramEnd"/>
      <w:r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, пиль?..»</w:t>
      </w:r>
    </w:p>
    <w:p w:rsidR="009F66AD" w:rsidRDefault="009F66AD" w:rsidP="009F66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Ее называют (предложение 1)</w:t>
      </w:r>
    </w:p>
    <w:p w:rsidR="009F66AD" w:rsidRDefault="009F66AD" w:rsidP="009F66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Она отходит (и) упирается (предложение 2)</w:t>
      </w:r>
    </w:p>
    <w:p w:rsidR="009F66AD" w:rsidRDefault="009F66AD" w:rsidP="009F66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Непонятное стало (предложение 3)</w:t>
      </w:r>
    </w:p>
    <w:p w:rsidR="009F66AD" w:rsidRDefault="009F66AD" w:rsidP="009F66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Куличиков много водилось (предложение 4)</w:t>
      </w:r>
    </w:p>
    <w:p w:rsidR="009F66AD" w:rsidRDefault="009F66AD" w:rsidP="009F66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Слышали (предложение 5)</w:t>
      </w:r>
    </w:p>
    <w:p w:rsidR="009F66AD" w:rsidRDefault="009F66AD" w:rsidP="009F66AD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Прочит</w:t>
      </w:r>
      <w:r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 xml:space="preserve">айте текст и выполните задание </w:t>
      </w:r>
      <w:r w:rsidRPr="009F66AD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5</w:t>
      </w:r>
      <w:r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-</w:t>
      </w:r>
      <w:r w:rsidRPr="009F66AD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7</w:t>
      </w:r>
      <w:r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.</w:t>
      </w:r>
    </w:p>
    <w:p w:rsidR="009F66AD" w:rsidRDefault="009F66AD" w:rsidP="009F66A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(1) Как-то мать сказала:</w:t>
      </w:r>
    </w:p>
    <w:p w:rsidR="009F66AD" w:rsidRDefault="009F66AD" w:rsidP="009F66A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- А помнишь, Юрка, как ты в лес </w:t>
      </w:r>
      <w:proofErr w:type="gramStart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пошел</w:t>
      </w:r>
      <w:proofErr w:type="gramEnd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и дно у горшка выдрал?</w:t>
      </w:r>
    </w:p>
    <w:p w:rsidR="009F66AD" w:rsidRDefault="009F66AD" w:rsidP="009F66A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(2)И ожил долгий летний день. (3) Ранним утром – ледяная роса на лугу, потом – неостывшая за ночь песчаная дорога лесом и высокая трава на делянках, где, вымокнув по колено, мы отыскивали позднюю, самую крупную землянику.</w:t>
      </w:r>
    </w:p>
    <w:p w:rsidR="009F66AD" w:rsidRDefault="009F66AD" w:rsidP="009F66A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(4)В жаркий полдень терпким сосняком мы шли по выгоревшим земляничникам. (5)Ягоды высыхали до духмяной приторной сладости.(6) Некоторые пахли лесным зеленым клопом, который стойко </w:t>
      </w:r>
      <w:proofErr w:type="gramStart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вонюч</w:t>
      </w:r>
      <w:proofErr w:type="gramEnd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, и если в горсти земляники случайно его, бывало, засунешь в рот, то в носу </w:t>
      </w:r>
      <w:proofErr w:type="spellStart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свербило</w:t>
      </w:r>
      <w:proofErr w:type="spellEnd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от запаха.</w:t>
      </w:r>
    </w:p>
    <w:p w:rsidR="009F66AD" w:rsidRDefault="009F66AD" w:rsidP="009F66A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lastRenderedPageBreak/>
        <w:t xml:space="preserve">(7)Вспотевшие, вялые, спускались в пропахший сыростью и древесным тленом овраг, где на солнечном пятачке пили воду из старого колодца. (8)Вода, вровень с </w:t>
      </w:r>
      <w:proofErr w:type="spellStart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полусопревшим</w:t>
      </w:r>
      <w:proofErr w:type="spellEnd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срубом, темнела от листвы, как в осенних лужах. (9)Карабкаешься наверх, наступая на упавшие </w:t>
      </w:r>
      <w:proofErr w:type="gramStart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невесть</w:t>
      </w:r>
      <w:proofErr w:type="gramEnd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почему белые тела берез и с ужасом чувствуешь, как нога с хрустом продавливает бересту,  - внутри все истлело.</w:t>
      </w:r>
    </w:p>
    <w:p w:rsidR="009F66AD" w:rsidRDefault="009F66AD" w:rsidP="009F66A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(10)В лес нас водил Мишка Барин, который за грибами и ягодами стал ходить чуть ли не с трехлетнего возраста. (11)Землянику он умел рвать двумя руками, не отставая от женщин, и там, где мы успевали набрать двухлитровый горшочек, он набирал полведра.</w:t>
      </w:r>
    </w:p>
    <w:p w:rsidR="009F66AD" w:rsidRDefault="009F66AD" w:rsidP="009F66A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(12)В том давнем злополучном походе в нашей ватаге были сыновья директора школы – Славка и Вовка. (13)Славка был моим другом, но сидел он за одной партой с Барином, как захотел сам директор, - Мишка хорошо учился.</w:t>
      </w:r>
    </w:p>
    <w:p w:rsidR="009F66AD" w:rsidRDefault="009F66AD" w:rsidP="009F66A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(14)В то утро мы встали затемно и двинулись к лесу.</w:t>
      </w:r>
    </w:p>
    <w:p w:rsidR="009F66AD" w:rsidRDefault="009F66AD" w:rsidP="009F66A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(15)Пройдя по узкой </w:t>
      </w:r>
      <w:proofErr w:type="gramStart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тропике</w:t>
      </w:r>
      <w:proofErr w:type="gramEnd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вдоль опушки, едва мы обогнули озеро, Барин сделал нам знак:</w:t>
      </w:r>
    </w:p>
    <w:p w:rsidR="009F66AD" w:rsidRDefault="009F66AD" w:rsidP="009F66A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-Тсс!..</w:t>
      </w: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</w:t>
      </w: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(16)Мы замолчали.</w:t>
      </w:r>
    </w:p>
    <w:p w:rsidR="009F66AD" w:rsidRDefault="009F66AD" w:rsidP="009F66A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(17)-Так, - сказал он, - идите вон за тот куст и сидите тихо, мы с Чучелом у Кибитки огород проверим.</w:t>
      </w:r>
    </w:p>
    <w:p w:rsidR="009F66AD" w:rsidRDefault="009F66AD" w:rsidP="009F66A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proofErr w:type="gramStart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(18)За болотистым камышовым отрогом озера Ендовы, на границе ольшаника и редкого сосняка стояла избушка, хозяйку которой звали Кибиткой. (19)Огород ее спускался с пригорка к воде, и мы чуть ли не в каждый поход забирались к ней в огуречник.(20)Огурцы воровали всякие.(21) Доставалось, конечно, не только огурцам, но и луку, редиске, моркови. (22)Мы и огуречником-то звали</w:t>
      </w:r>
      <w:proofErr w:type="gramEnd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</w:t>
      </w:r>
      <w:proofErr w:type="gramStart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низину</w:t>
      </w:r>
      <w:proofErr w:type="gramEnd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, где она высаживала овощи.</w:t>
      </w:r>
    </w:p>
    <w:p w:rsidR="009F66AD" w:rsidRDefault="009F66AD" w:rsidP="009F66A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(23)Правда, Кибитка частенько умудрялась высмотреть нас через окно, выскакивала из дома с кочергой и кричала вслед убегающим ребятишкам:</w:t>
      </w: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</w:t>
      </w: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- Вот я вас! Всех запомнила!..</w:t>
      </w:r>
    </w:p>
    <w:p w:rsidR="009F66AD" w:rsidRDefault="009F66AD" w:rsidP="009F66A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(24)Не повезло нам и на этот раз. Только мы с Барином стали красться, как она вылетела на пригорок и стала </w:t>
      </w:r>
      <w:proofErr w:type="gramStart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вопить</w:t>
      </w:r>
      <w:proofErr w:type="gramEnd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:</w:t>
      </w:r>
      <w:r w:rsidR="00B85DB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</w:t>
      </w: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- Всех, всех чертей вижу. (25) Сегодня же в школу пойду, все отцу расскажу. – (26)Оказывается, она заметила не нас с Барином, а всех остальных, когда они перебегали от куста к кусту. (27) Мы попытались прошмыгнуть в ольшаник, но Кибитка и нас.</w:t>
      </w:r>
      <w:r w:rsidR="00B85DB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 </w:t>
      </w: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(28)- Ах, паразиты! – закричала она. – До чего дожили: </w:t>
      </w:r>
      <w:proofErr w:type="spellStart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учителевы</w:t>
      </w:r>
      <w:proofErr w:type="spellEnd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дети воровать стали. (29) И ты, Барин, держись у меня! (30)Напущу на тебя </w:t>
      </w:r>
      <w:proofErr w:type="spellStart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Ауку</w:t>
      </w:r>
      <w:proofErr w:type="spellEnd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.</w:t>
      </w:r>
    </w:p>
    <w:p w:rsidR="009F66AD" w:rsidRDefault="009F66AD" w:rsidP="009F66A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(31)Славка и Вовка сразу помрачнели, а я хоть и бодрился, но мне тоже стало не по себе.</w:t>
      </w:r>
    </w:p>
    <w:p w:rsidR="009F66AD" w:rsidRDefault="009F66AD" w:rsidP="009F66A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(32)Мишка нас успокоил:</w:t>
      </w:r>
      <w:r w:rsidR="00B85DB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</w:t>
      </w: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- Никуда она не пойдет.</w:t>
      </w:r>
    </w:p>
    <w:p w:rsidR="009F66AD" w:rsidRDefault="009F66AD" w:rsidP="009F66A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(33)Мы пошли в лес.</w:t>
      </w:r>
      <w:r w:rsidR="00B85DB5"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(34)- Только давайте договоримся,  - сурово сказал Барин, - друг от друга далеко не уходить, чтобы потом не аукать. (35)Лесная хозяйка напасть может.</w:t>
      </w:r>
    </w:p>
    <w:p w:rsidR="009F66AD" w:rsidRDefault="009F66AD" w:rsidP="009F66AD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(36)Мы про  эту </w:t>
      </w:r>
      <w:proofErr w:type="spellStart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Ауку</w:t>
      </w:r>
      <w:proofErr w:type="spellEnd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знали давно: и верили в нее, и не верили. (37)Но больше, конечно, верили. (38)Как верили в домовых, чертей, водяных и русалок.</w:t>
      </w:r>
    </w:p>
    <w:p w:rsidR="009F66AD" w:rsidRDefault="009F66AD" w:rsidP="009F66AD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b/>
          <w:bCs/>
          <w:i/>
          <w:iCs/>
          <w:color w:val="101010"/>
          <w:sz w:val="24"/>
          <w:szCs w:val="24"/>
          <w:lang w:val="en-US" w:eastAsia="ru-RU"/>
        </w:rPr>
        <w:t>5</w:t>
      </w:r>
      <w:r>
        <w:rPr>
          <w:rFonts w:ascii="PT Sans" w:eastAsia="Times New Roman" w:hAnsi="PT Sans" w:cs="Times New Roman"/>
          <w:b/>
          <w:bCs/>
          <w:i/>
          <w:iCs/>
          <w:color w:val="101010"/>
          <w:sz w:val="24"/>
          <w:szCs w:val="24"/>
          <w:lang w:eastAsia="ru-RU"/>
        </w:rPr>
        <w:t>. Проанализируйте содержание текста. Какие из высказываний соответствуют содержанию текста? Укажите номера ответов.</w:t>
      </w:r>
    </w:p>
    <w:p w:rsidR="009F66AD" w:rsidRDefault="009F66AD" w:rsidP="009F66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События, описанные в тексте, происходили осенью</w:t>
      </w:r>
    </w:p>
    <w:p w:rsidR="009F66AD" w:rsidRDefault="009F66AD" w:rsidP="009F66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Мишка Барин </w:t>
      </w:r>
      <w:r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–</w:t>
      </w: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сын директора школы</w:t>
      </w:r>
    </w:p>
    <w:p w:rsidR="009F66AD" w:rsidRDefault="009F66AD" w:rsidP="009F66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Огуречник – низина на огороде, где Кибитка высаживала овощи.</w:t>
      </w:r>
    </w:p>
    <w:p w:rsidR="009F66AD" w:rsidRDefault="009F66AD" w:rsidP="009F66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proofErr w:type="spellStart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Аука</w:t>
      </w:r>
      <w:proofErr w:type="spellEnd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</w:t>
      </w:r>
      <w:r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–</w:t>
      </w: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лесная хозяйка.</w:t>
      </w:r>
    </w:p>
    <w:p w:rsidR="009F66AD" w:rsidRDefault="009F66AD" w:rsidP="009F66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Кибитка поймала ребят и рассказала все директору.</w:t>
      </w:r>
    </w:p>
    <w:p w:rsidR="009F66AD" w:rsidRDefault="009F66AD" w:rsidP="009F66AD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9F66AD">
        <w:rPr>
          <w:rFonts w:ascii="PT Sans" w:eastAsia="Times New Roman" w:hAnsi="PT Sans" w:cs="Times New Roman"/>
          <w:b/>
          <w:bCs/>
          <w:i/>
          <w:iCs/>
          <w:color w:val="101010"/>
          <w:sz w:val="24"/>
          <w:szCs w:val="24"/>
          <w:lang w:eastAsia="ru-RU"/>
        </w:rPr>
        <w:t>6</w:t>
      </w:r>
      <w:r>
        <w:rPr>
          <w:rFonts w:ascii="PT Sans" w:eastAsia="Times New Roman" w:hAnsi="PT Sans" w:cs="Times New Roman"/>
          <w:b/>
          <w:bCs/>
          <w:i/>
          <w:iCs/>
          <w:color w:val="101010"/>
          <w:sz w:val="24"/>
          <w:szCs w:val="24"/>
          <w:lang w:eastAsia="ru-RU"/>
        </w:rPr>
        <w:t>. Проанализируйте средства выразительности в тексте. </w:t>
      </w: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Укажите варианты ответов, в которых средством выразительности является </w:t>
      </w:r>
      <w:r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эпитет.</w:t>
      </w:r>
    </w:p>
    <w:p w:rsidR="009F66AD" w:rsidRDefault="009F66AD" w:rsidP="009F66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В жаркий полдень терпким сосняком мы шли по выгоревшим земляничникам.</w:t>
      </w:r>
    </w:p>
    <w:p w:rsidR="009F66AD" w:rsidRDefault="009F66AD" w:rsidP="009F66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Некоторые пахли зеленым лесным клопом, который стойко </w:t>
      </w:r>
      <w:proofErr w:type="gramStart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вонюч</w:t>
      </w:r>
      <w:proofErr w:type="gramEnd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, и если в горсти земляники случайно его, бывало, засунешь в рот, то в носу </w:t>
      </w:r>
      <w:proofErr w:type="spellStart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свербило</w:t>
      </w:r>
      <w:proofErr w:type="spellEnd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от запаха.</w:t>
      </w:r>
    </w:p>
    <w:p w:rsidR="009F66AD" w:rsidRDefault="009F66AD" w:rsidP="009F66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Карабкаешься наверх, наступая на упавшие </w:t>
      </w:r>
      <w:proofErr w:type="gramStart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невесть</w:t>
      </w:r>
      <w:proofErr w:type="gramEnd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 xml:space="preserve"> почему белые тела берез и с ужасом чувствуешь, как нога с хрустом продавливает бересту.</w:t>
      </w:r>
    </w:p>
    <w:p w:rsidR="009F66AD" w:rsidRDefault="009F66AD" w:rsidP="009F66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proofErr w:type="gramStart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lastRenderedPageBreak/>
        <w:t>Вспотевшие</w:t>
      </w:r>
      <w:proofErr w:type="gramEnd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, вялые, спускались в пропахший сыростью и древесным тленом овраг, где на солнечном пятачке пили воду из старого колодца.</w:t>
      </w:r>
    </w:p>
    <w:p w:rsidR="009F66AD" w:rsidRDefault="009F66AD" w:rsidP="009F66AD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 w:rsidRPr="009F66AD">
        <w:rPr>
          <w:rFonts w:ascii="PT Sans" w:eastAsia="Times New Roman" w:hAnsi="PT Sans" w:cs="Times New Roman"/>
          <w:b/>
          <w:bCs/>
          <w:i/>
          <w:iCs/>
          <w:color w:val="101010"/>
          <w:sz w:val="24"/>
          <w:szCs w:val="24"/>
          <w:lang w:eastAsia="ru-RU"/>
        </w:rPr>
        <w:t>7</w:t>
      </w:r>
      <w:r>
        <w:rPr>
          <w:rFonts w:ascii="PT Sans" w:eastAsia="Times New Roman" w:hAnsi="PT Sans" w:cs="Times New Roman"/>
          <w:b/>
          <w:bCs/>
          <w:i/>
          <w:iCs/>
          <w:color w:val="101010"/>
          <w:sz w:val="24"/>
          <w:szCs w:val="24"/>
          <w:lang w:eastAsia="ru-RU"/>
        </w:rPr>
        <w:t>.</w:t>
      </w:r>
      <w:r>
        <w:rPr>
          <w:rFonts w:ascii="PT Sans" w:eastAsia="Times New Roman" w:hAnsi="PT Sans" w:cs="Times New Roman"/>
          <w:i/>
          <w:iCs/>
          <w:color w:val="101010"/>
          <w:sz w:val="24"/>
          <w:szCs w:val="24"/>
          <w:lang w:eastAsia="ru-RU"/>
        </w:rPr>
        <w:t> </w:t>
      </w:r>
      <w:proofErr w:type="gramStart"/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Найдите в тексте синоним к слову </w:t>
      </w:r>
      <w:r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истлело</w:t>
      </w:r>
      <w:proofErr w:type="gramEnd"/>
      <w:r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 xml:space="preserve"> (предложение 8).</w:t>
      </w:r>
      <w:r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  <w:t> </w:t>
      </w:r>
      <w:r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Выпишите его.</w:t>
      </w:r>
    </w:p>
    <w:p w:rsidR="00DC3E18" w:rsidRDefault="00DC3E18"/>
    <w:sectPr w:rsidR="00DC3E18" w:rsidSect="009F66A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D0171"/>
    <w:multiLevelType w:val="multilevel"/>
    <w:tmpl w:val="D8A00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EE158C"/>
    <w:multiLevelType w:val="multilevel"/>
    <w:tmpl w:val="B888C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C2686D"/>
    <w:multiLevelType w:val="multilevel"/>
    <w:tmpl w:val="C8B8C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6AD"/>
    <w:rsid w:val="00017D58"/>
    <w:rsid w:val="0002122A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639A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56304"/>
    <w:rsid w:val="00264173"/>
    <w:rsid w:val="002A2682"/>
    <w:rsid w:val="002C1A56"/>
    <w:rsid w:val="002C1B5A"/>
    <w:rsid w:val="002C37CE"/>
    <w:rsid w:val="002C553A"/>
    <w:rsid w:val="002D4439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5639"/>
    <w:rsid w:val="003D7F51"/>
    <w:rsid w:val="003E4D38"/>
    <w:rsid w:val="003F174B"/>
    <w:rsid w:val="003F35C0"/>
    <w:rsid w:val="00401BF6"/>
    <w:rsid w:val="00411183"/>
    <w:rsid w:val="004311AE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13556"/>
    <w:rsid w:val="00623CBC"/>
    <w:rsid w:val="00650771"/>
    <w:rsid w:val="00651984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D57F3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0DBA"/>
    <w:rsid w:val="00782C1D"/>
    <w:rsid w:val="00783CAD"/>
    <w:rsid w:val="007A3A99"/>
    <w:rsid w:val="007A7669"/>
    <w:rsid w:val="007B3CC4"/>
    <w:rsid w:val="007D31D1"/>
    <w:rsid w:val="007D496D"/>
    <w:rsid w:val="007F5DC2"/>
    <w:rsid w:val="00803EBF"/>
    <w:rsid w:val="00805172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048E8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9F66AD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3EB7"/>
    <w:rsid w:val="00B048EE"/>
    <w:rsid w:val="00B103DE"/>
    <w:rsid w:val="00B5031E"/>
    <w:rsid w:val="00B7586C"/>
    <w:rsid w:val="00B81EBB"/>
    <w:rsid w:val="00B85DB5"/>
    <w:rsid w:val="00BA3530"/>
    <w:rsid w:val="00BB5656"/>
    <w:rsid w:val="00BD42C9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42209"/>
    <w:rsid w:val="00D560D8"/>
    <w:rsid w:val="00D64A9D"/>
    <w:rsid w:val="00D71B90"/>
    <w:rsid w:val="00D76F7C"/>
    <w:rsid w:val="00D96FA6"/>
    <w:rsid w:val="00DA7A55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4102E"/>
    <w:rsid w:val="00E51C0F"/>
    <w:rsid w:val="00E52BA4"/>
    <w:rsid w:val="00E60E65"/>
    <w:rsid w:val="00E62030"/>
    <w:rsid w:val="00E627D6"/>
    <w:rsid w:val="00E71658"/>
    <w:rsid w:val="00EB1F41"/>
    <w:rsid w:val="00EC53C2"/>
    <w:rsid w:val="00ED3248"/>
    <w:rsid w:val="00EF4C3D"/>
    <w:rsid w:val="00F02DE8"/>
    <w:rsid w:val="00F05D04"/>
    <w:rsid w:val="00F11694"/>
    <w:rsid w:val="00F2010E"/>
    <w:rsid w:val="00F32680"/>
    <w:rsid w:val="00F62008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66AD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9F66AD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66AD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9F66AD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6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2020-05-25T07:01:00Z</dcterms:created>
  <dcterms:modified xsi:type="dcterms:W3CDTF">2020-05-25T07:15:00Z</dcterms:modified>
</cp:coreProperties>
</file>