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4805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4805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6C4DBA" w:rsidRDefault="00027C59" w:rsidP="006C4DB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6C4DBA">
              <w:rPr>
                <w:rFonts w:ascii="Times New Roman" w:hAnsi="Times New Roman" w:cs="Times New Roman"/>
                <w:b/>
                <w:sz w:val="24"/>
                <w:szCs w:val="24"/>
              </w:rPr>
              <w:t>/+79214580631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405C1F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405C1F" w:rsidP="001F4C1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:00 отправить фотографию (сообщение)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405C1F" w:rsidP="00405C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информатика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</w:t>
      </w:r>
      <w:r w:rsidR="00CB0C74">
        <w:rPr>
          <w:rFonts w:cs="Times New Roman"/>
          <w:b/>
          <w:szCs w:val="28"/>
        </w:rPr>
        <w:t xml:space="preserve">. </w:t>
      </w:r>
    </w:p>
    <w:p w:rsidR="00405C1F" w:rsidRPr="00405C1F" w:rsidRDefault="00CD6387" w:rsidP="00405C1F">
      <w:pPr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ab/>
      </w: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Закрепление пройденного материала.</w:t>
      </w:r>
      <w:proofErr w:type="gramEnd"/>
      <w:r w:rsidR="005638B3" w:rsidRPr="00D37345">
        <w:rPr>
          <w:rFonts w:cs="Times New Roman"/>
          <w:b/>
          <w:szCs w:val="28"/>
        </w:rPr>
        <w:t xml:space="preserve"> (</w:t>
      </w:r>
      <w:r w:rsidR="00405C1F">
        <w:rPr>
          <w:rFonts w:cs="Times New Roman"/>
          <w:b/>
          <w:szCs w:val="28"/>
        </w:rPr>
        <w:t>3</w:t>
      </w:r>
      <w:r w:rsidR="001F4C11">
        <w:rPr>
          <w:rFonts w:cs="Times New Roman"/>
          <w:b/>
          <w:szCs w:val="28"/>
        </w:rPr>
        <w:t>0</w:t>
      </w:r>
      <w:r w:rsidR="005638B3" w:rsidRPr="00D37345">
        <w:rPr>
          <w:rFonts w:cs="Times New Roman"/>
          <w:b/>
          <w:szCs w:val="28"/>
        </w:rPr>
        <w:t xml:space="preserve"> мин)</w:t>
      </w:r>
      <w:r w:rsidR="00405C1F">
        <w:rPr>
          <w:rFonts w:cs="Times New Roman"/>
          <w:b/>
          <w:szCs w:val="28"/>
        </w:rPr>
        <w:t xml:space="preserve"> </w:t>
      </w:r>
      <w:r w:rsidR="00405C1F" w:rsidRPr="00405C1F">
        <w:rPr>
          <w:rFonts w:cs="Times New Roman"/>
          <w:szCs w:val="28"/>
        </w:rPr>
        <w:t>Решить тест.</w:t>
      </w:r>
      <w:r w:rsidR="00405C1F">
        <w:rPr>
          <w:sz w:val="24"/>
          <w:szCs w:val="24"/>
          <w:lang w:eastAsia="ru-RU"/>
        </w:rPr>
        <w:tab/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 xml:space="preserve">1. </w:t>
      </w:r>
      <w:r w:rsidRPr="00662B28">
        <w:rPr>
          <w:i/>
          <w:iCs/>
          <w:sz w:val="24"/>
          <w:szCs w:val="24"/>
          <w:lang w:eastAsia="ru-RU"/>
        </w:rPr>
        <w:t xml:space="preserve">Допишите определение. 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>Этапы появления средств и методов обработки информации, вызвавшие кардинальные изменения в обществе – э</w:t>
      </w:r>
      <w:bookmarkStart w:id="0" w:name="_GoBack"/>
      <w:bookmarkEnd w:id="0"/>
      <w:r w:rsidRPr="00662B28">
        <w:rPr>
          <w:sz w:val="24"/>
          <w:szCs w:val="24"/>
          <w:lang w:eastAsia="ru-RU"/>
        </w:rPr>
        <w:t>то __________________________________.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 xml:space="preserve">2. </w:t>
      </w:r>
      <w:r w:rsidRPr="00662B28">
        <w:rPr>
          <w:i/>
          <w:iCs/>
          <w:sz w:val="24"/>
          <w:szCs w:val="24"/>
          <w:lang w:eastAsia="ru-RU"/>
        </w:rPr>
        <w:t xml:space="preserve">Выберите верный ответ. 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 xml:space="preserve">Общество, в котором большинство </w:t>
      </w:r>
      <w:proofErr w:type="gramStart"/>
      <w:r w:rsidRPr="00662B28">
        <w:rPr>
          <w:sz w:val="24"/>
          <w:szCs w:val="24"/>
          <w:lang w:eastAsia="ru-RU"/>
        </w:rPr>
        <w:t>работающих</w:t>
      </w:r>
      <w:proofErr w:type="gramEnd"/>
      <w:r w:rsidRPr="00662B28">
        <w:rPr>
          <w:sz w:val="24"/>
          <w:szCs w:val="24"/>
          <w:lang w:eastAsia="ru-RU"/>
        </w:rPr>
        <w:t xml:space="preserve"> занято производством, хранением, переработкой, продажей и обменом информации, называется: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 xml:space="preserve">а) </w:t>
      </w:r>
      <w:proofErr w:type="spellStart"/>
      <w:r w:rsidRPr="00662B28">
        <w:rPr>
          <w:sz w:val="24"/>
          <w:szCs w:val="24"/>
          <w:lang w:eastAsia="ru-RU"/>
        </w:rPr>
        <w:t>информатизационным</w:t>
      </w:r>
      <w:proofErr w:type="spellEnd"/>
      <w:r w:rsidRPr="00662B28">
        <w:rPr>
          <w:sz w:val="24"/>
          <w:szCs w:val="24"/>
          <w:lang w:eastAsia="ru-RU"/>
        </w:rPr>
        <w:t>;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>б) индустриальным;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>в) информационным.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i/>
          <w:iCs/>
          <w:sz w:val="24"/>
          <w:szCs w:val="24"/>
          <w:lang w:eastAsia="ru-RU"/>
        </w:rPr>
        <w:t>3. Впишите пропущенные в определении слова.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>Информатизация – это процесс, при котором создаются условия ___________ потребностей любого человека в получении __________________.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i/>
          <w:iCs/>
          <w:sz w:val="24"/>
          <w:szCs w:val="24"/>
          <w:lang w:eastAsia="ru-RU"/>
        </w:rPr>
        <w:t>4. Установите соответствие между  информационными революциями и их характеристиками:</w:t>
      </w:r>
    </w:p>
    <w:tbl>
      <w:tblPr>
        <w:tblW w:w="0" w:type="auto"/>
        <w:jc w:val="center"/>
        <w:tblInd w:w="1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5"/>
        <w:gridCol w:w="5415"/>
      </w:tblGrid>
      <w:tr w:rsidR="00405C1F" w:rsidRPr="00662B28" w:rsidTr="00E152C0">
        <w:trPr>
          <w:jc w:val="center"/>
        </w:trPr>
        <w:tc>
          <w:tcPr>
            <w:tcW w:w="181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5C1F" w:rsidRPr="00662B28" w:rsidRDefault="00405C1F" w:rsidP="00405C1F">
            <w:pPr>
              <w:rPr>
                <w:sz w:val="24"/>
                <w:szCs w:val="24"/>
                <w:lang w:eastAsia="ru-RU"/>
              </w:rPr>
            </w:pPr>
            <w:r w:rsidRPr="00662B28">
              <w:rPr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541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5C1F" w:rsidRPr="00662B28" w:rsidRDefault="00405C1F" w:rsidP="00405C1F">
            <w:pPr>
              <w:rPr>
                <w:sz w:val="24"/>
                <w:szCs w:val="24"/>
                <w:lang w:eastAsia="ru-RU"/>
              </w:rPr>
            </w:pPr>
            <w:r w:rsidRPr="00662B28">
              <w:rPr>
                <w:sz w:val="24"/>
                <w:szCs w:val="24"/>
                <w:lang w:eastAsia="ru-RU"/>
              </w:rPr>
              <w:t>а) изобретения персональных компьютеров</w:t>
            </w:r>
          </w:p>
        </w:tc>
      </w:tr>
      <w:tr w:rsidR="00405C1F" w:rsidRPr="00662B28" w:rsidTr="00E152C0">
        <w:trPr>
          <w:jc w:val="center"/>
        </w:trPr>
        <w:tc>
          <w:tcPr>
            <w:tcW w:w="181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5C1F" w:rsidRPr="00662B28" w:rsidRDefault="00405C1F" w:rsidP="00405C1F">
            <w:pPr>
              <w:rPr>
                <w:sz w:val="24"/>
                <w:szCs w:val="24"/>
                <w:lang w:eastAsia="ru-RU"/>
              </w:rPr>
            </w:pPr>
            <w:r w:rsidRPr="00662B28">
              <w:rPr>
                <w:sz w:val="24"/>
                <w:szCs w:val="24"/>
                <w:lang w:eastAsia="ru-RU"/>
              </w:rPr>
              <w:t>Вторая</w:t>
            </w:r>
          </w:p>
        </w:tc>
        <w:tc>
          <w:tcPr>
            <w:tcW w:w="541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5C1F" w:rsidRPr="00662B28" w:rsidRDefault="00405C1F" w:rsidP="00405C1F">
            <w:pPr>
              <w:rPr>
                <w:sz w:val="24"/>
                <w:szCs w:val="24"/>
                <w:lang w:eastAsia="ru-RU"/>
              </w:rPr>
            </w:pPr>
            <w:r w:rsidRPr="00662B28">
              <w:rPr>
                <w:sz w:val="24"/>
                <w:szCs w:val="24"/>
                <w:lang w:eastAsia="ru-RU"/>
              </w:rPr>
              <w:t>б) информатизация общества</w:t>
            </w:r>
          </w:p>
        </w:tc>
      </w:tr>
      <w:tr w:rsidR="00405C1F" w:rsidRPr="00662B28" w:rsidTr="00E152C0">
        <w:trPr>
          <w:jc w:val="center"/>
        </w:trPr>
        <w:tc>
          <w:tcPr>
            <w:tcW w:w="181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5C1F" w:rsidRPr="00662B28" w:rsidRDefault="00405C1F" w:rsidP="00405C1F">
            <w:pPr>
              <w:rPr>
                <w:sz w:val="24"/>
                <w:szCs w:val="24"/>
                <w:lang w:eastAsia="ru-RU"/>
              </w:rPr>
            </w:pPr>
            <w:r w:rsidRPr="00662B28">
              <w:rPr>
                <w:sz w:val="24"/>
                <w:szCs w:val="24"/>
                <w:lang w:eastAsia="ru-RU"/>
              </w:rPr>
              <w:t xml:space="preserve">Третья </w:t>
            </w:r>
          </w:p>
        </w:tc>
        <w:tc>
          <w:tcPr>
            <w:tcW w:w="541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5C1F" w:rsidRPr="00662B28" w:rsidRDefault="00405C1F" w:rsidP="00405C1F">
            <w:pPr>
              <w:rPr>
                <w:sz w:val="24"/>
                <w:szCs w:val="24"/>
                <w:lang w:eastAsia="ru-RU"/>
              </w:rPr>
            </w:pPr>
            <w:r w:rsidRPr="00662B28">
              <w:rPr>
                <w:sz w:val="24"/>
                <w:szCs w:val="24"/>
                <w:lang w:eastAsia="ru-RU"/>
              </w:rPr>
              <w:t>в) изобретение письменности</w:t>
            </w:r>
          </w:p>
        </w:tc>
      </w:tr>
      <w:tr w:rsidR="00405C1F" w:rsidRPr="00662B28" w:rsidTr="00E152C0">
        <w:trPr>
          <w:jc w:val="center"/>
        </w:trPr>
        <w:tc>
          <w:tcPr>
            <w:tcW w:w="181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5C1F" w:rsidRPr="00662B28" w:rsidRDefault="00405C1F" w:rsidP="00405C1F">
            <w:pPr>
              <w:rPr>
                <w:sz w:val="24"/>
                <w:szCs w:val="24"/>
                <w:lang w:eastAsia="ru-RU"/>
              </w:rPr>
            </w:pPr>
            <w:r w:rsidRPr="00662B28">
              <w:rPr>
                <w:sz w:val="24"/>
                <w:szCs w:val="24"/>
                <w:lang w:eastAsia="ru-RU"/>
              </w:rPr>
              <w:t>Четвертая</w:t>
            </w:r>
          </w:p>
        </w:tc>
        <w:tc>
          <w:tcPr>
            <w:tcW w:w="541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5C1F" w:rsidRPr="00662B28" w:rsidRDefault="00405C1F" w:rsidP="00405C1F">
            <w:pPr>
              <w:rPr>
                <w:sz w:val="24"/>
                <w:szCs w:val="24"/>
                <w:lang w:eastAsia="ru-RU"/>
              </w:rPr>
            </w:pPr>
            <w:r w:rsidRPr="00662B28">
              <w:rPr>
                <w:sz w:val="24"/>
                <w:szCs w:val="24"/>
                <w:lang w:eastAsia="ru-RU"/>
              </w:rPr>
              <w:t>г) изобретение электричества</w:t>
            </w:r>
          </w:p>
        </w:tc>
      </w:tr>
      <w:tr w:rsidR="00405C1F" w:rsidRPr="00662B28" w:rsidTr="00E152C0">
        <w:trPr>
          <w:jc w:val="center"/>
        </w:trPr>
        <w:tc>
          <w:tcPr>
            <w:tcW w:w="181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5C1F" w:rsidRPr="00662B28" w:rsidRDefault="00405C1F" w:rsidP="00405C1F">
            <w:pPr>
              <w:rPr>
                <w:sz w:val="24"/>
                <w:szCs w:val="24"/>
                <w:lang w:eastAsia="ru-RU"/>
              </w:rPr>
            </w:pPr>
            <w:r w:rsidRPr="00662B28">
              <w:rPr>
                <w:sz w:val="24"/>
                <w:szCs w:val="24"/>
                <w:lang w:eastAsia="ru-RU"/>
              </w:rPr>
              <w:t>Пятая</w:t>
            </w:r>
          </w:p>
        </w:tc>
        <w:tc>
          <w:tcPr>
            <w:tcW w:w="541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5C1F" w:rsidRPr="00662B28" w:rsidRDefault="00405C1F" w:rsidP="00405C1F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662B28">
              <w:rPr>
                <w:sz w:val="24"/>
                <w:szCs w:val="24"/>
                <w:lang w:eastAsia="ru-RU"/>
              </w:rPr>
              <w:t>д</w:t>
            </w:r>
            <w:proofErr w:type="spellEnd"/>
            <w:r w:rsidRPr="00662B28">
              <w:rPr>
                <w:sz w:val="24"/>
                <w:szCs w:val="24"/>
                <w:lang w:eastAsia="ru-RU"/>
              </w:rPr>
              <w:t>) изобретение книгопечатания</w:t>
            </w:r>
          </w:p>
        </w:tc>
      </w:tr>
    </w:tbl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i/>
          <w:iCs/>
          <w:sz w:val="24"/>
          <w:szCs w:val="24"/>
          <w:lang w:eastAsia="ru-RU"/>
        </w:rPr>
        <w:t>5. Допишите определение.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>Умение целенаправленно работать с информацией и использовать для ее получения, обработки и передачи компьютерную информационную технологию – это ___________.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i/>
          <w:iCs/>
          <w:sz w:val="24"/>
          <w:szCs w:val="24"/>
          <w:lang w:eastAsia="ru-RU"/>
        </w:rPr>
        <w:t>6. Выберите несколько верных ответов.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>Найдите умения человека, в которых проявляется информационная культура: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 xml:space="preserve">а) умение работать с мультимедиа-документами; 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 xml:space="preserve">б) умение писать; 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 xml:space="preserve">в) умение создавать базы данных; 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 xml:space="preserve">г) умение общаться; 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proofErr w:type="spellStart"/>
      <w:r w:rsidRPr="00662B28">
        <w:rPr>
          <w:sz w:val="24"/>
          <w:szCs w:val="24"/>
          <w:lang w:eastAsia="ru-RU"/>
        </w:rPr>
        <w:t>д</w:t>
      </w:r>
      <w:proofErr w:type="spellEnd"/>
      <w:r w:rsidRPr="00662B28">
        <w:rPr>
          <w:sz w:val="24"/>
          <w:szCs w:val="24"/>
          <w:lang w:eastAsia="ru-RU"/>
        </w:rPr>
        <w:t>) использование электронных таблиц.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i/>
          <w:iCs/>
          <w:sz w:val="24"/>
          <w:szCs w:val="24"/>
          <w:lang w:eastAsia="ru-RU"/>
        </w:rPr>
        <w:t>7.Выберите верный ответ.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>Знания, подготовленные людьми для социального использования в обществе и зафиксированные на материальном носителе – это…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>а) информационные ресурсы;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>б) информационные услуги;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>в) информационные продукты.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i/>
          <w:iCs/>
          <w:sz w:val="24"/>
          <w:szCs w:val="24"/>
          <w:lang w:eastAsia="ru-RU"/>
        </w:rPr>
        <w:t>8. Выберите несколько верных ответов.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>Найдите информационные услуги: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 xml:space="preserve">а) результат библиографического поиска; 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 xml:space="preserve">б) учебник; 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 xml:space="preserve">в) клавиатурный тренажер; 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 xml:space="preserve">г) информационно-поисковые системы Интернета; 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proofErr w:type="spellStart"/>
      <w:r w:rsidRPr="00662B28">
        <w:rPr>
          <w:sz w:val="24"/>
          <w:szCs w:val="24"/>
          <w:lang w:eastAsia="ru-RU"/>
        </w:rPr>
        <w:lastRenderedPageBreak/>
        <w:t>д</w:t>
      </w:r>
      <w:proofErr w:type="spellEnd"/>
      <w:r w:rsidRPr="00662B28">
        <w:rPr>
          <w:sz w:val="24"/>
          <w:szCs w:val="24"/>
          <w:lang w:eastAsia="ru-RU"/>
        </w:rPr>
        <w:t>) рекламная деятельность.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i/>
          <w:iCs/>
          <w:sz w:val="24"/>
          <w:szCs w:val="24"/>
          <w:lang w:eastAsia="ru-RU"/>
        </w:rPr>
        <w:t>9. Допишите определение.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 xml:space="preserve">Совокупность средств, методов и условий, позволяющих использовать информационные ресурсы, составляет </w:t>
      </w:r>
      <w:proofErr w:type="gramStart"/>
      <w:r w:rsidRPr="00662B28">
        <w:rPr>
          <w:sz w:val="24"/>
          <w:szCs w:val="24"/>
          <w:lang w:eastAsia="ru-RU"/>
        </w:rPr>
        <w:t>информационный</w:t>
      </w:r>
      <w:proofErr w:type="gramEnd"/>
      <w:r w:rsidRPr="00662B28">
        <w:rPr>
          <w:sz w:val="24"/>
          <w:szCs w:val="24"/>
          <w:lang w:eastAsia="ru-RU"/>
        </w:rPr>
        <w:t xml:space="preserve"> _____________ общества.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i/>
          <w:iCs/>
          <w:sz w:val="24"/>
          <w:szCs w:val="24"/>
          <w:lang w:eastAsia="ru-RU"/>
        </w:rPr>
        <w:t>10. Соотнесите компоненты права собственности и их характеристики:</w:t>
      </w: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3"/>
        <w:gridCol w:w="7935"/>
      </w:tblGrid>
      <w:tr w:rsidR="00405C1F" w:rsidRPr="00662B28" w:rsidTr="00E152C0">
        <w:tc>
          <w:tcPr>
            <w:tcW w:w="2693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5C1F" w:rsidRPr="00662B28" w:rsidRDefault="00405C1F" w:rsidP="00405C1F">
            <w:pPr>
              <w:rPr>
                <w:sz w:val="24"/>
                <w:szCs w:val="24"/>
                <w:lang w:eastAsia="ru-RU"/>
              </w:rPr>
            </w:pPr>
            <w:r w:rsidRPr="00662B28">
              <w:rPr>
                <w:sz w:val="24"/>
                <w:szCs w:val="24"/>
                <w:lang w:eastAsia="ru-RU"/>
              </w:rPr>
              <w:t>1) право распоряжения</w:t>
            </w:r>
          </w:p>
        </w:tc>
        <w:tc>
          <w:tcPr>
            <w:tcW w:w="793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5C1F" w:rsidRPr="00662B28" w:rsidRDefault="00405C1F" w:rsidP="00405C1F">
            <w:pPr>
              <w:rPr>
                <w:sz w:val="24"/>
                <w:szCs w:val="24"/>
                <w:lang w:eastAsia="ru-RU"/>
              </w:rPr>
            </w:pPr>
            <w:r w:rsidRPr="00662B28">
              <w:rPr>
                <w:sz w:val="24"/>
                <w:szCs w:val="24"/>
                <w:lang w:eastAsia="ru-RU"/>
              </w:rPr>
              <w:t>а) владелец информации может ее использовать только в своих интересах</w:t>
            </w:r>
          </w:p>
        </w:tc>
      </w:tr>
      <w:tr w:rsidR="00405C1F" w:rsidRPr="00662B28" w:rsidTr="00E152C0">
        <w:tc>
          <w:tcPr>
            <w:tcW w:w="2693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5C1F" w:rsidRPr="00662B28" w:rsidRDefault="00405C1F" w:rsidP="00405C1F">
            <w:pPr>
              <w:rPr>
                <w:sz w:val="24"/>
                <w:szCs w:val="24"/>
                <w:lang w:eastAsia="ru-RU"/>
              </w:rPr>
            </w:pPr>
            <w:r w:rsidRPr="00662B28">
              <w:rPr>
                <w:sz w:val="24"/>
                <w:szCs w:val="24"/>
                <w:lang w:eastAsia="ru-RU"/>
              </w:rPr>
              <w:t>2) право владения</w:t>
            </w:r>
          </w:p>
        </w:tc>
        <w:tc>
          <w:tcPr>
            <w:tcW w:w="793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5C1F" w:rsidRPr="00662B28" w:rsidRDefault="00405C1F" w:rsidP="00405C1F">
            <w:pPr>
              <w:rPr>
                <w:sz w:val="24"/>
                <w:szCs w:val="24"/>
                <w:lang w:eastAsia="ru-RU"/>
              </w:rPr>
            </w:pPr>
            <w:r w:rsidRPr="00662B28">
              <w:rPr>
                <w:sz w:val="24"/>
                <w:szCs w:val="24"/>
                <w:lang w:eastAsia="ru-RU"/>
              </w:rPr>
              <w:t>б) владелец информации определяет, кому она может быть предоставлена</w:t>
            </w:r>
          </w:p>
        </w:tc>
      </w:tr>
      <w:tr w:rsidR="00405C1F" w:rsidRPr="00662B28" w:rsidTr="00E152C0">
        <w:tc>
          <w:tcPr>
            <w:tcW w:w="2693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5C1F" w:rsidRPr="00662B28" w:rsidRDefault="00405C1F" w:rsidP="00405C1F">
            <w:pPr>
              <w:rPr>
                <w:sz w:val="24"/>
                <w:szCs w:val="24"/>
                <w:lang w:eastAsia="ru-RU"/>
              </w:rPr>
            </w:pPr>
            <w:r w:rsidRPr="00662B28">
              <w:rPr>
                <w:sz w:val="24"/>
                <w:szCs w:val="24"/>
                <w:lang w:eastAsia="ru-RU"/>
              </w:rPr>
              <w:t>3) право пользования</w:t>
            </w:r>
          </w:p>
        </w:tc>
        <w:tc>
          <w:tcPr>
            <w:tcW w:w="793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5C1F" w:rsidRPr="00662B28" w:rsidRDefault="00405C1F" w:rsidP="00405C1F">
            <w:pPr>
              <w:rPr>
                <w:sz w:val="24"/>
                <w:szCs w:val="24"/>
                <w:lang w:eastAsia="ru-RU"/>
              </w:rPr>
            </w:pPr>
            <w:r w:rsidRPr="00662B28">
              <w:rPr>
                <w:sz w:val="24"/>
                <w:szCs w:val="24"/>
                <w:lang w:eastAsia="ru-RU"/>
              </w:rPr>
              <w:t>в) информацию может изменить только ее владелец</w:t>
            </w:r>
          </w:p>
        </w:tc>
      </w:tr>
    </w:tbl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i/>
          <w:iCs/>
          <w:sz w:val="24"/>
          <w:szCs w:val="24"/>
          <w:lang w:eastAsia="ru-RU"/>
        </w:rPr>
        <w:t>11. Выберите верный ответ.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>Совокупность факторов, представляющих опасность для функционирования информационной среды – это…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>а) информационные угрозы;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>б) информационные опасности;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>в) источники информационных угроз.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i/>
          <w:iCs/>
          <w:sz w:val="24"/>
          <w:szCs w:val="24"/>
          <w:lang w:eastAsia="ru-RU"/>
        </w:rPr>
        <w:t>12. Выберите несколько верных ответов.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>Найдите преднамеренные информационные угрозы: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 xml:space="preserve">а) хищение информации; 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 xml:space="preserve">б) ошибки пользователя; 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 xml:space="preserve">в) отказы и сбои аппаратуры; 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 xml:space="preserve">г) физическое воздействие на аппаратуру; 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proofErr w:type="spellStart"/>
      <w:r w:rsidRPr="00662B28">
        <w:rPr>
          <w:sz w:val="24"/>
          <w:szCs w:val="24"/>
          <w:lang w:eastAsia="ru-RU"/>
        </w:rPr>
        <w:t>д</w:t>
      </w:r>
      <w:proofErr w:type="spellEnd"/>
      <w:r w:rsidRPr="00662B28">
        <w:rPr>
          <w:sz w:val="24"/>
          <w:szCs w:val="24"/>
          <w:lang w:eastAsia="ru-RU"/>
        </w:rPr>
        <w:t xml:space="preserve">) ошибки профессионалов; 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 xml:space="preserve">е) компьютерные вирусы; 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>ж) форс-мажорные обстоятельства.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i/>
          <w:iCs/>
          <w:sz w:val="24"/>
          <w:szCs w:val="24"/>
          <w:lang w:eastAsia="ru-RU"/>
        </w:rPr>
        <w:t>13. Выберите несколько верных ответов.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>Найдите внутренние источники информационных угроз: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 xml:space="preserve">а) политика стран; 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 xml:space="preserve">б) отставание по технологии; 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 xml:space="preserve">в) недостаточный уровень образования; 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 xml:space="preserve">г) информационная война; 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proofErr w:type="spellStart"/>
      <w:r w:rsidRPr="00662B28">
        <w:rPr>
          <w:sz w:val="24"/>
          <w:szCs w:val="24"/>
          <w:lang w:eastAsia="ru-RU"/>
        </w:rPr>
        <w:t>д</w:t>
      </w:r>
      <w:proofErr w:type="spellEnd"/>
      <w:r w:rsidRPr="00662B28">
        <w:rPr>
          <w:sz w:val="24"/>
          <w:szCs w:val="24"/>
          <w:lang w:eastAsia="ru-RU"/>
        </w:rPr>
        <w:t xml:space="preserve">) отставание по уровню информатизации; 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>е) преступная деятельность.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i/>
          <w:iCs/>
          <w:sz w:val="24"/>
          <w:szCs w:val="24"/>
          <w:lang w:eastAsia="ru-RU"/>
        </w:rPr>
        <w:t>14. Соотнесите методы защиты информации и их характеристики:</w:t>
      </w:r>
    </w:p>
    <w:tbl>
      <w:tblPr>
        <w:tblW w:w="10740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30"/>
        <w:gridCol w:w="6810"/>
      </w:tblGrid>
      <w:tr w:rsidR="00405C1F" w:rsidRPr="00662B28" w:rsidTr="00E152C0">
        <w:tc>
          <w:tcPr>
            <w:tcW w:w="393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5C1F" w:rsidRPr="00662B28" w:rsidRDefault="00405C1F" w:rsidP="00405C1F">
            <w:pPr>
              <w:rPr>
                <w:sz w:val="24"/>
                <w:szCs w:val="24"/>
                <w:lang w:eastAsia="ru-RU"/>
              </w:rPr>
            </w:pPr>
            <w:r w:rsidRPr="00662B28">
              <w:rPr>
                <w:sz w:val="24"/>
                <w:szCs w:val="24"/>
                <w:lang w:eastAsia="ru-RU"/>
              </w:rPr>
              <w:t>1) ограничение доступа к информации</w:t>
            </w:r>
          </w:p>
        </w:tc>
        <w:tc>
          <w:tcPr>
            <w:tcW w:w="681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5C1F" w:rsidRPr="00662B28" w:rsidRDefault="00405C1F" w:rsidP="00405C1F">
            <w:pPr>
              <w:rPr>
                <w:sz w:val="24"/>
                <w:szCs w:val="24"/>
                <w:lang w:eastAsia="ru-RU"/>
              </w:rPr>
            </w:pPr>
            <w:r w:rsidRPr="00662B28">
              <w:rPr>
                <w:sz w:val="24"/>
                <w:szCs w:val="24"/>
                <w:lang w:eastAsia="ru-RU"/>
              </w:rPr>
              <w:t>а) в местах доступа к аппаратуре установлены датчики</w:t>
            </w:r>
          </w:p>
        </w:tc>
      </w:tr>
      <w:tr w:rsidR="00405C1F" w:rsidRPr="00662B28" w:rsidTr="00E152C0">
        <w:tc>
          <w:tcPr>
            <w:tcW w:w="393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5C1F" w:rsidRPr="00662B28" w:rsidRDefault="00405C1F" w:rsidP="00405C1F">
            <w:pPr>
              <w:rPr>
                <w:sz w:val="24"/>
                <w:szCs w:val="24"/>
                <w:lang w:eastAsia="ru-RU"/>
              </w:rPr>
            </w:pPr>
            <w:r w:rsidRPr="00662B28">
              <w:rPr>
                <w:sz w:val="24"/>
                <w:szCs w:val="24"/>
                <w:lang w:eastAsia="ru-RU"/>
              </w:rPr>
              <w:t>2) шифрование информации</w:t>
            </w:r>
          </w:p>
        </w:tc>
        <w:tc>
          <w:tcPr>
            <w:tcW w:w="681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5C1F" w:rsidRPr="00662B28" w:rsidRDefault="00405C1F" w:rsidP="00405C1F">
            <w:pPr>
              <w:rPr>
                <w:sz w:val="24"/>
                <w:szCs w:val="24"/>
                <w:lang w:eastAsia="ru-RU"/>
              </w:rPr>
            </w:pPr>
            <w:r w:rsidRPr="00662B28">
              <w:rPr>
                <w:sz w:val="24"/>
                <w:szCs w:val="24"/>
                <w:lang w:eastAsia="ru-RU"/>
              </w:rPr>
              <w:t>б) исполнение постановлений, инструкций, законов</w:t>
            </w:r>
          </w:p>
        </w:tc>
      </w:tr>
      <w:tr w:rsidR="00405C1F" w:rsidRPr="00662B28" w:rsidTr="00E152C0">
        <w:tc>
          <w:tcPr>
            <w:tcW w:w="393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5C1F" w:rsidRPr="00662B28" w:rsidRDefault="00405C1F" w:rsidP="00405C1F">
            <w:pPr>
              <w:rPr>
                <w:sz w:val="24"/>
                <w:szCs w:val="24"/>
                <w:lang w:eastAsia="ru-RU"/>
              </w:rPr>
            </w:pPr>
            <w:r w:rsidRPr="00662B28">
              <w:rPr>
                <w:sz w:val="24"/>
                <w:szCs w:val="24"/>
                <w:lang w:eastAsia="ru-RU"/>
              </w:rPr>
              <w:t>3) контроль доступа к аппаратуре</w:t>
            </w:r>
          </w:p>
        </w:tc>
        <w:tc>
          <w:tcPr>
            <w:tcW w:w="681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5C1F" w:rsidRPr="00662B28" w:rsidRDefault="00405C1F" w:rsidP="00405C1F">
            <w:pPr>
              <w:rPr>
                <w:sz w:val="24"/>
                <w:szCs w:val="24"/>
                <w:lang w:eastAsia="ru-RU"/>
              </w:rPr>
            </w:pPr>
            <w:r w:rsidRPr="00662B28">
              <w:rPr>
                <w:sz w:val="24"/>
                <w:szCs w:val="24"/>
                <w:lang w:eastAsia="ru-RU"/>
              </w:rPr>
              <w:t>в) выдача специальных пропусков, видеонаблюдение; пароль</w:t>
            </w:r>
          </w:p>
        </w:tc>
      </w:tr>
      <w:tr w:rsidR="00405C1F" w:rsidRPr="00662B28" w:rsidTr="00E152C0">
        <w:tc>
          <w:tcPr>
            <w:tcW w:w="393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5C1F" w:rsidRPr="00662B28" w:rsidRDefault="00405C1F" w:rsidP="00405C1F">
            <w:pPr>
              <w:rPr>
                <w:sz w:val="24"/>
                <w:szCs w:val="24"/>
                <w:lang w:eastAsia="ru-RU"/>
              </w:rPr>
            </w:pPr>
            <w:r w:rsidRPr="00662B28">
              <w:rPr>
                <w:sz w:val="24"/>
                <w:szCs w:val="24"/>
                <w:lang w:eastAsia="ru-RU"/>
              </w:rPr>
              <w:t>4) законодательные меры</w:t>
            </w:r>
          </w:p>
        </w:tc>
        <w:tc>
          <w:tcPr>
            <w:tcW w:w="681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5C1F" w:rsidRPr="00662B28" w:rsidRDefault="00405C1F" w:rsidP="00405C1F">
            <w:pPr>
              <w:rPr>
                <w:sz w:val="24"/>
                <w:szCs w:val="24"/>
                <w:lang w:eastAsia="ru-RU"/>
              </w:rPr>
            </w:pPr>
            <w:r w:rsidRPr="00662B28">
              <w:rPr>
                <w:sz w:val="24"/>
                <w:szCs w:val="24"/>
                <w:lang w:eastAsia="ru-RU"/>
              </w:rPr>
              <w:t>г) преобразование слов, цифр с помощью специальных алгоритмов</w:t>
            </w:r>
          </w:p>
        </w:tc>
      </w:tr>
    </w:tbl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i/>
          <w:iCs/>
          <w:sz w:val="24"/>
          <w:szCs w:val="24"/>
          <w:lang w:eastAsia="ru-RU"/>
        </w:rPr>
        <w:t>15. Расположите этапы развития И</w:t>
      </w:r>
      <w:proofErr w:type="gramStart"/>
      <w:r w:rsidRPr="00662B28">
        <w:rPr>
          <w:i/>
          <w:iCs/>
          <w:sz w:val="24"/>
          <w:szCs w:val="24"/>
          <w:lang w:eastAsia="ru-RU"/>
        </w:rPr>
        <w:t>КТ в пр</w:t>
      </w:r>
      <w:proofErr w:type="gramEnd"/>
      <w:r w:rsidRPr="00662B28">
        <w:rPr>
          <w:i/>
          <w:iCs/>
          <w:sz w:val="24"/>
          <w:szCs w:val="24"/>
          <w:lang w:eastAsia="ru-RU"/>
        </w:rPr>
        <w:t>авильном порядке: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>а) «Пик завышенных ожиданий»;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>б) «Плато продуктивности»;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>в) «Восход надежд»;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>г) «Подъем жизнестойкости»;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proofErr w:type="spellStart"/>
      <w:r w:rsidRPr="00662B28">
        <w:rPr>
          <w:sz w:val="24"/>
          <w:szCs w:val="24"/>
          <w:lang w:eastAsia="ru-RU"/>
        </w:rPr>
        <w:t>д</w:t>
      </w:r>
      <w:proofErr w:type="spellEnd"/>
      <w:r w:rsidRPr="00662B28">
        <w:rPr>
          <w:sz w:val="24"/>
          <w:szCs w:val="24"/>
          <w:lang w:eastAsia="ru-RU"/>
        </w:rPr>
        <w:t>) «Котловина разочарований»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i/>
          <w:iCs/>
          <w:sz w:val="24"/>
          <w:szCs w:val="24"/>
          <w:lang w:eastAsia="ru-RU"/>
        </w:rPr>
        <w:t xml:space="preserve">16. Вставьте пропущенное слово. 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>Элементарные логические операции лежат в основе _________________ компьютера.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i/>
          <w:iCs/>
          <w:sz w:val="24"/>
          <w:szCs w:val="24"/>
          <w:lang w:eastAsia="ru-RU"/>
        </w:rPr>
        <w:t>17. Выберите верный ответ.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>Параллельность обработки информации, способность к обучению, высокая надежность – это характеристики: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>а) квантового компьютера;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>б) нейрокомпьютера;</w:t>
      </w:r>
    </w:p>
    <w:p w:rsidR="00405C1F" w:rsidRPr="00662B28" w:rsidRDefault="00405C1F" w:rsidP="00405C1F">
      <w:pPr>
        <w:rPr>
          <w:sz w:val="24"/>
          <w:szCs w:val="24"/>
          <w:lang w:eastAsia="ru-RU"/>
        </w:rPr>
      </w:pPr>
      <w:r w:rsidRPr="00662B28">
        <w:rPr>
          <w:sz w:val="24"/>
          <w:szCs w:val="24"/>
          <w:lang w:eastAsia="ru-RU"/>
        </w:rPr>
        <w:t xml:space="preserve">в) </w:t>
      </w:r>
      <w:proofErr w:type="spellStart"/>
      <w:r w:rsidRPr="00662B28">
        <w:rPr>
          <w:sz w:val="24"/>
          <w:szCs w:val="24"/>
          <w:lang w:eastAsia="ru-RU"/>
        </w:rPr>
        <w:t>нанокомпьютера</w:t>
      </w:r>
      <w:proofErr w:type="spellEnd"/>
      <w:r w:rsidRPr="00662B28">
        <w:rPr>
          <w:sz w:val="24"/>
          <w:szCs w:val="24"/>
          <w:lang w:eastAsia="ru-RU"/>
        </w:rPr>
        <w:t>.</w:t>
      </w:r>
    </w:p>
    <w:p w:rsidR="00864765" w:rsidRPr="00D37345" w:rsidRDefault="00864765" w:rsidP="00DE7552">
      <w:pPr>
        <w:pStyle w:val="a5"/>
        <w:jc w:val="both"/>
        <w:rPr>
          <w:rFonts w:ascii="Times New Roman" w:hAnsi="Times New Roman" w:cs="Times New Roman"/>
          <w:sz w:val="28"/>
        </w:rPr>
      </w:pPr>
    </w:p>
    <w:sectPr w:rsidR="00864765" w:rsidRPr="00D37345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8E2619"/>
    <w:multiLevelType w:val="multilevel"/>
    <w:tmpl w:val="691603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C23FD5"/>
    <w:multiLevelType w:val="hybridMultilevel"/>
    <w:tmpl w:val="3CE0BF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E17CB7"/>
    <w:multiLevelType w:val="hybridMultilevel"/>
    <w:tmpl w:val="BC8E2C84"/>
    <w:lvl w:ilvl="0" w:tplc="DDA0E69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A535A7"/>
    <w:multiLevelType w:val="multilevel"/>
    <w:tmpl w:val="F0D26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11"/>
  </w:num>
  <w:num w:numId="6">
    <w:abstractNumId w:val="5"/>
  </w:num>
  <w:num w:numId="7">
    <w:abstractNumId w:val="7"/>
  </w:num>
  <w:num w:numId="8">
    <w:abstractNumId w:val="12"/>
  </w:num>
  <w:num w:numId="9">
    <w:abstractNumId w:val="2"/>
  </w:num>
  <w:num w:numId="10">
    <w:abstractNumId w:val="0"/>
  </w:num>
  <w:num w:numId="11">
    <w:abstractNumId w:val="8"/>
  </w:num>
  <w:num w:numId="12">
    <w:abstractNumId w:val="9"/>
  </w:num>
  <w:num w:numId="13">
    <w:abstractNumId w:val="1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04250"/>
    <w:rsid w:val="00027C59"/>
    <w:rsid w:val="00047BAC"/>
    <w:rsid w:val="00054F0F"/>
    <w:rsid w:val="000B489E"/>
    <w:rsid w:val="000E3579"/>
    <w:rsid w:val="000F31B8"/>
    <w:rsid w:val="001175F4"/>
    <w:rsid w:val="00182798"/>
    <w:rsid w:val="001F4C11"/>
    <w:rsid w:val="002D3CA8"/>
    <w:rsid w:val="0032409E"/>
    <w:rsid w:val="00373582"/>
    <w:rsid w:val="003F38A2"/>
    <w:rsid w:val="004029F3"/>
    <w:rsid w:val="00405C1F"/>
    <w:rsid w:val="00471D6C"/>
    <w:rsid w:val="0048055B"/>
    <w:rsid w:val="00482ED9"/>
    <w:rsid w:val="00490284"/>
    <w:rsid w:val="004A3D5F"/>
    <w:rsid w:val="004A4E18"/>
    <w:rsid w:val="004B2871"/>
    <w:rsid w:val="004C1357"/>
    <w:rsid w:val="004D65E4"/>
    <w:rsid w:val="004F75E7"/>
    <w:rsid w:val="0053261C"/>
    <w:rsid w:val="005638B3"/>
    <w:rsid w:val="005D6B13"/>
    <w:rsid w:val="005E3D66"/>
    <w:rsid w:val="006044D8"/>
    <w:rsid w:val="00685AAF"/>
    <w:rsid w:val="006C4DBA"/>
    <w:rsid w:val="006C7AA0"/>
    <w:rsid w:val="006D3E0E"/>
    <w:rsid w:val="00704891"/>
    <w:rsid w:val="00723DFD"/>
    <w:rsid w:val="0077223B"/>
    <w:rsid w:val="007E0AC9"/>
    <w:rsid w:val="007F5FEC"/>
    <w:rsid w:val="0080755A"/>
    <w:rsid w:val="00851DD1"/>
    <w:rsid w:val="00864765"/>
    <w:rsid w:val="00897651"/>
    <w:rsid w:val="008B2426"/>
    <w:rsid w:val="0091659D"/>
    <w:rsid w:val="00922AAF"/>
    <w:rsid w:val="0098293F"/>
    <w:rsid w:val="00992744"/>
    <w:rsid w:val="00994B5E"/>
    <w:rsid w:val="009D75E7"/>
    <w:rsid w:val="00A77AC7"/>
    <w:rsid w:val="00A912EB"/>
    <w:rsid w:val="00AD5B29"/>
    <w:rsid w:val="00B25641"/>
    <w:rsid w:val="00B32917"/>
    <w:rsid w:val="00B50623"/>
    <w:rsid w:val="00B92746"/>
    <w:rsid w:val="00C06F79"/>
    <w:rsid w:val="00C57D1F"/>
    <w:rsid w:val="00C64806"/>
    <w:rsid w:val="00CA45AC"/>
    <w:rsid w:val="00CB0C74"/>
    <w:rsid w:val="00CD6387"/>
    <w:rsid w:val="00D24CC4"/>
    <w:rsid w:val="00D37345"/>
    <w:rsid w:val="00D6001D"/>
    <w:rsid w:val="00DB467A"/>
    <w:rsid w:val="00DE7552"/>
    <w:rsid w:val="00DF2483"/>
    <w:rsid w:val="00E152C0"/>
    <w:rsid w:val="00E46B2A"/>
    <w:rsid w:val="00E74328"/>
    <w:rsid w:val="00E86F10"/>
    <w:rsid w:val="00EB0C57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8A912-12F1-4C6B-AE77-18FCF8701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7</cp:revision>
  <dcterms:created xsi:type="dcterms:W3CDTF">2020-04-16T23:20:00Z</dcterms:created>
  <dcterms:modified xsi:type="dcterms:W3CDTF">2020-05-17T19:05:00Z</dcterms:modified>
</cp:coreProperties>
</file>