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334EF4" w:rsidRDefault="00334EF4" w:rsidP="00334EF4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334EF4" w:rsidRDefault="00334EF4" w:rsidP="00334EF4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334EF4" w:rsidRDefault="00334EF4" w:rsidP="00334EF4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5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Pr="00CD6387" w:rsidRDefault="00AD5A70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AD5A70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334EF4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AD5A70" w:rsidP="00C350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334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AD5A70" w:rsidP="00C350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334EF4">
              <w:rPr>
                <w:rFonts w:ascii="Times New Roman" w:hAnsi="Times New Roman" w:cs="Times New Roman"/>
                <w:sz w:val="24"/>
                <w:szCs w:val="24"/>
              </w:rPr>
              <w:t xml:space="preserve"> до 17:00 отправить фотографию (сообщение) / при отсутствии сети «Интернет</w:t>
            </w:r>
            <w:r w:rsidR="00B05B92">
              <w:rPr>
                <w:rFonts w:ascii="Times New Roman" w:hAnsi="Times New Roman" w:cs="Times New Roman"/>
                <w:sz w:val="24"/>
                <w:szCs w:val="24"/>
              </w:rPr>
              <w:t xml:space="preserve">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334EF4" w:rsidTr="00C3504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F4" w:rsidRDefault="00AD5A70" w:rsidP="00B05B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мультимедиа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Аналоговый и цифровой звук»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EF4" w:rsidRDefault="00334EF4" w:rsidP="00C35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EF4" w:rsidRDefault="00334EF4" w:rsidP="00334EF4">
      <w:pPr>
        <w:spacing w:before="120"/>
        <w:ind w:left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урока:</w:t>
      </w:r>
    </w:p>
    <w:p w:rsidR="00334EF4" w:rsidRDefault="00334EF4" w:rsidP="00334EF4">
      <w:pPr>
        <w:pStyle w:val="1"/>
        <w:spacing w:before="0" w:beforeAutospacing="0" w:after="0" w:afterAutospacing="0"/>
        <w:rPr>
          <w:b w:val="0"/>
          <w:sz w:val="28"/>
          <w:szCs w:val="28"/>
        </w:rPr>
        <w:sectPr w:rsidR="00334EF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AD5A70" w:rsidRPr="00D37345" w:rsidRDefault="00AD5A70" w:rsidP="00AD5A70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lastRenderedPageBreak/>
        <w:t>I</w:t>
      </w:r>
      <w:r w:rsidRPr="00D37345">
        <w:rPr>
          <w:rFonts w:cs="Times New Roman"/>
          <w:b/>
          <w:szCs w:val="28"/>
        </w:rPr>
        <w:t>. Изучение нового материала.</w:t>
      </w:r>
      <w:proofErr w:type="gramEnd"/>
      <w:r w:rsidRPr="00D37345">
        <w:rPr>
          <w:rFonts w:cs="Times New Roman"/>
          <w:b/>
          <w:szCs w:val="28"/>
        </w:rPr>
        <w:t xml:space="preserve"> (</w:t>
      </w:r>
      <w:r>
        <w:rPr>
          <w:rFonts w:cs="Times New Roman"/>
          <w:b/>
          <w:szCs w:val="28"/>
        </w:rPr>
        <w:t>10</w:t>
      </w:r>
      <w:r w:rsidRPr="00D37345">
        <w:rPr>
          <w:rFonts w:cs="Times New Roman"/>
          <w:b/>
          <w:szCs w:val="28"/>
        </w:rPr>
        <w:t xml:space="preserve"> мин)</w:t>
      </w:r>
    </w:p>
    <w:p w:rsidR="00AD5A70" w:rsidRPr="00D37345" w:rsidRDefault="00AD5A70" w:rsidP="00AD5A70">
      <w:pPr>
        <w:ind w:left="708"/>
        <w:rPr>
          <w:rStyle w:val="a6"/>
          <w:rFonts w:cs="Times New Roman"/>
          <w:bCs w:val="0"/>
          <w:szCs w:val="28"/>
        </w:rPr>
        <w:sectPr w:rsidR="00AD5A70" w:rsidRPr="00D37345" w:rsidSect="00AD5A70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D5A70" w:rsidRPr="00AD5A70" w:rsidRDefault="00AD5A70" w:rsidP="00AD5A70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Pr="00D37345">
        <w:t>знакомьтесь с учебными материалами на новую тему «</w:t>
      </w:r>
      <w:r>
        <w:t xml:space="preserve">Технология мультимедиа | Информатика 7 класс #29 | </w:t>
      </w:r>
      <w:proofErr w:type="spellStart"/>
      <w:r>
        <w:t>Инфоурок</w:t>
      </w:r>
      <w:proofErr w:type="spellEnd"/>
      <w:r>
        <w:t xml:space="preserve">» </w:t>
      </w:r>
      <w:hyperlink r:id="rId6" w:history="1">
        <w:r w:rsidRPr="00D8756B">
          <w:rPr>
            <w:rStyle w:val="a3"/>
          </w:rPr>
          <w:t>https://www.youtube.com/watch?v=t3g4l7TyENo</w:t>
        </w:r>
      </w:hyperlink>
      <w:hyperlink r:id="rId7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24-25 </w:t>
      </w:r>
      <w:r w:rsidRPr="00E86F10">
        <w:t>в учебнике «</w:t>
      </w:r>
      <w:r>
        <w:t>Информатика</w:t>
      </w:r>
      <w:r w:rsidRPr="00E86F10">
        <w:t>»).</w:t>
      </w:r>
      <w:r>
        <w:t xml:space="preserve"> </w:t>
      </w:r>
    </w:p>
    <w:p w:rsidR="00AD5A70" w:rsidRDefault="00AD5A70" w:rsidP="00AD5A70">
      <w:pPr>
        <w:jc w:val="center"/>
        <w:rPr>
          <w:b/>
          <w:lang w:eastAsia="ru-RU"/>
        </w:rPr>
      </w:pPr>
    </w:p>
    <w:p w:rsidR="00AD5A70" w:rsidRDefault="00AD5A70" w:rsidP="00AD5A70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Pr="00D37345">
        <w:rPr>
          <w:rFonts w:cs="Times New Roman"/>
          <w:b/>
          <w:szCs w:val="28"/>
        </w:rPr>
        <w:t>. Закрепление пройденного материала. (</w:t>
      </w:r>
      <w:r>
        <w:rPr>
          <w:rFonts w:cs="Times New Roman"/>
          <w:b/>
          <w:szCs w:val="28"/>
        </w:rPr>
        <w:t>20</w:t>
      </w:r>
      <w:r w:rsidRPr="00D37345">
        <w:rPr>
          <w:rFonts w:cs="Times New Roman"/>
          <w:b/>
          <w:szCs w:val="28"/>
        </w:rPr>
        <w:t xml:space="preserve"> мин)</w:t>
      </w:r>
      <w:r>
        <w:rPr>
          <w:rFonts w:cs="Times New Roman"/>
          <w:b/>
          <w:szCs w:val="28"/>
        </w:rPr>
        <w:t xml:space="preserve">. </w:t>
      </w:r>
    </w:p>
    <w:p w:rsidR="00AD5A70" w:rsidRDefault="00AD5A70" w:rsidP="00AD5A70">
      <w:pPr>
        <w:rPr>
          <w:lang w:eastAsia="ru-RU"/>
        </w:rPr>
      </w:pPr>
      <w:r>
        <w:rPr>
          <w:lang w:eastAsia="ru-RU"/>
        </w:rPr>
        <w:t xml:space="preserve">Ответить на вопросы по п. 24-25: </w:t>
      </w:r>
    </w:p>
    <w:p w:rsidR="00AD5A70" w:rsidRDefault="00AD5A70" w:rsidP="00AD5A70">
      <w:pPr>
        <w:rPr>
          <w:iCs/>
        </w:rPr>
      </w:pPr>
      <w:r w:rsidRPr="00AD5A70">
        <w:rPr>
          <w:iCs/>
        </w:rPr>
        <w:t>1. Что такое мультимедиа?</w:t>
      </w:r>
    </w:p>
    <w:p w:rsidR="00AD5A70" w:rsidRPr="00AD5A70" w:rsidRDefault="00AD5A70" w:rsidP="00AD5A70">
      <w:pPr>
        <w:rPr>
          <w:iCs/>
        </w:rPr>
      </w:pPr>
      <w:r w:rsidRPr="00AD5A70">
        <w:rPr>
          <w:iCs/>
        </w:rPr>
        <w:t xml:space="preserve">2. Чем отличается </w:t>
      </w:r>
      <w:proofErr w:type="spellStart"/>
      <w:r w:rsidRPr="00AD5A70">
        <w:rPr>
          <w:iCs/>
        </w:rPr>
        <w:t>мультимедийная</w:t>
      </w:r>
      <w:proofErr w:type="spellEnd"/>
      <w:r w:rsidRPr="00AD5A70">
        <w:rPr>
          <w:iCs/>
        </w:rPr>
        <w:t xml:space="preserve"> обучающая программа от учебного видеофильма?</w:t>
      </w:r>
      <w:r w:rsidRPr="00AD5A70">
        <w:rPr>
          <w:iCs/>
        </w:rPr>
        <w:br/>
        <w:t>3. Какие преимущества имеют мультимедиа приложения в образовании перед традиционной формой обучения?</w:t>
      </w:r>
    </w:p>
    <w:p w:rsidR="00AD5A70" w:rsidRDefault="00AD5A70" w:rsidP="00AD5A70">
      <w:r>
        <w:t>4</w:t>
      </w:r>
      <w:r w:rsidRPr="00AD5A70">
        <w:t>. Приведите примеры технических устройств, в которых звук хранится и воспр</w:t>
      </w:r>
      <w:r>
        <w:t>оизводится в аналоговой форме.</w:t>
      </w:r>
    </w:p>
    <w:p w:rsidR="00AD5A70" w:rsidRDefault="00AD5A70" w:rsidP="00AD5A70">
      <w:r>
        <w:t>5</w:t>
      </w:r>
      <w:r w:rsidRPr="00AD5A70">
        <w:t xml:space="preserve">. В каких технических системах звук </w:t>
      </w:r>
      <w:r>
        <w:t>передается в аналоговой форме?</w:t>
      </w:r>
    </w:p>
    <w:p w:rsidR="00AD5A70" w:rsidRPr="00AD5A70" w:rsidRDefault="00AD5A70" w:rsidP="00AD5A70">
      <w:pPr>
        <w:rPr>
          <w:lang w:eastAsia="ru-RU"/>
        </w:rPr>
      </w:pPr>
      <w:r>
        <w:t>6</w:t>
      </w:r>
      <w:r w:rsidRPr="00AD5A70">
        <w:t>. Почему форму представления звука в компьютере можно н</w:t>
      </w:r>
      <w:r>
        <w:t>азывать дискретной и цифровой?</w:t>
      </w:r>
      <w:r>
        <w:br/>
        <w:t>7</w:t>
      </w:r>
      <w:r w:rsidRPr="00AD5A70">
        <w:t>. Что такое ЦАП и АЦП? </w:t>
      </w:r>
    </w:p>
    <w:p w:rsidR="00EE31BD" w:rsidRDefault="00EE31BD" w:rsidP="00AD5A70"/>
    <w:sectPr w:rsidR="00EE31B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4EF4"/>
    <w:rsid w:val="00047BAC"/>
    <w:rsid w:val="00085947"/>
    <w:rsid w:val="000B489E"/>
    <w:rsid w:val="001E093F"/>
    <w:rsid w:val="00334EF4"/>
    <w:rsid w:val="004029F3"/>
    <w:rsid w:val="00475A86"/>
    <w:rsid w:val="005E3D66"/>
    <w:rsid w:val="00954540"/>
    <w:rsid w:val="00AD5A70"/>
    <w:rsid w:val="00B05B92"/>
    <w:rsid w:val="00B32917"/>
    <w:rsid w:val="00E335CF"/>
    <w:rsid w:val="00EE31BD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F4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34EF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EF4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34EF4"/>
    <w:rPr>
      <w:color w:val="0000FF" w:themeColor="hyperlink"/>
      <w:u w:val="single"/>
    </w:rPr>
  </w:style>
  <w:style w:type="paragraph" w:styleId="a4">
    <w:name w:val="No Spacing"/>
    <w:uiPriority w:val="1"/>
    <w:qFormat/>
    <w:rsid w:val="00334EF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334EF4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34E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34E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RpLf5woNj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3g4l7TyENo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hyperlink" Target="mailto:elis-ch-37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1544</Characters>
  <Application>Microsoft Office Word</Application>
  <DocSecurity>0</DocSecurity>
  <Lines>12</Lines>
  <Paragraphs>3</Paragraphs>
  <ScaleCrop>false</ScaleCrop>
  <Company>DG Win&amp;Soft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2020-04-15T14:52:00Z</dcterms:created>
  <dcterms:modified xsi:type="dcterms:W3CDTF">2020-05-13T14:39:00Z</dcterms:modified>
</cp:coreProperties>
</file>