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693"/>
        <w:gridCol w:w="2835"/>
        <w:gridCol w:w="3447"/>
      </w:tblGrid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E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3D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562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456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6285" w:rsidRPr="00456285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F94E49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F94E49" w:rsidP="006365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>/ при отсутствии Интернета, тетради принести в школу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149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4983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Start"/>
            <w:r w:rsidR="00F14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F14983">
              <w:rPr>
                <w:rFonts w:ascii="Times New Roman" w:hAnsi="Times New Roman" w:cs="Times New Roman"/>
                <w:sz w:val="24"/>
                <w:szCs w:val="24"/>
              </w:rPr>
              <w:t>Внутренние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</w:t>
      </w:r>
      <w:r w:rsidR="006536D7">
        <w:rPr>
          <w:rFonts w:cs="Times New Roman"/>
          <w:b/>
          <w:szCs w:val="28"/>
        </w:rPr>
        <w:t>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37345" w:rsidRDefault="005638B3" w:rsidP="00F14983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F14983">
        <w:t xml:space="preserve">Гидрография Евразии | География 7 класс #53 | </w:t>
      </w:r>
      <w:proofErr w:type="spellStart"/>
      <w:r w:rsidR="00F14983">
        <w:t>Инфоурок</w:t>
      </w:r>
      <w:proofErr w:type="spellEnd"/>
      <w:r w:rsidRPr="00D37345">
        <w:t>»</w:t>
      </w:r>
      <w:r w:rsidR="00A76440">
        <w:t xml:space="preserve"> </w:t>
      </w:r>
      <w:hyperlink r:id="rId8" w:history="1">
        <w:r w:rsidR="00F14983" w:rsidRPr="0002770A">
          <w:rPr>
            <w:rStyle w:val="a3"/>
          </w:rPr>
          <w:t>https://www.youtube.com/watch?v=kHye9TYhtAo</w:t>
        </w:r>
      </w:hyperlink>
      <w:r w:rsidR="004F75E7" w:rsidRPr="00D37345">
        <w:t>.</w:t>
      </w:r>
      <w:hyperlink r:id="rId9" w:history="1"/>
      <w:r w:rsidRPr="00D37345">
        <w:t xml:space="preserve"> (При отсутствии сети «Интернет» читаем п. </w:t>
      </w:r>
      <w:r w:rsidR="00F14983">
        <w:t>51</w:t>
      </w:r>
      <w:r w:rsidRPr="00D37345">
        <w:t xml:space="preserve"> в учебнике «</w:t>
      </w:r>
      <w:r w:rsidR="00992744">
        <w:t>География</w:t>
      </w:r>
      <w:r w:rsidRPr="00D37345">
        <w:t xml:space="preserve">»). </w:t>
      </w:r>
    </w:p>
    <w:p w:rsidR="003927D4" w:rsidRPr="003927D4" w:rsidRDefault="003927D4" w:rsidP="00D37345">
      <w:pPr>
        <w:rPr>
          <w:szCs w:val="48"/>
        </w:rPr>
        <w:sectPr w:rsidR="003927D4" w:rsidRPr="003927D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F502FF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</w:p>
    <w:p w:rsidR="00CD6387" w:rsidRDefault="00CD6387" w:rsidP="00F502FF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6536D7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6536D7" w:rsidRPr="00802ECD" w:rsidRDefault="00D37345" w:rsidP="006536D7">
      <w:r w:rsidRPr="00E66A6C">
        <w:rPr>
          <w:rFonts w:cs="Times New Roman"/>
          <w:b/>
          <w:szCs w:val="28"/>
        </w:rPr>
        <w:t>Задание</w:t>
      </w:r>
      <w:r w:rsidR="00F14983">
        <w:rPr>
          <w:rFonts w:cs="Times New Roman"/>
          <w:b/>
          <w:szCs w:val="28"/>
        </w:rPr>
        <w:t xml:space="preserve">: </w:t>
      </w:r>
      <w:r w:rsidR="006536D7" w:rsidRPr="006536D7">
        <w:rPr>
          <w:rFonts w:cs="Times New Roman"/>
          <w:szCs w:val="28"/>
        </w:rPr>
        <w:t>Заполните таблицу</w:t>
      </w:r>
      <w:r w:rsidR="006536D7">
        <w:rPr>
          <w:rFonts w:cs="Times New Roman"/>
          <w:szCs w:val="28"/>
        </w:rPr>
        <w:t xml:space="preserve"> </w:t>
      </w:r>
      <w:r w:rsidR="006536D7" w:rsidRPr="00802ECD">
        <w:t>«Характеристика рек материка»</w:t>
      </w:r>
    </w:p>
    <w:tbl>
      <w:tblPr>
        <w:tblW w:w="1012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7"/>
        <w:gridCol w:w="2561"/>
        <w:gridCol w:w="2092"/>
        <w:gridCol w:w="1900"/>
        <w:gridCol w:w="1825"/>
      </w:tblGrid>
      <w:tr w:rsidR="006536D7" w:rsidRPr="00802ECD" w:rsidTr="006536D7">
        <w:trPr>
          <w:trHeight w:val="806"/>
          <w:jc w:val="center"/>
        </w:trPr>
        <w:tc>
          <w:tcPr>
            <w:tcW w:w="1747" w:type="dxa"/>
            <w:vAlign w:val="center"/>
          </w:tcPr>
          <w:p w:rsidR="006536D7" w:rsidRPr="00802ECD" w:rsidRDefault="006536D7" w:rsidP="006536D7">
            <w:pPr>
              <w:jc w:val="center"/>
            </w:pPr>
            <w:r w:rsidRPr="00802ECD">
              <w:t>Название</w:t>
            </w:r>
          </w:p>
          <w:p w:rsidR="006536D7" w:rsidRPr="00802ECD" w:rsidRDefault="006536D7" w:rsidP="006536D7">
            <w:pPr>
              <w:jc w:val="center"/>
            </w:pPr>
            <w:r w:rsidRPr="00802ECD">
              <w:t>реки</w:t>
            </w:r>
          </w:p>
        </w:tc>
        <w:tc>
          <w:tcPr>
            <w:tcW w:w="2561" w:type="dxa"/>
            <w:vAlign w:val="center"/>
          </w:tcPr>
          <w:p w:rsidR="006536D7" w:rsidRPr="00802ECD" w:rsidRDefault="006536D7" w:rsidP="006536D7">
            <w:pPr>
              <w:jc w:val="center"/>
            </w:pPr>
            <w:r w:rsidRPr="00802ECD">
              <w:t xml:space="preserve">К </w:t>
            </w:r>
            <w:proofErr w:type="gramStart"/>
            <w:r w:rsidRPr="00802ECD">
              <w:t>бассейну</w:t>
            </w:r>
            <w:proofErr w:type="gramEnd"/>
            <w:r w:rsidRPr="00802ECD">
              <w:t xml:space="preserve"> какого</w:t>
            </w:r>
          </w:p>
          <w:p w:rsidR="006536D7" w:rsidRPr="00802ECD" w:rsidRDefault="006536D7" w:rsidP="006536D7">
            <w:pPr>
              <w:jc w:val="center"/>
            </w:pPr>
            <w:r w:rsidRPr="00802ECD">
              <w:t>океана относится</w:t>
            </w:r>
          </w:p>
        </w:tc>
        <w:tc>
          <w:tcPr>
            <w:tcW w:w="2092" w:type="dxa"/>
            <w:vAlign w:val="center"/>
          </w:tcPr>
          <w:p w:rsidR="006536D7" w:rsidRPr="00802ECD" w:rsidRDefault="006536D7" w:rsidP="006536D7">
            <w:pPr>
              <w:jc w:val="center"/>
            </w:pPr>
            <w:r w:rsidRPr="00802ECD">
              <w:t>Климатический</w:t>
            </w:r>
          </w:p>
          <w:p w:rsidR="006536D7" w:rsidRPr="00802ECD" w:rsidRDefault="006536D7" w:rsidP="006536D7">
            <w:pPr>
              <w:jc w:val="center"/>
            </w:pPr>
            <w:r w:rsidRPr="00802ECD">
              <w:t>пояс</w:t>
            </w:r>
          </w:p>
        </w:tc>
        <w:tc>
          <w:tcPr>
            <w:tcW w:w="1900" w:type="dxa"/>
            <w:vAlign w:val="center"/>
          </w:tcPr>
          <w:p w:rsidR="006536D7" w:rsidRPr="00802ECD" w:rsidRDefault="006536D7" w:rsidP="006536D7">
            <w:pPr>
              <w:jc w:val="center"/>
            </w:pPr>
            <w:r w:rsidRPr="00802ECD">
              <w:t>Тип питания</w:t>
            </w:r>
          </w:p>
        </w:tc>
        <w:tc>
          <w:tcPr>
            <w:tcW w:w="1825" w:type="dxa"/>
            <w:vAlign w:val="center"/>
          </w:tcPr>
          <w:p w:rsidR="006536D7" w:rsidRPr="00802ECD" w:rsidRDefault="006536D7" w:rsidP="006536D7">
            <w:pPr>
              <w:jc w:val="center"/>
            </w:pPr>
            <w:r w:rsidRPr="00802ECD">
              <w:t>Время половодья</w:t>
            </w:r>
          </w:p>
        </w:tc>
      </w:tr>
      <w:tr w:rsidR="006536D7" w:rsidRPr="00802ECD" w:rsidTr="006536D7">
        <w:trPr>
          <w:trHeight w:val="20"/>
          <w:jc w:val="center"/>
        </w:trPr>
        <w:tc>
          <w:tcPr>
            <w:tcW w:w="1747" w:type="dxa"/>
          </w:tcPr>
          <w:p w:rsidR="006536D7" w:rsidRPr="00802ECD" w:rsidRDefault="006536D7" w:rsidP="006536D7">
            <w:pPr>
              <w:jc w:val="center"/>
            </w:pPr>
            <w:r w:rsidRPr="00802ECD">
              <w:t>Янцзы</w:t>
            </w:r>
          </w:p>
        </w:tc>
        <w:tc>
          <w:tcPr>
            <w:tcW w:w="2561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2092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900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825" w:type="dxa"/>
          </w:tcPr>
          <w:p w:rsidR="006536D7" w:rsidRPr="00802ECD" w:rsidRDefault="006536D7" w:rsidP="006536D7">
            <w:pPr>
              <w:jc w:val="center"/>
            </w:pPr>
          </w:p>
        </w:tc>
      </w:tr>
      <w:tr w:rsidR="006536D7" w:rsidRPr="00802ECD" w:rsidTr="006536D7">
        <w:trPr>
          <w:trHeight w:val="20"/>
          <w:jc w:val="center"/>
        </w:trPr>
        <w:tc>
          <w:tcPr>
            <w:tcW w:w="1747" w:type="dxa"/>
          </w:tcPr>
          <w:p w:rsidR="006536D7" w:rsidRPr="00802ECD" w:rsidRDefault="006536D7" w:rsidP="006536D7">
            <w:pPr>
              <w:jc w:val="center"/>
            </w:pPr>
            <w:r w:rsidRPr="00802ECD">
              <w:t>Ганг</w:t>
            </w:r>
          </w:p>
        </w:tc>
        <w:tc>
          <w:tcPr>
            <w:tcW w:w="2561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2092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900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825" w:type="dxa"/>
          </w:tcPr>
          <w:p w:rsidR="006536D7" w:rsidRPr="00802ECD" w:rsidRDefault="006536D7" w:rsidP="006536D7">
            <w:pPr>
              <w:jc w:val="center"/>
            </w:pPr>
          </w:p>
        </w:tc>
      </w:tr>
      <w:tr w:rsidR="006536D7" w:rsidRPr="00802ECD" w:rsidTr="006536D7">
        <w:trPr>
          <w:trHeight w:val="20"/>
          <w:jc w:val="center"/>
        </w:trPr>
        <w:tc>
          <w:tcPr>
            <w:tcW w:w="1747" w:type="dxa"/>
          </w:tcPr>
          <w:p w:rsidR="006536D7" w:rsidRPr="00802ECD" w:rsidRDefault="006536D7" w:rsidP="006536D7">
            <w:pPr>
              <w:jc w:val="center"/>
            </w:pPr>
            <w:r w:rsidRPr="00802ECD">
              <w:t>Лена</w:t>
            </w:r>
          </w:p>
        </w:tc>
        <w:tc>
          <w:tcPr>
            <w:tcW w:w="2561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2092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900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825" w:type="dxa"/>
          </w:tcPr>
          <w:p w:rsidR="006536D7" w:rsidRPr="00802ECD" w:rsidRDefault="006536D7" w:rsidP="006536D7">
            <w:pPr>
              <w:jc w:val="center"/>
            </w:pPr>
          </w:p>
        </w:tc>
      </w:tr>
      <w:tr w:rsidR="006536D7" w:rsidRPr="00802ECD" w:rsidTr="006536D7">
        <w:trPr>
          <w:trHeight w:val="20"/>
          <w:jc w:val="center"/>
        </w:trPr>
        <w:tc>
          <w:tcPr>
            <w:tcW w:w="1747" w:type="dxa"/>
          </w:tcPr>
          <w:p w:rsidR="006536D7" w:rsidRPr="00802ECD" w:rsidRDefault="006536D7" w:rsidP="006536D7">
            <w:pPr>
              <w:jc w:val="center"/>
            </w:pPr>
            <w:r w:rsidRPr="00802ECD">
              <w:t>Волга</w:t>
            </w:r>
          </w:p>
        </w:tc>
        <w:tc>
          <w:tcPr>
            <w:tcW w:w="2561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2092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900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825" w:type="dxa"/>
          </w:tcPr>
          <w:p w:rsidR="006536D7" w:rsidRPr="00802ECD" w:rsidRDefault="006536D7" w:rsidP="006536D7">
            <w:pPr>
              <w:jc w:val="center"/>
            </w:pPr>
          </w:p>
        </w:tc>
      </w:tr>
      <w:tr w:rsidR="006536D7" w:rsidRPr="00802ECD" w:rsidTr="006536D7">
        <w:trPr>
          <w:trHeight w:val="20"/>
          <w:jc w:val="center"/>
        </w:trPr>
        <w:tc>
          <w:tcPr>
            <w:tcW w:w="1747" w:type="dxa"/>
          </w:tcPr>
          <w:p w:rsidR="006536D7" w:rsidRPr="00802ECD" w:rsidRDefault="006536D7" w:rsidP="006536D7">
            <w:pPr>
              <w:jc w:val="center"/>
            </w:pPr>
            <w:r w:rsidRPr="00802ECD">
              <w:t>Амударья</w:t>
            </w:r>
          </w:p>
        </w:tc>
        <w:tc>
          <w:tcPr>
            <w:tcW w:w="2561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2092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900" w:type="dxa"/>
          </w:tcPr>
          <w:p w:rsidR="006536D7" w:rsidRPr="00802ECD" w:rsidRDefault="006536D7" w:rsidP="006536D7">
            <w:pPr>
              <w:jc w:val="center"/>
            </w:pPr>
          </w:p>
        </w:tc>
        <w:tc>
          <w:tcPr>
            <w:tcW w:w="1825" w:type="dxa"/>
          </w:tcPr>
          <w:p w:rsidR="006536D7" w:rsidRPr="00802ECD" w:rsidRDefault="006536D7" w:rsidP="006536D7">
            <w:pPr>
              <w:jc w:val="center"/>
            </w:pPr>
          </w:p>
        </w:tc>
      </w:tr>
    </w:tbl>
    <w:p w:rsidR="006536D7" w:rsidRPr="00802ECD" w:rsidRDefault="006536D7" w:rsidP="006536D7">
      <w:pPr>
        <w:jc w:val="center"/>
      </w:pPr>
      <w:r w:rsidRPr="00802ECD">
        <w:t>Общий вывод об особенностях типов питания, режима рек</w:t>
      </w:r>
    </w:p>
    <w:p w:rsidR="006536D7" w:rsidRDefault="006536D7" w:rsidP="006536D7">
      <w:pPr>
        <w:jc w:val="center"/>
      </w:pPr>
    </w:p>
    <w:p w:rsidR="00123B2B" w:rsidRPr="00D37345" w:rsidRDefault="00123B2B" w:rsidP="006536D7">
      <w:pPr>
        <w:jc w:val="center"/>
      </w:pPr>
    </w:p>
    <w:sectPr w:rsidR="00123B2B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9A4B0A"/>
    <w:multiLevelType w:val="multilevel"/>
    <w:tmpl w:val="FB64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23B2B"/>
    <w:rsid w:val="00182798"/>
    <w:rsid w:val="002A51C4"/>
    <w:rsid w:val="002D3CA8"/>
    <w:rsid w:val="0032409E"/>
    <w:rsid w:val="00373582"/>
    <w:rsid w:val="003927D4"/>
    <w:rsid w:val="003F38A2"/>
    <w:rsid w:val="004029F3"/>
    <w:rsid w:val="004046C3"/>
    <w:rsid w:val="00456285"/>
    <w:rsid w:val="00471D6C"/>
    <w:rsid w:val="00482ED9"/>
    <w:rsid w:val="00485360"/>
    <w:rsid w:val="00490284"/>
    <w:rsid w:val="004A4E18"/>
    <w:rsid w:val="004B2871"/>
    <w:rsid w:val="004C1357"/>
    <w:rsid w:val="004F75E7"/>
    <w:rsid w:val="005638B3"/>
    <w:rsid w:val="005D1DD2"/>
    <w:rsid w:val="005D6B13"/>
    <w:rsid w:val="005E3D66"/>
    <w:rsid w:val="006044D8"/>
    <w:rsid w:val="006365A3"/>
    <w:rsid w:val="0064497A"/>
    <w:rsid w:val="006536D7"/>
    <w:rsid w:val="00685AAF"/>
    <w:rsid w:val="006C7AA0"/>
    <w:rsid w:val="006D3E0E"/>
    <w:rsid w:val="0070071B"/>
    <w:rsid w:val="00704891"/>
    <w:rsid w:val="00723DFD"/>
    <w:rsid w:val="0077223B"/>
    <w:rsid w:val="0080755A"/>
    <w:rsid w:val="0081602C"/>
    <w:rsid w:val="00851DD1"/>
    <w:rsid w:val="00864765"/>
    <w:rsid w:val="00867D53"/>
    <w:rsid w:val="00876D36"/>
    <w:rsid w:val="00897651"/>
    <w:rsid w:val="0091659D"/>
    <w:rsid w:val="00922AAF"/>
    <w:rsid w:val="0098293F"/>
    <w:rsid w:val="009841BE"/>
    <w:rsid w:val="00992744"/>
    <w:rsid w:val="00994B5E"/>
    <w:rsid w:val="009D75E7"/>
    <w:rsid w:val="00A76440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67DC"/>
    <w:rsid w:val="00D37345"/>
    <w:rsid w:val="00D6001D"/>
    <w:rsid w:val="00DB467A"/>
    <w:rsid w:val="00DE7552"/>
    <w:rsid w:val="00DF2483"/>
    <w:rsid w:val="00E46B2A"/>
    <w:rsid w:val="00E66A6C"/>
    <w:rsid w:val="00E74328"/>
    <w:rsid w:val="00E86F10"/>
    <w:rsid w:val="00E9036C"/>
    <w:rsid w:val="00EB0C57"/>
    <w:rsid w:val="00EE31BD"/>
    <w:rsid w:val="00F14983"/>
    <w:rsid w:val="00F15F20"/>
    <w:rsid w:val="00F502FF"/>
    <w:rsid w:val="00F63222"/>
    <w:rsid w:val="00F72DF5"/>
    <w:rsid w:val="00F94E49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16">
    <w:name w:val="c16"/>
    <w:basedOn w:val="a"/>
    <w:rsid w:val="00E66A6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6C"/>
  </w:style>
  <w:style w:type="character" w:customStyle="1" w:styleId="c7">
    <w:name w:val="c7"/>
    <w:basedOn w:val="a0"/>
    <w:rsid w:val="00E6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ye9TYhtA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CC192-7A71-4C8B-952A-3D35435C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2020-04-16T22:23:00Z</dcterms:created>
  <dcterms:modified xsi:type="dcterms:W3CDTF">2020-05-12T13:42:00Z</dcterms:modified>
</cp:coreProperties>
</file>