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420" w:rsidRPr="00F23AE5" w:rsidRDefault="00443420" w:rsidP="00443420">
      <w:pPr>
        <w:rPr>
          <w:rFonts w:ascii="Times New Roman" w:hAnsi="Times New Roman" w:cs="Times New Roman"/>
          <w:b/>
          <w:sz w:val="28"/>
          <w:szCs w:val="28"/>
          <w:lang w:val="en-US"/>
        </w:rPr>
      </w:pPr>
      <w:r>
        <w:rPr>
          <w:rFonts w:ascii="Times New Roman" w:hAnsi="Times New Roman" w:cs="Times New Roman"/>
          <w:b/>
          <w:sz w:val="28"/>
          <w:szCs w:val="28"/>
        </w:rPr>
        <w:t>Английский</w:t>
      </w:r>
      <w:r w:rsidRPr="00F23AE5">
        <w:rPr>
          <w:rFonts w:ascii="Times New Roman" w:hAnsi="Times New Roman" w:cs="Times New Roman"/>
          <w:b/>
          <w:sz w:val="28"/>
          <w:szCs w:val="28"/>
          <w:lang w:val="en-US"/>
        </w:rPr>
        <w:t xml:space="preserve"> </w:t>
      </w:r>
      <w:r>
        <w:rPr>
          <w:rFonts w:ascii="Times New Roman" w:hAnsi="Times New Roman" w:cs="Times New Roman"/>
          <w:b/>
          <w:sz w:val="28"/>
          <w:szCs w:val="28"/>
        </w:rPr>
        <w:t>язык</w:t>
      </w:r>
      <w:r w:rsidRPr="00F23AE5">
        <w:rPr>
          <w:rFonts w:ascii="Times New Roman" w:hAnsi="Times New Roman" w:cs="Times New Roman"/>
          <w:b/>
          <w:sz w:val="28"/>
          <w:szCs w:val="28"/>
          <w:lang w:val="en-US"/>
        </w:rPr>
        <w:t xml:space="preserve"> 11 </w:t>
      </w:r>
      <w:r>
        <w:rPr>
          <w:rFonts w:ascii="Times New Roman" w:hAnsi="Times New Roman" w:cs="Times New Roman"/>
          <w:b/>
          <w:sz w:val="28"/>
          <w:szCs w:val="28"/>
        </w:rPr>
        <w:t>класс</w:t>
      </w:r>
    </w:p>
    <w:p w:rsidR="008545E9" w:rsidRPr="008A756F" w:rsidRDefault="00443420">
      <w:pPr>
        <w:rPr>
          <w:rFonts w:ascii="Times New Roman" w:hAnsi="Times New Roman" w:cs="Times New Roman"/>
          <w:b/>
          <w:sz w:val="28"/>
          <w:szCs w:val="28"/>
          <w:lang w:val="en-US"/>
        </w:rPr>
      </w:pPr>
      <w:r w:rsidRPr="008A756F">
        <w:rPr>
          <w:rFonts w:ascii="Times New Roman" w:hAnsi="Times New Roman" w:cs="Times New Roman"/>
          <w:b/>
          <w:sz w:val="28"/>
          <w:szCs w:val="28"/>
          <w:lang w:val="en-US"/>
        </w:rPr>
        <w:t>13.05.</w:t>
      </w:r>
      <w:r w:rsidR="008A756F" w:rsidRPr="008A756F">
        <w:rPr>
          <w:rFonts w:ascii="Times New Roman" w:hAnsi="Times New Roman" w:cs="Times New Roman"/>
          <w:b/>
          <w:sz w:val="28"/>
          <w:szCs w:val="28"/>
          <w:lang w:val="en-US"/>
        </w:rPr>
        <w:t xml:space="preserve"> – 15.05.</w:t>
      </w:r>
    </w:p>
    <w:p w:rsidR="00F23AE5" w:rsidRPr="00F23AE5" w:rsidRDefault="00DB6577" w:rsidP="00F23AE5">
      <w:pPr>
        <w:rPr>
          <w:rFonts w:ascii="Times New Roman" w:hAnsi="Times New Roman" w:cs="Times New Roman"/>
          <w:sz w:val="24"/>
          <w:szCs w:val="24"/>
          <w:lang w:val="en-US"/>
        </w:rPr>
      </w:pPr>
      <w:r>
        <w:rPr>
          <w:rFonts w:ascii="Times New Roman" w:hAnsi="Times New Roman" w:cs="Times New Roman"/>
          <w:sz w:val="24"/>
          <w:szCs w:val="24"/>
        </w:rPr>
        <w:t>Тема</w:t>
      </w:r>
      <w:r w:rsidRPr="00DB6577">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U</w:t>
      </w:r>
      <w:r w:rsidR="00F23AE5" w:rsidRPr="00F23AE5">
        <w:rPr>
          <w:rFonts w:ascii="Times New Roman" w:hAnsi="Times New Roman" w:cs="Times New Roman"/>
          <w:sz w:val="24"/>
          <w:szCs w:val="24"/>
          <w:lang w:val="en-US"/>
        </w:rPr>
        <w:t>rbanisation</w:t>
      </w:r>
      <w:proofErr w:type="spellEnd"/>
      <w:r w:rsidR="00F23AE5" w:rsidRPr="00F23AE5">
        <w:rPr>
          <w:rFonts w:ascii="Times New Roman" w:hAnsi="Times New Roman" w:cs="Times New Roman"/>
          <w:sz w:val="24"/>
          <w:szCs w:val="24"/>
          <w:lang w:val="en-US"/>
        </w:rPr>
        <w:t xml:space="preserve"> in the developing world</w:t>
      </w:r>
      <w:r>
        <w:rPr>
          <w:rFonts w:ascii="Times New Roman" w:hAnsi="Times New Roman" w:cs="Times New Roman"/>
          <w:sz w:val="24"/>
          <w:szCs w:val="24"/>
          <w:lang w:val="en-US"/>
        </w:rPr>
        <w:t>. Shanty towns”</w:t>
      </w:r>
    </w:p>
    <w:p w:rsidR="00F23AE5" w:rsidRPr="00046753" w:rsidRDefault="00DB6577" w:rsidP="00DB6577">
      <w:pPr>
        <w:pStyle w:val="a5"/>
        <w:numPr>
          <w:ilvl w:val="0"/>
          <w:numId w:val="3"/>
        </w:numPr>
        <w:rPr>
          <w:rFonts w:ascii="Times New Roman" w:hAnsi="Times New Roman" w:cs="Times New Roman"/>
          <w:sz w:val="20"/>
          <w:szCs w:val="20"/>
        </w:rPr>
      </w:pPr>
      <w:r w:rsidRPr="00046753">
        <w:rPr>
          <w:rFonts w:ascii="Times New Roman" w:hAnsi="Times New Roman" w:cs="Times New Roman"/>
          <w:sz w:val="20"/>
          <w:szCs w:val="20"/>
        </w:rPr>
        <w:t>познакомиться с новыми словами по теме,</w:t>
      </w:r>
    </w:p>
    <w:p w:rsidR="00DB6577" w:rsidRPr="00046753" w:rsidRDefault="00DB6577" w:rsidP="00DB6577">
      <w:pPr>
        <w:pStyle w:val="a5"/>
        <w:numPr>
          <w:ilvl w:val="0"/>
          <w:numId w:val="3"/>
        </w:numPr>
        <w:rPr>
          <w:rFonts w:ascii="Times New Roman" w:hAnsi="Times New Roman" w:cs="Times New Roman"/>
          <w:sz w:val="20"/>
          <w:szCs w:val="20"/>
        </w:rPr>
      </w:pPr>
      <w:r w:rsidRPr="00046753">
        <w:rPr>
          <w:rFonts w:ascii="Times New Roman" w:hAnsi="Times New Roman" w:cs="Times New Roman"/>
          <w:sz w:val="20"/>
          <w:szCs w:val="20"/>
        </w:rPr>
        <w:t>узнать о проблеме урбанизации, о жизни людей в трущобах через чтение текста с полным пониманием содержания.</w:t>
      </w:r>
    </w:p>
    <w:p w:rsidR="00443420" w:rsidRPr="00B51D27" w:rsidRDefault="00B51D27" w:rsidP="00B51D27">
      <w:pPr>
        <w:pStyle w:val="a5"/>
        <w:numPr>
          <w:ilvl w:val="0"/>
          <w:numId w:val="4"/>
        </w:numPr>
        <w:rPr>
          <w:rFonts w:ascii="Times New Roman" w:hAnsi="Times New Roman" w:cs="Times New Roman"/>
          <w:sz w:val="24"/>
          <w:szCs w:val="24"/>
        </w:rPr>
      </w:pPr>
      <w:r>
        <w:rPr>
          <w:rFonts w:ascii="Times New Roman" w:hAnsi="Times New Roman" w:cs="Times New Roman"/>
          <w:sz w:val="24"/>
          <w:szCs w:val="24"/>
        </w:rPr>
        <w:t>познакомиться с новыми словами:</w:t>
      </w:r>
    </w:p>
    <w:p w:rsidR="00443420" w:rsidRDefault="00443420">
      <w:pPr>
        <w:rPr>
          <w:rFonts w:ascii="Times New Roman" w:hAnsi="Times New Roman" w:cs="Times New Roman"/>
          <w:sz w:val="24"/>
          <w:szCs w:val="24"/>
        </w:rPr>
      </w:pPr>
      <w:r w:rsidRPr="00DB6577">
        <w:rPr>
          <w:rFonts w:ascii="Times New Roman" w:hAnsi="Times New Roman" w:cs="Times New Roman"/>
          <w:sz w:val="24"/>
          <w:szCs w:val="24"/>
          <w:lang w:val="en-US"/>
        </w:rPr>
        <w:t>a</w:t>
      </w:r>
      <w:r w:rsidRPr="00B51D27">
        <w:rPr>
          <w:rFonts w:ascii="Times New Roman" w:hAnsi="Times New Roman" w:cs="Times New Roman"/>
          <w:sz w:val="24"/>
          <w:szCs w:val="24"/>
        </w:rPr>
        <w:t xml:space="preserve"> </w:t>
      </w:r>
      <w:r w:rsidRPr="00DB6577">
        <w:rPr>
          <w:rFonts w:ascii="Times New Roman" w:hAnsi="Times New Roman" w:cs="Times New Roman"/>
          <w:sz w:val="24"/>
          <w:szCs w:val="24"/>
          <w:lang w:val="en-US"/>
        </w:rPr>
        <w:t>shanty</w:t>
      </w:r>
      <w:r w:rsidRPr="00B51D27">
        <w:rPr>
          <w:rFonts w:ascii="Times New Roman" w:hAnsi="Times New Roman" w:cs="Times New Roman"/>
          <w:sz w:val="24"/>
          <w:szCs w:val="24"/>
        </w:rPr>
        <w:t>/</w:t>
      </w:r>
      <w:r w:rsidRPr="00DB6577">
        <w:rPr>
          <w:rFonts w:ascii="Times New Roman" w:hAnsi="Times New Roman" w:cs="Times New Roman"/>
          <w:sz w:val="24"/>
          <w:szCs w:val="24"/>
          <w:lang w:val="en-US"/>
        </w:rPr>
        <w:t>a</w:t>
      </w:r>
      <w:r w:rsidRPr="00B51D27">
        <w:rPr>
          <w:rFonts w:ascii="Times New Roman" w:hAnsi="Times New Roman" w:cs="Times New Roman"/>
          <w:sz w:val="24"/>
          <w:szCs w:val="24"/>
        </w:rPr>
        <w:t xml:space="preserve"> </w:t>
      </w:r>
      <w:r w:rsidRPr="00DB6577">
        <w:rPr>
          <w:rFonts w:ascii="Times New Roman" w:hAnsi="Times New Roman" w:cs="Times New Roman"/>
          <w:sz w:val="24"/>
          <w:szCs w:val="24"/>
          <w:lang w:val="en-US"/>
        </w:rPr>
        <w:t>hut</w:t>
      </w:r>
      <w:r w:rsidRPr="00B51D27">
        <w:rPr>
          <w:rFonts w:ascii="Times New Roman" w:hAnsi="Times New Roman" w:cs="Times New Roman"/>
          <w:sz w:val="24"/>
          <w:szCs w:val="24"/>
        </w:rPr>
        <w:t xml:space="preserve"> – </w:t>
      </w:r>
      <w:r w:rsidRPr="00443420">
        <w:rPr>
          <w:rFonts w:ascii="Times New Roman" w:hAnsi="Times New Roman" w:cs="Times New Roman"/>
          <w:sz w:val="24"/>
          <w:szCs w:val="24"/>
        </w:rPr>
        <w:t>лачуга</w:t>
      </w:r>
      <w:r w:rsidRPr="00B51D27">
        <w:rPr>
          <w:rFonts w:ascii="Times New Roman" w:hAnsi="Times New Roman" w:cs="Times New Roman"/>
          <w:sz w:val="24"/>
          <w:szCs w:val="24"/>
        </w:rPr>
        <w:t xml:space="preserve">, </w:t>
      </w:r>
      <w:r w:rsidRPr="00443420">
        <w:rPr>
          <w:rFonts w:ascii="Times New Roman" w:hAnsi="Times New Roman" w:cs="Times New Roman"/>
          <w:sz w:val="24"/>
          <w:szCs w:val="24"/>
        </w:rPr>
        <w:t>хижина</w:t>
      </w:r>
      <w:r w:rsidRPr="00B51D27">
        <w:rPr>
          <w:rFonts w:ascii="Times New Roman" w:hAnsi="Times New Roman" w:cs="Times New Roman"/>
          <w:sz w:val="24"/>
          <w:szCs w:val="24"/>
        </w:rPr>
        <w:t xml:space="preserve">, </w:t>
      </w:r>
      <w:r w:rsidRPr="00DB6577">
        <w:rPr>
          <w:rFonts w:ascii="Times New Roman" w:hAnsi="Times New Roman" w:cs="Times New Roman"/>
          <w:sz w:val="24"/>
          <w:szCs w:val="24"/>
          <w:lang w:val="en-US"/>
        </w:rPr>
        <w:t>a</w:t>
      </w:r>
      <w:r w:rsidRPr="00B51D27">
        <w:rPr>
          <w:rFonts w:ascii="Times New Roman" w:hAnsi="Times New Roman" w:cs="Times New Roman"/>
          <w:sz w:val="24"/>
          <w:szCs w:val="24"/>
        </w:rPr>
        <w:t xml:space="preserve"> </w:t>
      </w:r>
      <w:r w:rsidRPr="00DB6577">
        <w:rPr>
          <w:rFonts w:ascii="Times New Roman" w:hAnsi="Times New Roman" w:cs="Times New Roman"/>
          <w:sz w:val="24"/>
          <w:szCs w:val="24"/>
          <w:lang w:val="en-US"/>
        </w:rPr>
        <w:t>slum</w:t>
      </w:r>
      <w:r w:rsidR="00B51D27">
        <w:rPr>
          <w:rFonts w:ascii="Times New Roman" w:hAnsi="Times New Roman" w:cs="Times New Roman"/>
          <w:sz w:val="24"/>
          <w:szCs w:val="24"/>
        </w:rPr>
        <w:t xml:space="preserve"> </w:t>
      </w:r>
      <w:r w:rsidRPr="00B51D27">
        <w:rPr>
          <w:rFonts w:ascii="Times New Roman" w:hAnsi="Times New Roman" w:cs="Times New Roman"/>
          <w:sz w:val="24"/>
          <w:szCs w:val="24"/>
        </w:rPr>
        <w:t xml:space="preserve">- </w:t>
      </w:r>
      <w:r w:rsidRPr="00443420">
        <w:rPr>
          <w:rFonts w:ascii="Times New Roman" w:hAnsi="Times New Roman" w:cs="Times New Roman"/>
          <w:sz w:val="24"/>
          <w:szCs w:val="24"/>
        </w:rPr>
        <w:t>трущоба</w:t>
      </w:r>
      <w:r w:rsidRPr="00B51D27">
        <w:rPr>
          <w:rFonts w:ascii="Times New Roman" w:hAnsi="Times New Roman" w:cs="Times New Roman"/>
          <w:sz w:val="24"/>
          <w:szCs w:val="24"/>
        </w:rPr>
        <w:t xml:space="preserve">, </w:t>
      </w:r>
      <w:r w:rsidRPr="00DB6577">
        <w:rPr>
          <w:rFonts w:ascii="Times New Roman" w:hAnsi="Times New Roman" w:cs="Times New Roman"/>
          <w:sz w:val="24"/>
          <w:szCs w:val="24"/>
          <w:lang w:val="en-US"/>
        </w:rPr>
        <w:t>overcrowded</w:t>
      </w:r>
      <w:r w:rsidRPr="00B51D27">
        <w:rPr>
          <w:rFonts w:ascii="Times New Roman" w:hAnsi="Times New Roman" w:cs="Times New Roman"/>
          <w:sz w:val="24"/>
          <w:szCs w:val="24"/>
        </w:rPr>
        <w:t xml:space="preserve"> - </w:t>
      </w:r>
      <w:r w:rsidRPr="00443420">
        <w:rPr>
          <w:rFonts w:ascii="Times New Roman" w:hAnsi="Times New Roman" w:cs="Times New Roman"/>
          <w:sz w:val="24"/>
          <w:szCs w:val="24"/>
        </w:rPr>
        <w:t>перенаселённый</w:t>
      </w:r>
      <w:r w:rsidRPr="00B51D27">
        <w:rPr>
          <w:rFonts w:ascii="Times New Roman" w:hAnsi="Times New Roman" w:cs="Times New Roman"/>
          <w:sz w:val="24"/>
          <w:szCs w:val="24"/>
        </w:rPr>
        <w:t xml:space="preserve">, </w:t>
      </w:r>
      <w:r w:rsidRPr="00DB6577">
        <w:rPr>
          <w:rFonts w:ascii="Times New Roman" w:hAnsi="Times New Roman" w:cs="Times New Roman"/>
          <w:sz w:val="24"/>
          <w:szCs w:val="24"/>
          <w:lang w:val="en-US"/>
        </w:rPr>
        <w:t>a</w:t>
      </w:r>
      <w:r w:rsidRPr="00B51D27">
        <w:rPr>
          <w:rFonts w:ascii="Times New Roman" w:hAnsi="Times New Roman" w:cs="Times New Roman"/>
          <w:sz w:val="24"/>
          <w:szCs w:val="24"/>
        </w:rPr>
        <w:t xml:space="preserve"> </w:t>
      </w:r>
      <w:r w:rsidRPr="00DB6577">
        <w:rPr>
          <w:rFonts w:ascii="Times New Roman" w:hAnsi="Times New Roman" w:cs="Times New Roman"/>
          <w:sz w:val="24"/>
          <w:szCs w:val="24"/>
          <w:lang w:val="en-US"/>
        </w:rPr>
        <w:t>community</w:t>
      </w:r>
      <w:r w:rsidRPr="00B51D27">
        <w:rPr>
          <w:rFonts w:ascii="Times New Roman" w:hAnsi="Times New Roman" w:cs="Times New Roman"/>
          <w:sz w:val="24"/>
          <w:szCs w:val="24"/>
        </w:rPr>
        <w:t xml:space="preserve"> - </w:t>
      </w:r>
      <w:r w:rsidRPr="00443420">
        <w:rPr>
          <w:rFonts w:ascii="Times New Roman" w:hAnsi="Times New Roman" w:cs="Times New Roman"/>
          <w:sz w:val="24"/>
          <w:szCs w:val="24"/>
        </w:rPr>
        <w:t>сообщество</w:t>
      </w:r>
      <w:r w:rsidRPr="00B51D27">
        <w:rPr>
          <w:rFonts w:ascii="Times New Roman" w:hAnsi="Times New Roman" w:cs="Times New Roman"/>
          <w:sz w:val="24"/>
          <w:szCs w:val="24"/>
        </w:rPr>
        <w:t xml:space="preserve">, </w:t>
      </w:r>
      <w:r w:rsidRPr="00DB6577">
        <w:rPr>
          <w:rFonts w:ascii="Times New Roman" w:hAnsi="Times New Roman" w:cs="Times New Roman"/>
          <w:sz w:val="24"/>
          <w:szCs w:val="24"/>
          <w:lang w:val="en-US"/>
        </w:rPr>
        <w:t>worthless</w:t>
      </w:r>
      <w:r w:rsidRPr="00B51D27">
        <w:rPr>
          <w:rFonts w:ascii="Times New Roman" w:hAnsi="Times New Roman" w:cs="Times New Roman"/>
          <w:sz w:val="24"/>
          <w:szCs w:val="24"/>
        </w:rPr>
        <w:t xml:space="preserve"> – </w:t>
      </w:r>
      <w:r w:rsidRPr="00443420">
        <w:rPr>
          <w:rFonts w:ascii="Times New Roman" w:hAnsi="Times New Roman" w:cs="Times New Roman"/>
          <w:sz w:val="24"/>
          <w:szCs w:val="24"/>
        </w:rPr>
        <w:t>без</w:t>
      </w:r>
      <w:r w:rsidRPr="00B51D27">
        <w:rPr>
          <w:rFonts w:ascii="Times New Roman" w:hAnsi="Times New Roman" w:cs="Times New Roman"/>
          <w:sz w:val="24"/>
          <w:szCs w:val="24"/>
        </w:rPr>
        <w:t xml:space="preserve"> </w:t>
      </w:r>
      <w:r w:rsidRPr="00443420">
        <w:rPr>
          <w:rFonts w:ascii="Times New Roman" w:hAnsi="Times New Roman" w:cs="Times New Roman"/>
          <w:sz w:val="24"/>
          <w:szCs w:val="24"/>
        </w:rPr>
        <w:t>цены</w:t>
      </w:r>
      <w:r w:rsidRPr="00B51D27">
        <w:rPr>
          <w:rFonts w:ascii="Times New Roman" w:hAnsi="Times New Roman" w:cs="Times New Roman"/>
          <w:sz w:val="24"/>
          <w:szCs w:val="24"/>
        </w:rPr>
        <w:t xml:space="preserve"> (=</w:t>
      </w:r>
      <w:r w:rsidRPr="00443420">
        <w:rPr>
          <w:rFonts w:ascii="Times New Roman" w:hAnsi="Times New Roman" w:cs="Times New Roman"/>
          <w:sz w:val="24"/>
          <w:szCs w:val="24"/>
        </w:rPr>
        <w:t>ненужный</w:t>
      </w:r>
      <w:r w:rsidRPr="00B51D27">
        <w:rPr>
          <w:rFonts w:ascii="Times New Roman" w:hAnsi="Times New Roman" w:cs="Times New Roman"/>
          <w:sz w:val="24"/>
          <w:szCs w:val="24"/>
        </w:rPr>
        <w:t xml:space="preserve">), </w:t>
      </w:r>
      <w:r w:rsidRPr="00DB6577">
        <w:rPr>
          <w:rFonts w:ascii="Times New Roman" w:hAnsi="Times New Roman" w:cs="Times New Roman"/>
          <w:sz w:val="24"/>
          <w:szCs w:val="24"/>
          <w:lang w:val="en-US"/>
        </w:rPr>
        <w:t>poverty</w:t>
      </w:r>
      <w:r w:rsidRPr="00B51D27">
        <w:rPr>
          <w:rFonts w:ascii="Times New Roman" w:hAnsi="Times New Roman" w:cs="Times New Roman"/>
          <w:sz w:val="24"/>
          <w:szCs w:val="24"/>
        </w:rPr>
        <w:t xml:space="preserve"> - </w:t>
      </w:r>
      <w:r w:rsidRPr="00443420">
        <w:rPr>
          <w:rFonts w:ascii="Times New Roman" w:hAnsi="Times New Roman" w:cs="Times New Roman"/>
          <w:sz w:val="24"/>
          <w:szCs w:val="24"/>
        </w:rPr>
        <w:t>бедность</w:t>
      </w:r>
      <w:r w:rsidRPr="00B51D27">
        <w:rPr>
          <w:rFonts w:ascii="Times New Roman" w:hAnsi="Times New Roman" w:cs="Times New Roman"/>
          <w:sz w:val="24"/>
          <w:szCs w:val="24"/>
        </w:rPr>
        <w:t xml:space="preserve">, </w:t>
      </w:r>
      <w:r w:rsidRPr="00DB6577">
        <w:rPr>
          <w:rFonts w:ascii="Times New Roman" w:hAnsi="Times New Roman" w:cs="Times New Roman"/>
          <w:sz w:val="24"/>
          <w:szCs w:val="24"/>
          <w:lang w:val="en-US"/>
        </w:rPr>
        <w:t>a</w:t>
      </w:r>
      <w:r w:rsidRPr="00B51D27">
        <w:rPr>
          <w:rFonts w:ascii="Times New Roman" w:hAnsi="Times New Roman" w:cs="Times New Roman"/>
          <w:sz w:val="24"/>
          <w:szCs w:val="24"/>
        </w:rPr>
        <w:t xml:space="preserve"> </w:t>
      </w:r>
      <w:r w:rsidRPr="00DB6577">
        <w:rPr>
          <w:rFonts w:ascii="Times New Roman" w:hAnsi="Times New Roman" w:cs="Times New Roman"/>
          <w:sz w:val="24"/>
          <w:szCs w:val="24"/>
          <w:lang w:val="en-US"/>
        </w:rPr>
        <w:t>conflict</w:t>
      </w:r>
      <w:r w:rsidRPr="00B51D27">
        <w:rPr>
          <w:rFonts w:ascii="Times New Roman" w:hAnsi="Times New Roman" w:cs="Times New Roman"/>
          <w:sz w:val="24"/>
          <w:szCs w:val="24"/>
        </w:rPr>
        <w:t xml:space="preserve"> - </w:t>
      </w:r>
      <w:r w:rsidRPr="00443420">
        <w:rPr>
          <w:rFonts w:ascii="Times New Roman" w:hAnsi="Times New Roman" w:cs="Times New Roman"/>
          <w:sz w:val="24"/>
          <w:szCs w:val="24"/>
        </w:rPr>
        <w:t>конфликт</w:t>
      </w:r>
      <w:r w:rsidRPr="00B51D27">
        <w:rPr>
          <w:rFonts w:ascii="Times New Roman" w:hAnsi="Times New Roman" w:cs="Times New Roman"/>
          <w:sz w:val="24"/>
          <w:szCs w:val="24"/>
        </w:rPr>
        <w:t xml:space="preserve">, </w:t>
      </w:r>
      <w:r w:rsidRPr="00DB6577">
        <w:rPr>
          <w:rFonts w:ascii="Times New Roman" w:hAnsi="Times New Roman" w:cs="Times New Roman"/>
          <w:sz w:val="24"/>
          <w:szCs w:val="24"/>
          <w:lang w:val="en-US"/>
        </w:rPr>
        <w:t>a</w:t>
      </w:r>
      <w:r w:rsidRPr="00B51D27">
        <w:rPr>
          <w:rFonts w:ascii="Times New Roman" w:hAnsi="Times New Roman" w:cs="Times New Roman"/>
          <w:sz w:val="24"/>
          <w:szCs w:val="24"/>
        </w:rPr>
        <w:t xml:space="preserve"> </w:t>
      </w:r>
      <w:r w:rsidRPr="00DB6577">
        <w:rPr>
          <w:rFonts w:ascii="Times New Roman" w:hAnsi="Times New Roman" w:cs="Times New Roman"/>
          <w:sz w:val="24"/>
          <w:szCs w:val="24"/>
          <w:lang w:val="en-US"/>
        </w:rPr>
        <w:t>prospect</w:t>
      </w:r>
      <w:r w:rsidRPr="00B51D27">
        <w:rPr>
          <w:rFonts w:ascii="Times New Roman" w:hAnsi="Times New Roman" w:cs="Times New Roman"/>
          <w:sz w:val="24"/>
          <w:szCs w:val="24"/>
        </w:rPr>
        <w:t xml:space="preserve"> - </w:t>
      </w:r>
      <w:r w:rsidRPr="00443420">
        <w:rPr>
          <w:rFonts w:ascii="Times New Roman" w:hAnsi="Times New Roman" w:cs="Times New Roman"/>
          <w:sz w:val="24"/>
          <w:szCs w:val="24"/>
        </w:rPr>
        <w:t>перспектива</w:t>
      </w:r>
      <w:r w:rsidRPr="00B51D27">
        <w:rPr>
          <w:rFonts w:ascii="Times New Roman" w:hAnsi="Times New Roman" w:cs="Times New Roman"/>
          <w:sz w:val="24"/>
          <w:szCs w:val="24"/>
        </w:rPr>
        <w:t xml:space="preserve">, </w:t>
      </w:r>
      <w:r w:rsidRPr="00DB6577">
        <w:rPr>
          <w:rFonts w:ascii="Times New Roman" w:hAnsi="Times New Roman" w:cs="Times New Roman"/>
          <w:sz w:val="24"/>
          <w:szCs w:val="24"/>
          <w:lang w:val="en-US"/>
        </w:rPr>
        <w:t>vast</w:t>
      </w:r>
      <w:r w:rsidRPr="00B51D27">
        <w:rPr>
          <w:rFonts w:ascii="Times New Roman" w:hAnsi="Times New Roman" w:cs="Times New Roman"/>
          <w:sz w:val="24"/>
          <w:szCs w:val="24"/>
        </w:rPr>
        <w:t xml:space="preserve"> - </w:t>
      </w:r>
      <w:r w:rsidRPr="00443420">
        <w:rPr>
          <w:rFonts w:ascii="Times New Roman" w:hAnsi="Times New Roman" w:cs="Times New Roman"/>
          <w:sz w:val="24"/>
          <w:szCs w:val="24"/>
        </w:rPr>
        <w:t>обширный</w:t>
      </w:r>
      <w:r w:rsidRPr="00B51D27">
        <w:rPr>
          <w:rFonts w:ascii="Times New Roman" w:hAnsi="Times New Roman" w:cs="Times New Roman"/>
          <w:sz w:val="24"/>
          <w:szCs w:val="24"/>
        </w:rPr>
        <w:t xml:space="preserve">, </w:t>
      </w:r>
      <w:r w:rsidRPr="00DB6577">
        <w:rPr>
          <w:rFonts w:ascii="Times New Roman" w:hAnsi="Times New Roman" w:cs="Times New Roman"/>
          <w:sz w:val="24"/>
          <w:szCs w:val="24"/>
          <w:lang w:val="en-US"/>
        </w:rPr>
        <w:t>decent</w:t>
      </w:r>
      <w:r w:rsidR="00B51D27">
        <w:rPr>
          <w:rFonts w:ascii="Times New Roman" w:hAnsi="Times New Roman" w:cs="Times New Roman"/>
          <w:sz w:val="24"/>
          <w:szCs w:val="24"/>
        </w:rPr>
        <w:t xml:space="preserve"> </w:t>
      </w:r>
      <w:r w:rsidRPr="00B51D27">
        <w:rPr>
          <w:rFonts w:ascii="Times New Roman" w:hAnsi="Times New Roman" w:cs="Times New Roman"/>
          <w:sz w:val="24"/>
          <w:szCs w:val="24"/>
        </w:rPr>
        <w:t>-</w:t>
      </w:r>
      <w:r w:rsidR="00B51D27">
        <w:rPr>
          <w:rFonts w:ascii="Times New Roman" w:hAnsi="Times New Roman" w:cs="Times New Roman"/>
          <w:sz w:val="24"/>
          <w:szCs w:val="24"/>
        </w:rPr>
        <w:t xml:space="preserve"> </w:t>
      </w:r>
      <w:r w:rsidRPr="00443420">
        <w:rPr>
          <w:rFonts w:ascii="Times New Roman" w:hAnsi="Times New Roman" w:cs="Times New Roman"/>
          <w:sz w:val="24"/>
          <w:szCs w:val="24"/>
        </w:rPr>
        <w:t>приемлемый</w:t>
      </w:r>
      <w:r w:rsidRPr="00B51D27">
        <w:rPr>
          <w:rFonts w:ascii="Times New Roman" w:hAnsi="Times New Roman" w:cs="Times New Roman"/>
          <w:sz w:val="24"/>
          <w:szCs w:val="24"/>
        </w:rPr>
        <w:t xml:space="preserve">, </w:t>
      </w:r>
      <w:r w:rsidRPr="00DB6577">
        <w:rPr>
          <w:rFonts w:ascii="Times New Roman" w:hAnsi="Times New Roman" w:cs="Times New Roman"/>
          <w:sz w:val="24"/>
          <w:szCs w:val="24"/>
          <w:lang w:val="en-US"/>
        </w:rPr>
        <w:t>affordable</w:t>
      </w:r>
      <w:r w:rsidRPr="00B51D27">
        <w:rPr>
          <w:rFonts w:ascii="Times New Roman" w:hAnsi="Times New Roman" w:cs="Times New Roman"/>
          <w:sz w:val="24"/>
          <w:szCs w:val="24"/>
        </w:rPr>
        <w:t xml:space="preserve"> – </w:t>
      </w:r>
      <w:r w:rsidRPr="00443420">
        <w:rPr>
          <w:rFonts w:ascii="Times New Roman" w:hAnsi="Times New Roman" w:cs="Times New Roman"/>
          <w:sz w:val="24"/>
          <w:szCs w:val="24"/>
        </w:rPr>
        <w:t>доступный</w:t>
      </w:r>
      <w:r w:rsidRPr="00B51D27">
        <w:rPr>
          <w:rFonts w:ascii="Times New Roman" w:hAnsi="Times New Roman" w:cs="Times New Roman"/>
          <w:sz w:val="24"/>
          <w:szCs w:val="24"/>
        </w:rPr>
        <w:t xml:space="preserve"> </w:t>
      </w:r>
      <w:r w:rsidRPr="00443420">
        <w:rPr>
          <w:rFonts w:ascii="Times New Roman" w:hAnsi="Times New Roman" w:cs="Times New Roman"/>
          <w:sz w:val="24"/>
          <w:szCs w:val="24"/>
        </w:rPr>
        <w:t>по</w:t>
      </w:r>
      <w:r w:rsidRPr="00B51D27">
        <w:rPr>
          <w:rFonts w:ascii="Times New Roman" w:hAnsi="Times New Roman" w:cs="Times New Roman"/>
          <w:sz w:val="24"/>
          <w:szCs w:val="24"/>
        </w:rPr>
        <w:t xml:space="preserve"> </w:t>
      </w:r>
      <w:r w:rsidRPr="00443420">
        <w:rPr>
          <w:rFonts w:ascii="Times New Roman" w:hAnsi="Times New Roman" w:cs="Times New Roman"/>
          <w:sz w:val="24"/>
          <w:szCs w:val="24"/>
        </w:rPr>
        <w:t>средствам</w:t>
      </w:r>
      <w:r w:rsidRPr="00B51D27">
        <w:rPr>
          <w:rFonts w:ascii="Times New Roman" w:hAnsi="Times New Roman" w:cs="Times New Roman"/>
          <w:sz w:val="24"/>
          <w:szCs w:val="24"/>
        </w:rPr>
        <w:t xml:space="preserve">, </w:t>
      </w:r>
      <w:r w:rsidRPr="00DB6577">
        <w:rPr>
          <w:rFonts w:ascii="Times New Roman" w:hAnsi="Times New Roman" w:cs="Times New Roman"/>
          <w:sz w:val="24"/>
          <w:szCs w:val="24"/>
          <w:lang w:val="en-US"/>
        </w:rPr>
        <w:t>malnutrition</w:t>
      </w:r>
      <w:r w:rsidRPr="00B51D27">
        <w:rPr>
          <w:rFonts w:ascii="Times New Roman" w:hAnsi="Times New Roman" w:cs="Times New Roman"/>
          <w:sz w:val="24"/>
          <w:szCs w:val="24"/>
        </w:rPr>
        <w:t xml:space="preserve"> - </w:t>
      </w:r>
      <w:r w:rsidRPr="00443420">
        <w:rPr>
          <w:rFonts w:ascii="Times New Roman" w:hAnsi="Times New Roman" w:cs="Times New Roman"/>
          <w:sz w:val="24"/>
          <w:szCs w:val="24"/>
        </w:rPr>
        <w:t>недоедание</w:t>
      </w:r>
      <w:r w:rsidRPr="00B51D27">
        <w:rPr>
          <w:rFonts w:ascii="Times New Roman" w:hAnsi="Times New Roman" w:cs="Times New Roman"/>
          <w:sz w:val="24"/>
          <w:szCs w:val="24"/>
        </w:rPr>
        <w:t xml:space="preserve">, </w:t>
      </w:r>
      <w:r w:rsidRPr="00DB6577">
        <w:rPr>
          <w:rFonts w:ascii="Times New Roman" w:hAnsi="Times New Roman" w:cs="Times New Roman"/>
          <w:sz w:val="24"/>
          <w:szCs w:val="24"/>
          <w:lang w:val="en-US"/>
        </w:rPr>
        <w:t>sanitation</w:t>
      </w:r>
      <w:r w:rsidR="00B51D27">
        <w:rPr>
          <w:rFonts w:ascii="Times New Roman" w:hAnsi="Times New Roman" w:cs="Times New Roman"/>
          <w:sz w:val="24"/>
          <w:szCs w:val="24"/>
        </w:rPr>
        <w:t xml:space="preserve"> </w:t>
      </w:r>
      <w:r w:rsidRPr="00B51D27">
        <w:rPr>
          <w:rFonts w:ascii="Times New Roman" w:hAnsi="Times New Roman" w:cs="Times New Roman"/>
          <w:sz w:val="24"/>
          <w:szCs w:val="24"/>
        </w:rPr>
        <w:t xml:space="preserve">- </w:t>
      </w:r>
      <w:r w:rsidRPr="00443420">
        <w:rPr>
          <w:rFonts w:ascii="Times New Roman" w:hAnsi="Times New Roman" w:cs="Times New Roman"/>
          <w:sz w:val="24"/>
          <w:szCs w:val="24"/>
        </w:rPr>
        <w:t>санитария</w:t>
      </w:r>
      <w:r w:rsidRPr="00B51D27">
        <w:rPr>
          <w:rFonts w:ascii="Times New Roman" w:hAnsi="Times New Roman" w:cs="Times New Roman"/>
          <w:sz w:val="24"/>
          <w:szCs w:val="24"/>
        </w:rPr>
        <w:t xml:space="preserve">, </w:t>
      </w:r>
      <w:r w:rsidRPr="00DB6577">
        <w:rPr>
          <w:rFonts w:ascii="Times New Roman" w:hAnsi="Times New Roman" w:cs="Times New Roman"/>
          <w:sz w:val="24"/>
          <w:szCs w:val="24"/>
          <w:lang w:val="en-US"/>
        </w:rPr>
        <w:t>a</w:t>
      </w:r>
      <w:r w:rsidRPr="00B51D27">
        <w:rPr>
          <w:rFonts w:ascii="Times New Roman" w:hAnsi="Times New Roman" w:cs="Times New Roman"/>
          <w:sz w:val="24"/>
          <w:szCs w:val="24"/>
        </w:rPr>
        <w:t xml:space="preserve"> </w:t>
      </w:r>
      <w:r w:rsidRPr="00DB6577">
        <w:rPr>
          <w:rFonts w:ascii="Times New Roman" w:hAnsi="Times New Roman" w:cs="Times New Roman"/>
          <w:sz w:val="24"/>
          <w:szCs w:val="24"/>
          <w:lang w:val="en-US"/>
        </w:rPr>
        <w:t>loan</w:t>
      </w:r>
      <w:r w:rsidR="00B51D27">
        <w:rPr>
          <w:rFonts w:ascii="Times New Roman" w:hAnsi="Times New Roman" w:cs="Times New Roman"/>
          <w:sz w:val="24"/>
          <w:szCs w:val="24"/>
        </w:rPr>
        <w:t xml:space="preserve"> </w:t>
      </w:r>
      <w:r w:rsidRPr="00B51D27">
        <w:rPr>
          <w:rFonts w:ascii="Times New Roman" w:hAnsi="Times New Roman" w:cs="Times New Roman"/>
          <w:sz w:val="24"/>
          <w:szCs w:val="24"/>
        </w:rPr>
        <w:t>-</w:t>
      </w:r>
      <w:r w:rsidR="00B51D27">
        <w:rPr>
          <w:rFonts w:ascii="Times New Roman" w:hAnsi="Times New Roman" w:cs="Times New Roman"/>
          <w:sz w:val="24"/>
          <w:szCs w:val="24"/>
        </w:rPr>
        <w:t xml:space="preserve"> </w:t>
      </w:r>
      <w:r w:rsidRPr="00443420">
        <w:rPr>
          <w:rFonts w:ascii="Times New Roman" w:hAnsi="Times New Roman" w:cs="Times New Roman"/>
          <w:sz w:val="24"/>
          <w:szCs w:val="24"/>
        </w:rPr>
        <w:t>заём</w:t>
      </w:r>
      <w:r w:rsidRPr="00B51D27">
        <w:rPr>
          <w:rFonts w:ascii="Times New Roman" w:hAnsi="Times New Roman" w:cs="Times New Roman"/>
          <w:sz w:val="24"/>
          <w:szCs w:val="24"/>
        </w:rPr>
        <w:t xml:space="preserve">, </w:t>
      </w:r>
      <w:r w:rsidRPr="00DB6577">
        <w:rPr>
          <w:rFonts w:ascii="Times New Roman" w:hAnsi="Times New Roman" w:cs="Times New Roman"/>
          <w:sz w:val="24"/>
          <w:szCs w:val="24"/>
          <w:lang w:val="en-US"/>
        </w:rPr>
        <w:t>authorities</w:t>
      </w:r>
      <w:r w:rsidRPr="00B51D27">
        <w:rPr>
          <w:rFonts w:ascii="Times New Roman" w:hAnsi="Times New Roman" w:cs="Times New Roman"/>
          <w:sz w:val="24"/>
          <w:szCs w:val="24"/>
        </w:rPr>
        <w:t xml:space="preserve"> – </w:t>
      </w:r>
      <w:r w:rsidRPr="00443420">
        <w:rPr>
          <w:rFonts w:ascii="Times New Roman" w:hAnsi="Times New Roman" w:cs="Times New Roman"/>
          <w:sz w:val="24"/>
          <w:szCs w:val="24"/>
        </w:rPr>
        <w:t>представители</w:t>
      </w:r>
      <w:r w:rsidRPr="00B51D27">
        <w:rPr>
          <w:rFonts w:ascii="Times New Roman" w:hAnsi="Times New Roman" w:cs="Times New Roman"/>
          <w:sz w:val="24"/>
          <w:szCs w:val="24"/>
        </w:rPr>
        <w:t xml:space="preserve"> </w:t>
      </w:r>
      <w:r w:rsidRPr="00443420">
        <w:rPr>
          <w:rFonts w:ascii="Times New Roman" w:hAnsi="Times New Roman" w:cs="Times New Roman"/>
          <w:sz w:val="24"/>
          <w:szCs w:val="24"/>
        </w:rPr>
        <w:t>власти</w:t>
      </w:r>
      <w:r w:rsidRPr="00B51D27">
        <w:rPr>
          <w:rFonts w:ascii="Times New Roman" w:hAnsi="Times New Roman" w:cs="Times New Roman"/>
          <w:sz w:val="24"/>
          <w:szCs w:val="24"/>
        </w:rPr>
        <w:t xml:space="preserve">, </w:t>
      </w:r>
      <w:r w:rsidRPr="00DB6577">
        <w:rPr>
          <w:rFonts w:ascii="Times New Roman" w:hAnsi="Times New Roman" w:cs="Times New Roman"/>
          <w:sz w:val="24"/>
          <w:szCs w:val="24"/>
          <w:lang w:val="en-US"/>
        </w:rPr>
        <w:t>permanent</w:t>
      </w:r>
      <w:r w:rsidR="00B51D27">
        <w:rPr>
          <w:rFonts w:ascii="Times New Roman" w:hAnsi="Times New Roman" w:cs="Times New Roman"/>
          <w:sz w:val="24"/>
          <w:szCs w:val="24"/>
        </w:rPr>
        <w:t xml:space="preserve"> </w:t>
      </w:r>
      <w:r w:rsidRPr="00B51D27">
        <w:rPr>
          <w:rFonts w:ascii="Times New Roman" w:hAnsi="Times New Roman" w:cs="Times New Roman"/>
          <w:sz w:val="24"/>
          <w:szCs w:val="24"/>
        </w:rPr>
        <w:t xml:space="preserve">- </w:t>
      </w:r>
      <w:r w:rsidRPr="00443420">
        <w:rPr>
          <w:rFonts w:ascii="Times New Roman" w:hAnsi="Times New Roman" w:cs="Times New Roman"/>
          <w:sz w:val="24"/>
          <w:szCs w:val="24"/>
        </w:rPr>
        <w:t>постоянный</w:t>
      </w:r>
      <w:r w:rsidRPr="00B51D27">
        <w:rPr>
          <w:rFonts w:ascii="Times New Roman" w:hAnsi="Times New Roman" w:cs="Times New Roman"/>
          <w:sz w:val="24"/>
          <w:szCs w:val="24"/>
        </w:rPr>
        <w:t xml:space="preserve">, </w:t>
      </w:r>
      <w:r w:rsidRPr="00DB6577">
        <w:rPr>
          <w:rFonts w:ascii="Times New Roman" w:hAnsi="Times New Roman" w:cs="Times New Roman"/>
          <w:sz w:val="24"/>
          <w:szCs w:val="24"/>
          <w:lang w:val="en-US"/>
        </w:rPr>
        <w:t>an</w:t>
      </w:r>
      <w:r w:rsidRPr="00B51D27">
        <w:rPr>
          <w:rFonts w:ascii="Times New Roman" w:hAnsi="Times New Roman" w:cs="Times New Roman"/>
          <w:sz w:val="24"/>
          <w:szCs w:val="24"/>
        </w:rPr>
        <w:t xml:space="preserve"> </w:t>
      </w:r>
      <w:r w:rsidRPr="00DB6577">
        <w:rPr>
          <w:rFonts w:ascii="Times New Roman" w:hAnsi="Times New Roman" w:cs="Times New Roman"/>
          <w:sz w:val="24"/>
          <w:szCs w:val="24"/>
          <w:lang w:val="en-US"/>
        </w:rPr>
        <w:t>amenity</w:t>
      </w:r>
      <w:r w:rsidRPr="00B51D27">
        <w:rPr>
          <w:rFonts w:ascii="Times New Roman" w:hAnsi="Times New Roman" w:cs="Times New Roman"/>
          <w:sz w:val="24"/>
          <w:szCs w:val="24"/>
        </w:rPr>
        <w:t xml:space="preserve"> – </w:t>
      </w:r>
      <w:r w:rsidRPr="00443420">
        <w:rPr>
          <w:rFonts w:ascii="Times New Roman" w:hAnsi="Times New Roman" w:cs="Times New Roman"/>
          <w:sz w:val="24"/>
          <w:szCs w:val="24"/>
        </w:rPr>
        <w:t>жизненное</w:t>
      </w:r>
      <w:r w:rsidRPr="00B51D27">
        <w:rPr>
          <w:rFonts w:ascii="Times New Roman" w:hAnsi="Times New Roman" w:cs="Times New Roman"/>
          <w:sz w:val="24"/>
          <w:szCs w:val="24"/>
        </w:rPr>
        <w:t xml:space="preserve"> </w:t>
      </w:r>
      <w:r w:rsidRPr="00443420">
        <w:rPr>
          <w:rFonts w:ascii="Times New Roman" w:hAnsi="Times New Roman" w:cs="Times New Roman"/>
          <w:sz w:val="24"/>
          <w:szCs w:val="24"/>
        </w:rPr>
        <w:t>удобство</w:t>
      </w:r>
      <w:r w:rsidRPr="00B51D27">
        <w:rPr>
          <w:rFonts w:ascii="Times New Roman" w:hAnsi="Times New Roman" w:cs="Times New Roman"/>
          <w:sz w:val="24"/>
          <w:szCs w:val="24"/>
        </w:rPr>
        <w:t xml:space="preserve">, </w:t>
      </w:r>
      <w:r w:rsidRPr="00DB6577">
        <w:rPr>
          <w:rFonts w:ascii="Times New Roman" w:hAnsi="Times New Roman" w:cs="Times New Roman"/>
          <w:sz w:val="24"/>
          <w:szCs w:val="24"/>
          <w:lang w:val="en-US"/>
        </w:rPr>
        <w:t>a</w:t>
      </w:r>
      <w:r w:rsidRPr="00B51D27">
        <w:rPr>
          <w:rFonts w:ascii="Times New Roman" w:hAnsi="Times New Roman" w:cs="Times New Roman"/>
          <w:sz w:val="24"/>
          <w:szCs w:val="24"/>
        </w:rPr>
        <w:t xml:space="preserve"> </w:t>
      </w:r>
      <w:r w:rsidRPr="00DB6577">
        <w:rPr>
          <w:rFonts w:ascii="Times New Roman" w:hAnsi="Times New Roman" w:cs="Times New Roman"/>
          <w:sz w:val="24"/>
          <w:szCs w:val="24"/>
          <w:lang w:val="en-US"/>
        </w:rPr>
        <w:t>dweller</w:t>
      </w:r>
      <w:r w:rsidRPr="00B51D27">
        <w:rPr>
          <w:rFonts w:ascii="Times New Roman" w:hAnsi="Times New Roman" w:cs="Times New Roman"/>
          <w:sz w:val="24"/>
          <w:szCs w:val="24"/>
        </w:rPr>
        <w:t xml:space="preserve"> - </w:t>
      </w:r>
      <w:r w:rsidRPr="00443420">
        <w:rPr>
          <w:rFonts w:ascii="Times New Roman" w:hAnsi="Times New Roman" w:cs="Times New Roman"/>
          <w:sz w:val="24"/>
          <w:szCs w:val="24"/>
        </w:rPr>
        <w:t>жилец</w:t>
      </w:r>
      <w:r w:rsidRPr="00B51D27">
        <w:rPr>
          <w:rFonts w:ascii="Times New Roman" w:hAnsi="Times New Roman" w:cs="Times New Roman"/>
          <w:sz w:val="24"/>
          <w:szCs w:val="24"/>
        </w:rPr>
        <w:t xml:space="preserve">, </w:t>
      </w:r>
      <w:proofErr w:type="spellStart"/>
      <w:r w:rsidRPr="00DB6577">
        <w:rPr>
          <w:rFonts w:ascii="Times New Roman" w:hAnsi="Times New Roman" w:cs="Times New Roman"/>
          <w:sz w:val="24"/>
          <w:szCs w:val="24"/>
          <w:lang w:val="en-US"/>
        </w:rPr>
        <w:t>urbanisation</w:t>
      </w:r>
      <w:proofErr w:type="spellEnd"/>
      <w:r w:rsidR="00B51D27">
        <w:rPr>
          <w:rFonts w:ascii="Times New Roman" w:hAnsi="Times New Roman" w:cs="Times New Roman"/>
          <w:sz w:val="24"/>
          <w:szCs w:val="24"/>
        </w:rPr>
        <w:t xml:space="preserve"> – </w:t>
      </w:r>
      <w:r w:rsidRPr="00443420">
        <w:rPr>
          <w:rFonts w:ascii="Times New Roman" w:hAnsi="Times New Roman" w:cs="Times New Roman"/>
          <w:sz w:val="24"/>
          <w:szCs w:val="24"/>
        </w:rPr>
        <w:t>урбанизация</w:t>
      </w:r>
      <w:r w:rsidR="00B51D27">
        <w:rPr>
          <w:rFonts w:ascii="Times New Roman" w:hAnsi="Times New Roman" w:cs="Times New Roman"/>
          <w:sz w:val="24"/>
          <w:szCs w:val="24"/>
        </w:rPr>
        <w:t>.</w:t>
      </w:r>
    </w:p>
    <w:p w:rsidR="00B51D27" w:rsidRPr="00B51D27" w:rsidRDefault="00B51D27">
      <w:pPr>
        <w:rPr>
          <w:rFonts w:ascii="Times New Roman" w:hAnsi="Times New Roman" w:cs="Times New Roman"/>
          <w:sz w:val="24"/>
          <w:szCs w:val="24"/>
        </w:rPr>
      </w:pPr>
      <w:r>
        <w:rPr>
          <w:rFonts w:ascii="Times New Roman" w:hAnsi="Times New Roman" w:cs="Times New Roman"/>
          <w:sz w:val="24"/>
          <w:szCs w:val="24"/>
        </w:rPr>
        <w:t xml:space="preserve">Другие слова посмотреть в словаре учебника с. </w:t>
      </w:r>
      <w:r>
        <w:rPr>
          <w:rFonts w:ascii="Times New Roman" w:hAnsi="Times New Roman" w:cs="Times New Roman"/>
          <w:sz w:val="24"/>
          <w:szCs w:val="24"/>
          <w:lang w:val="en-US"/>
        </w:rPr>
        <w:t>WL</w:t>
      </w:r>
      <w:r w:rsidRPr="00B51D27">
        <w:rPr>
          <w:rFonts w:ascii="Times New Roman" w:hAnsi="Times New Roman" w:cs="Times New Roman"/>
          <w:sz w:val="24"/>
          <w:szCs w:val="24"/>
        </w:rPr>
        <w:t>15.</w:t>
      </w:r>
    </w:p>
    <w:p w:rsidR="009650EE" w:rsidRDefault="00B51D27" w:rsidP="00B51D27">
      <w:pPr>
        <w:pStyle w:val="a5"/>
        <w:numPr>
          <w:ilvl w:val="0"/>
          <w:numId w:val="4"/>
        </w:numPr>
        <w:rPr>
          <w:rFonts w:ascii="Times New Roman" w:hAnsi="Times New Roman" w:cs="Times New Roman"/>
          <w:sz w:val="24"/>
          <w:szCs w:val="24"/>
        </w:rPr>
      </w:pPr>
      <w:r w:rsidRPr="00B51D27">
        <w:rPr>
          <w:rFonts w:ascii="Times New Roman" w:hAnsi="Times New Roman" w:cs="Times New Roman"/>
          <w:sz w:val="24"/>
          <w:szCs w:val="24"/>
        </w:rPr>
        <w:t xml:space="preserve">посмотреть сюжет по теме </w:t>
      </w:r>
      <w:hyperlink r:id="rId6" w:history="1">
        <w:r w:rsidR="009650EE" w:rsidRPr="00B51D27">
          <w:rPr>
            <w:rStyle w:val="a3"/>
            <w:rFonts w:ascii="Times New Roman" w:hAnsi="Times New Roman" w:cs="Times New Roman"/>
            <w:sz w:val="24"/>
            <w:szCs w:val="24"/>
          </w:rPr>
          <w:t>https://resh.edu.ru/subject/lesson/5351/main/57800/</w:t>
        </w:r>
      </w:hyperlink>
      <w:r w:rsidR="009650EE" w:rsidRPr="00B51D27">
        <w:rPr>
          <w:rFonts w:ascii="Times New Roman" w:hAnsi="Times New Roman" w:cs="Times New Roman"/>
          <w:sz w:val="24"/>
          <w:szCs w:val="24"/>
        </w:rPr>
        <w:t xml:space="preserve"> (2 мин.)</w:t>
      </w:r>
      <w:r>
        <w:rPr>
          <w:rFonts w:ascii="Times New Roman" w:hAnsi="Times New Roman" w:cs="Times New Roman"/>
          <w:sz w:val="24"/>
          <w:szCs w:val="24"/>
        </w:rPr>
        <w:t>,</w:t>
      </w:r>
    </w:p>
    <w:p w:rsidR="00B51D27" w:rsidRDefault="00B51D27" w:rsidP="00B51D27">
      <w:pPr>
        <w:pStyle w:val="a5"/>
        <w:numPr>
          <w:ilvl w:val="0"/>
          <w:numId w:val="4"/>
        </w:numPr>
        <w:rPr>
          <w:rFonts w:ascii="Times New Roman" w:hAnsi="Times New Roman" w:cs="Times New Roman"/>
          <w:sz w:val="24"/>
          <w:szCs w:val="24"/>
        </w:rPr>
      </w:pPr>
      <w:r>
        <w:rPr>
          <w:rFonts w:ascii="Times New Roman" w:hAnsi="Times New Roman" w:cs="Times New Roman"/>
          <w:sz w:val="24"/>
          <w:szCs w:val="24"/>
        </w:rPr>
        <w:t>учебник с. 96 – читать текст, вставляя пропущенные слова из упр. 2</w:t>
      </w:r>
      <w:r w:rsidR="00477137">
        <w:rPr>
          <w:rFonts w:ascii="Times New Roman" w:hAnsi="Times New Roman" w:cs="Times New Roman"/>
          <w:sz w:val="24"/>
          <w:szCs w:val="24"/>
        </w:rPr>
        <w:t>,</w:t>
      </w:r>
    </w:p>
    <w:p w:rsidR="00477137" w:rsidRDefault="00477137" w:rsidP="00237E24">
      <w:pPr>
        <w:pStyle w:val="a5"/>
        <w:numPr>
          <w:ilvl w:val="0"/>
          <w:numId w:val="4"/>
        </w:numPr>
        <w:rPr>
          <w:rFonts w:ascii="Times New Roman" w:hAnsi="Times New Roman" w:cs="Times New Roman"/>
          <w:sz w:val="24"/>
          <w:szCs w:val="24"/>
        </w:rPr>
      </w:pPr>
      <w:r>
        <w:rPr>
          <w:rFonts w:ascii="Times New Roman" w:hAnsi="Times New Roman" w:cs="Times New Roman"/>
          <w:sz w:val="24"/>
          <w:szCs w:val="24"/>
        </w:rPr>
        <w:t>упр. 3 – ответить на вопросы к тексту,</w:t>
      </w:r>
    </w:p>
    <w:p w:rsidR="00237E24" w:rsidRPr="00477137" w:rsidRDefault="00237E24" w:rsidP="00237E24">
      <w:pPr>
        <w:pStyle w:val="a5"/>
        <w:numPr>
          <w:ilvl w:val="0"/>
          <w:numId w:val="4"/>
        </w:numPr>
        <w:rPr>
          <w:rFonts w:ascii="Times New Roman" w:hAnsi="Times New Roman" w:cs="Times New Roman"/>
          <w:sz w:val="24"/>
          <w:szCs w:val="24"/>
        </w:rPr>
      </w:pPr>
      <w:bookmarkStart w:id="0" w:name="_GoBack"/>
      <w:bookmarkEnd w:id="0"/>
      <w:r w:rsidRPr="00477137">
        <w:rPr>
          <w:rFonts w:ascii="Times New Roman" w:hAnsi="Times New Roman" w:cs="Times New Roman"/>
          <w:sz w:val="24"/>
          <w:szCs w:val="24"/>
          <w:lang w:val="en-US"/>
        </w:rPr>
        <w:t>Match the words with their definitions:</w:t>
      </w:r>
    </w:p>
    <w:tbl>
      <w:tblPr>
        <w:tblStyle w:val="a4"/>
        <w:tblW w:w="0" w:type="auto"/>
        <w:tblLook w:val="04A0" w:firstRow="1" w:lastRow="0" w:firstColumn="1" w:lastColumn="0" w:noHBand="0" w:noVBand="1"/>
      </w:tblPr>
      <w:tblGrid>
        <w:gridCol w:w="4785"/>
        <w:gridCol w:w="4786"/>
      </w:tblGrid>
      <w:tr w:rsidR="00237E24" w:rsidTr="00237E24">
        <w:tc>
          <w:tcPr>
            <w:tcW w:w="4785" w:type="dxa"/>
          </w:tcPr>
          <w:p w:rsidR="00237E24" w:rsidRPr="00237E24" w:rsidRDefault="00237E24" w:rsidP="00237E24">
            <w:pPr>
              <w:pStyle w:val="a5"/>
              <w:numPr>
                <w:ilvl w:val="0"/>
                <w:numId w:val="1"/>
              </w:numPr>
              <w:rPr>
                <w:rFonts w:ascii="Times New Roman" w:hAnsi="Times New Roman" w:cs="Times New Roman"/>
                <w:sz w:val="24"/>
                <w:szCs w:val="24"/>
                <w:lang w:val="en-US"/>
              </w:rPr>
            </w:pPr>
            <w:r w:rsidRPr="00237E24">
              <w:rPr>
                <w:rFonts w:ascii="Times New Roman" w:hAnsi="Times New Roman" w:cs="Times New Roman"/>
                <w:sz w:val="24"/>
                <w:szCs w:val="24"/>
                <w:lang w:val="en-US"/>
              </w:rPr>
              <w:t>a shanty</w:t>
            </w:r>
          </w:p>
          <w:p w:rsidR="00237E24" w:rsidRPr="00237E24" w:rsidRDefault="00237E24" w:rsidP="00237E24">
            <w:pPr>
              <w:pStyle w:val="a5"/>
              <w:numPr>
                <w:ilvl w:val="0"/>
                <w:numId w:val="1"/>
              </w:numPr>
              <w:rPr>
                <w:rFonts w:ascii="Times New Roman" w:hAnsi="Times New Roman" w:cs="Times New Roman"/>
                <w:sz w:val="24"/>
                <w:szCs w:val="24"/>
                <w:lang w:val="en-US"/>
              </w:rPr>
            </w:pPr>
            <w:r w:rsidRPr="00237E24">
              <w:rPr>
                <w:rFonts w:ascii="Times New Roman" w:hAnsi="Times New Roman" w:cs="Times New Roman"/>
                <w:sz w:val="24"/>
                <w:szCs w:val="24"/>
                <w:lang w:val="en-US"/>
              </w:rPr>
              <w:t>a dweller</w:t>
            </w:r>
          </w:p>
          <w:p w:rsidR="00237E24" w:rsidRPr="00237E24" w:rsidRDefault="00237E24" w:rsidP="00237E24">
            <w:pPr>
              <w:pStyle w:val="a5"/>
              <w:numPr>
                <w:ilvl w:val="0"/>
                <w:numId w:val="1"/>
              </w:numPr>
              <w:rPr>
                <w:rFonts w:ascii="Times New Roman" w:hAnsi="Times New Roman" w:cs="Times New Roman"/>
                <w:sz w:val="24"/>
                <w:szCs w:val="24"/>
                <w:lang w:val="en-US"/>
              </w:rPr>
            </w:pPr>
            <w:r w:rsidRPr="00237E24">
              <w:rPr>
                <w:rFonts w:ascii="Times New Roman" w:hAnsi="Times New Roman" w:cs="Times New Roman"/>
                <w:sz w:val="24"/>
                <w:szCs w:val="24"/>
                <w:lang w:val="en-US"/>
              </w:rPr>
              <w:t>a slum</w:t>
            </w:r>
          </w:p>
          <w:p w:rsidR="00237E24" w:rsidRPr="00237E24" w:rsidRDefault="00237E24" w:rsidP="00237E24">
            <w:pPr>
              <w:pStyle w:val="a5"/>
              <w:numPr>
                <w:ilvl w:val="0"/>
                <w:numId w:val="1"/>
              </w:numPr>
              <w:rPr>
                <w:rFonts w:ascii="Times New Roman" w:hAnsi="Times New Roman" w:cs="Times New Roman"/>
                <w:sz w:val="24"/>
                <w:szCs w:val="24"/>
              </w:rPr>
            </w:pPr>
            <w:r w:rsidRPr="00237E24">
              <w:rPr>
                <w:rFonts w:ascii="Times New Roman" w:hAnsi="Times New Roman" w:cs="Times New Roman"/>
                <w:sz w:val="24"/>
                <w:szCs w:val="24"/>
                <w:lang w:val="en-US"/>
              </w:rPr>
              <w:t>vast</w:t>
            </w:r>
          </w:p>
          <w:p w:rsidR="00237E24" w:rsidRPr="00237E24" w:rsidRDefault="00237E24" w:rsidP="00237E24">
            <w:pPr>
              <w:pStyle w:val="a5"/>
              <w:numPr>
                <w:ilvl w:val="0"/>
                <w:numId w:val="1"/>
              </w:numPr>
              <w:rPr>
                <w:rFonts w:ascii="Times New Roman" w:hAnsi="Times New Roman" w:cs="Times New Roman"/>
                <w:sz w:val="24"/>
                <w:szCs w:val="24"/>
              </w:rPr>
            </w:pPr>
            <w:r w:rsidRPr="00237E24">
              <w:rPr>
                <w:rFonts w:ascii="Times New Roman" w:hAnsi="Times New Roman" w:cs="Times New Roman"/>
                <w:sz w:val="24"/>
                <w:szCs w:val="24"/>
                <w:lang w:val="en-US"/>
              </w:rPr>
              <w:t>decent</w:t>
            </w:r>
          </w:p>
          <w:p w:rsidR="00237E24" w:rsidRPr="00237E24" w:rsidRDefault="00237E24" w:rsidP="00237E24">
            <w:pPr>
              <w:pStyle w:val="a5"/>
              <w:numPr>
                <w:ilvl w:val="0"/>
                <w:numId w:val="1"/>
              </w:numPr>
              <w:rPr>
                <w:rFonts w:ascii="Times New Roman" w:hAnsi="Times New Roman" w:cs="Times New Roman"/>
                <w:sz w:val="24"/>
                <w:szCs w:val="24"/>
              </w:rPr>
            </w:pPr>
            <w:r w:rsidRPr="00237E24">
              <w:rPr>
                <w:rFonts w:ascii="Times New Roman" w:hAnsi="Times New Roman" w:cs="Times New Roman"/>
                <w:sz w:val="24"/>
                <w:szCs w:val="24"/>
                <w:lang w:val="en-US"/>
              </w:rPr>
              <w:t>affordable</w:t>
            </w:r>
          </w:p>
        </w:tc>
        <w:tc>
          <w:tcPr>
            <w:tcW w:w="4786" w:type="dxa"/>
          </w:tcPr>
          <w:p w:rsidR="00237E24" w:rsidRPr="00237E24" w:rsidRDefault="00237E24" w:rsidP="00237E24">
            <w:pPr>
              <w:pStyle w:val="a5"/>
              <w:numPr>
                <w:ilvl w:val="0"/>
                <w:numId w:val="2"/>
              </w:numPr>
              <w:rPr>
                <w:rFonts w:ascii="Times New Roman" w:hAnsi="Times New Roman" w:cs="Times New Roman"/>
                <w:sz w:val="24"/>
                <w:szCs w:val="24"/>
                <w:lang w:val="en-US"/>
              </w:rPr>
            </w:pPr>
            <w:proofErr w:type="gramStart"/>
            <w:r w:rsidRPr="00237E24">
              <w:rPr>
                <w:rFonts w:ascii="Times New Roman" w:hAnsi="Times New Roman" w:cs="Times New Roman"/>
                <w:sz w:val="24"/>
                <w:szCs w:val="24"/>
                <w:lang w:val="en-US"/>
              </w:rPr>
              <w:t>reasonably</w:t>
            </w:r>
            <w:proofErr w:type="gramEnd"/>
            <w:r w:rsidRPr="00237E24">
              <w:rPr>
                <w:rFonts w:ascii="Times New Roman" w:hAnsi="Times New Roman" w:cs="Times New Roman"/>
                <w:sz w:val="24"/>
                <w:szCs w:val="24"/>
                <w:lang w:val="en-US"/>
              </w:rPr>
              <w:t xml:space="preserve"> priced.</w:t>
            </w:r>
          </w:p>
          <w:p w:rsidR="00237E24" w:rsidRPr="00237E24" w:rsidRDefault="00237E24" w:rsidP="00237E24">
            <w:pPr>
              <w:pStyle w:val="a5"/>
              <w:numPr>
                <w:ilvl w:val="0"/>
                <w:numId w:val="2"/>
              </w:numPr>
              <w:rPr>
                <w:rFonts w:ascii="Times New Roman" w:hAnsi="Times New Roman" w:cs="Times New Roman"/>
                <w:sz w:val="24"/>
                <w:szCs w:val="24"/>
                <w:lang w:val="en-US"/>
              </w:rPr>
            </w:pPr>
            <w:r w:rsidRPr="00237E24">
              <w:rPr>
                <w:rFonts w:ascii="Times New Roman" w:hAnsi="Times New Roman" w:cs="Times New Roman"/>
                <w:sz w:val="24"/>
                <w:szCs w:val="24"/>
                <w:lang w:val="en-US"/>
              </w:rPr>
              <w:t>quite comfortable</w:t>
            </w:r>
          </w:p>
          <w:p w:rsidR="00237E24" w:rsidRPr="00237E24" w:rsidRDefault="00237E24" w:rsidP="00237E24">
            <w:pPr>
              <w:pStyle w:val="a5"/>
              <w:numPr>
                <w:ilvl w:val="0"/>
                <w:numId w:val="2"/>
              </w:numPr>
              <w:rPr>
                <w:rFonts w:ascii="Times New Roman" w:hAnsi="Times New Roman" w:cs="Times New Roman"/>
                <w:sz w:val="24"/>
                <w:szCs w:val="24"/>
                <w:lang w:val="en-US"/>
              </w:rPr>
            </w:pPr>
            <w:proofErr w:type="gramStart"/>
            <w:r w:rsidRPr="00237E24">
              <w:rPr>
                <w:rFonts w:ascii="Times New Roman" w:hAnsi="Times New Roman" w:cs="Times New Roman"/>
                <w:sz w:val="24"/>
                <w:szCs w:val="24"/>
                <w:lang w:val="en-US"/>
              </w:rPr>
              <w:t>an</w:t>
            </w:r>
            <w:proofErr w:type="gramEnd"/>
            <w:r w:rsidRPr="00237E24">
              <w:rPr>
                <w:rFonts w:ascii="Times New Roman" w:hAnsi="Times New Roman" w:cs="Times New Roman"/>
                <w:sz w:val="24"/>
                <w:szCs w:val="24"/>
                <w:lang w:val="en-US"/>
              </w:rPr>
              <w:t xml:space="preserve"> inhabitant.</w:t>
            </w:r>
          </w:p>
          <w:p w:rsidR="00237E24" w:rsidRPr="00237E24" w:rsidRDefault="00237E24" w:rsidP="00237E24">
            <w:pPr>
              <w:pStyle w:val="a5"/>
              <w:numPr>
                <w:ilvl w:val="0"/>
                <w:numId w:val="2"/>
              </w:numPr>
              <w:rPr>
                <w:rFonts w:ascii="Times New Roman" w:hAnsi="Times New Roman" w:cs="Times New Roman"/>
                <w:sz w:val="24"/>
                <w:szCs w:val="24"/>
                <w:lang w:val="en-US"/>
              </w:rPr>
            </w:pPr>
            <w:r w:rsidRPr="00237E24">
              <w:rPr>
                <w:rFonts w:ascii="Times New Roman" w:hAnsi="Times New Roman" w:cs="Times New Roman"/>
                <w:sz w:val="24"/>
                <w:szCs w:val="24"/>
                <w:lang w:val="en-US"/>
              </w:rPr>
              <w:t>large</w:t>
            </w:r>
          </w:p>
          <w:p w:rsidR="00237E24" w:rsidRPr="00237E24" w:rsidRDefault="00237E24" w:rsidP="00237E24">
            <w:pPr>
              <w:pStyle w:val="a5"/>
              <w:numPr>
                <w:ilvl w:val="0"/>
                <w:numId w:val="2"/>
              </w:numPr>
              <w:rPr>
                <w:rFonts w:ascii="Times New Roman" w:hAnsi="Times New Roman" w:cs="Times New Roman"/>
                <w:sz w:val="24"/>
                <w:szCs w:val="24"/>
                <w:lang w:val="en-US"/>
              </w:rPr>
            </w:pPr>
            <w:r w:rsidRPr="00237E24">
              <w:rPr>
                <w:rFonts w:ascii="Times New Roman" w:hAnsi="Times New Roman" w:cs="Times New Roman"/>
                <w:sz w:val="24"/>
                <w:szCs w:val="24"/>
                <w:lang w:val="en-US"/>
              </w:rPr>
              <w:t>a shanty town</w:t>
            </w:r>
          </w:p>
          <w:p w:rsidR="00237E24" w:rsidRPr="00237E24" w:rsidRDefault="00237E24" w:rsidP="00237E24">
            <w:pPr>
              <w:pStyle w:val="a5"/>
              <w:numPr>
                <w:ilvl w:val="0"/>
                <w:numId w:val="2"/>
              </w:numPr>
              <w:rPr>
                <w:rFonts w:ascii="Times New Roman" w:hAnsi="Times New Roman" w:cs="Times New Roman"/>
                <w:sz w:val="24"/>
                <w:szCs w:val="24"/>
                <w:lang w:val="en-US"/>
              </w:rPr>
            </w:pPr>
            <w:r w:rsidRPr="00237E24">
              <w:rPr>
                <w:rFonts w:ascii="Times New Roman" w:hAnsi="Times New Roman" w:cs="Times New Roman"/>
                <w:sz w:val="24"/>
                <w:szCs w:val="24"/>
                <w:lang w:val="en-US"/>
              </w:rPr>
              <w:t>a hut</w:t>
            </w:r>
          </w:p>
        </w:tc>
      </w:tr>
    </w:tbl>
    <w:p w:rsidR="00237E24" w:rsidRPr="00237E24" w:rsidRDefault="00237E24" w:rsidP="00237E24">
      <w:pPr>
        <w:rPr>
          <w:rFonts w:ascii="Times New Roman" w:hAnsi="Times New Roman" w:cs="Times New Roman"/>
          <w:sz w:val="24"/>
          <w:szCs w:val="24"/>
          <w:lang w:val="en-US"/>
        </w:rPr>
      </w:pPr>
    </w:p>
    <w:p w:rsidR="00237E24" w:rsidRPr="00046753" w:rsidRDefault="00046753">
      <w:pPr>
        <w:rPr>
          <w:rFonts w:ascii="Times New Roman" w:hAnsi="Times New Roman" w:cs="Times New Roman"/>
          <w:b/>
          <w:sz w:val="28"/>
          <w:szCs w:val="28"/>
          <w:lang w:val="en-US"/>
        </w:rPr>
      </w:pPr>
      <w:r w:rsidRPr="00046753">
        <w:rPr>
          <w:rFonts w:ascii="Times New Roman" w:hAnsi="Times New Roman" w:cs="Times New Roman"/>
          <w:b/>
          <w:sz w:val="28"/>
          <w:szCs w:val="28"/>
          <w:lang w:val="en-US"/>
        </w:rPr>
        <w:t>15.05.</w:t>
      </w:r>
    </w:p>
    <w:p w:rsidR="006153F8" w:rsidRDefault="0001443C" w:rsidP="00046753">
      <w:pPr>
        <w:pStyle w:val="a5"/>
        <w:numPr>
          <w:ilvl w:val="0"/>
          <w:numId w:val="5"/>
        </w:numPr>
        <w:rPr>
          <w:rFonts w:ascii="Times New Roman" w:hAnsi="Times New Roman" w:cs="Times New Roman"/>
          <w:i/>
          <w:sz w:val="24"/>
          <w:szCs w:val="24"/>
          <w:lang w:val="en-US"/>
        </w:rPr>
      </w:pPr>
      <w:r w:rsidRPr="00046753">
        <w:rPr>
          <w:rFonts w:ascii="Times New Roman" w:hAnsi="Times New Roman" w:cs="Times New Roman"/>
          <w:sz w:val="24"/>
          <w:szCs w:val="24"/>
          <w:lang w:val="en-US"/>
        </w:rPr>
        <w:t>Watch this video (1</w:t>
      </w:r>
      <w:proofErr w:type="gramStart"/>
      <w:r w:rsidRPr="00046753">
        <w:rPr>
          <w:rFonts w:ascii="Times New Roman" w:hAnsi="Times New Roman" w:cs="Times New Roman"/>
          <w:sz w:val="24"/>
          <w:szCs w:val="24"/>
          <w:lang w:val="en-US"/>
        </w:rPr>
        <w:t>,5</w:t>
      </w:r>
      <w:proofErr w:type="gramEnd"/>
      <w:r w:rsidRPr="00046753">
        <w:rPr>
          <w:rFonts w:ascii="Times New Roman" w:hAnsi="Times New Roman" w:cs="Times New Roman"/>
          <w:sz w:val="24"/>
          <w:szCs w:val="24"/>
          <w:lang w:val="en-US"/>
        </w:rPr>
        <w:t xml:space="preserve"> min.) </w:t>
      </w:r>
      <w:hyperlink r:id="rId7" w:history="1">
        <w:r w:rsidRPr="00046753">
          <w:rPr>
            <w:rStyle w:val="a3"/>
            <w:rFonts w:ascii="Times New Roman" w:hAnsi="Times New Roman" w:cs="Times New Roman"/>
            <w:sz w:val="24"/>
            <w:szCs w:val="24"/>
            <w:lang w:val="en-US"/>
          </w:rPr>
          <w:t>https://www.youtube.com/watch?v=8P9k5aequdo</w:t>
        </w:r>
      </w:hyperlink>
      <w:r w:rsidRPr="00046753">
        <w:rPr>
          <w:rFonts w:ascii="Times New Roman" w:hAnsi="Times New Roman" w:cs="Times New Roman"/>
          <w:sz w:val="24"/>
          <w:szCs w:val="24"/>
          <w:lang w:val="en-US"/>
        </w:rPr>
        <w:t xml:space="preserve">, answer the question: </w:t>
      </w:r>
      <w:r w:rsidRPr="00046753">
        <w:rPr>
          <w:rFonts w:ascii="Times New Roman" w:hAnsi="Times New Roman" w:cs="Times New Roman"/>
          <w:i/>
          <w:sz w:val="24"/>
          <w:szCs w:val="24"/>
          <w:lang w:val="en-US"/>
        </w:rPr>
        <w:t>Where are 5 biggest slums in the world?</w:t>
      </w:r>
    </w:p>
    <w:p w:rsidR="000B3DA3" w:rsidRPr="000B3DA3" w:rsidRDefault="000B3DA3" w:rsidP="000B3DA3">
      <w:pPr>
        <w:pStyle w:val="a5"/>
        <w:numPr>
          <w:ilvl w:val="0"/>
          <w:numId w:val="5"/>
        </w:numPr>
        <w:spacing w:after="150" w:line="240" w:lineRule="auto"/>
        <w:rPr>
          <w:rFonts w:ascii="Times New Roman" w:eastAsia="Times New Roman" w:hAnsi="Times New Roman" w:cs="Times New Roman"/>
          <w:color w:val="000000"/>
          <w:sz w:val="24"/>
          <w:szCs w:val="24"/>
          <w:lang w:val="en-US" w:eastAsia="ru-RU"/>
        </w:rPr>
      </w:pPr>
      <w:r w:rsidRPr="000B3DA3">
        <w:rPr>
          <w:rFonts w:ascii="Times New Roman" w:hAnsi="Times New Roman" w:cs="Times New Roman"/>
          <w:sz w:val="24"/>
          <w:szCs w:val="24"/>
          <w:lang w:val="en-US"/>
        </w:rPr>
        <w:t xml:space="preserve">Read the text. </w:t>
      </w:r>
      <w:r w:rsidRPr="000B3DA3">
        <w:rPr>
          <w:rFonts w:ascii="Times New Roman" w:eastAsia="Times New Roman" w:hAnsi="Times New Roman" w:cs="Times New Roman"/>
          <w:color w:val="000000"/>
          <w:sz w:val="24"/>
          <w:szCs w:val="24"/>
          <w:lang w:val="en-US" w:eastAsia="ru-RU"/>
        </w:rPr>
        <w:t xml:space="preserve">The </w:t>
      </w:r>
      <w:r w:rsidRPr="000B3DA3">
        <w:rPr>
          <w:rFonts w:ascii="Times New Roman" w:eastAsia="Times New Roman" w:hAnsi="Times New Roman" w:cs="Times New Roman"/>
          <w:b/>
          <w:color w:val="000000"/>
          <w:sz w:val="24"/>
          <w:szCs w:val="24"/>
          <w:lang w:val="en-US" w:eastAsia="ru-RU"/>
        </w:rPr>
        <w:t>vocabulary</w:t>
      </w:r>
      <w:r w:rsidRPr="000B3DA3">
        <w:rPr>
          <w:rFonts w:ascii="Times New Roman" w:eastAsia="Times New Roman" w:hAnsi="Times New Roman" w:cs="Times New Roman"/>
          <w:color w:val="000000"/>
          <w:sz w:val="24"/>
          <w:szCs w:val="24"/>
          <w:lang w:val="en-US" w:eastAsia="ru-RU"/>
        </w:rPr>
        <w:t xml:space="preserve"> can help you to understand the text:</w:t>
      </w:r>
    </w:p>
    <w:p w:rsidR="00046753" w:rsidRPr="00046753" w:rsidRDefault="00046753" w:rsidP="00046753">
      <w:pPr>
        <w:spacing w:line="240" w:lineRule="auto"/>
        <w:rPr>
          <w:rFonts w:ascii="Times New Roman" w:eastAsia="Times New Roman" w:hAnsi="Times New Roman" w:cs="Times New Roman"/>
          <w:color w:val="000000"/>
          <w:sz w:val="24"/>
          <w:szCs w:val="24"/>
          <w:lang w:val="en-US" w:eastAsia="ru-RU"/>
        </w:rPr>
      </w:pPr>
      <w:proofErr w:type="gramStart"/>
      <w:r w:rsidRPr="00046753">
        <w:rPr>
          <w:rFonts w:ascii="Times New Roman" w:eastAsia="Times New Roman" w:hAnsi="Times New Roman" w:cs="Times New Roman"/>
          <w:i/>
          <w:iCs/>
          <w:color w:val="000000"/>
          <w:sz w:val="24"/>
          <w:szCs w:val="24"/>
          <w:u w:val="single"/>
          <w:lang w:val="en-US" w:eastAsia="ru-RU"/>
        </w:rPr>
        <w:t>refuse</w:t>
      </w:r>
      <w:proofErr w:type="gramEnd"/>
      <w:r w:rsidRPr="00046753">
        <w:rPr>
          <w:rFonts w:ascii="Times New Roman" w:eastAsia="Times New Roman" w:hAnsi="Times New Roman" w:cs="Times New Roman"/>
          <w:color w:val="000000"/>
          <w:sz w:val="24"/>
          <w:szCs w:val="24"/>
          <w:lang w:val="en-US" w:eastAsia="ru-RU"/>
        </w:rPr>
        <w:t> </w:t>
      </w:r>
      <w:r w:rsidRPr="000B3DA3">
        <w:rPr>
          <w:rFonts w:ascii="Times New Roman" w:eastAsia="Times New Roman" w:hAnsi="Times New Roman" w:cs="Times New Roman"/>
          <w:color w:val="000000"/>
          <w:sz w:val="24"/>
          <w:szCs w:val="24"/>
          <w:lang w:val="en-US" w:eastAsia="ru-RU"/>
        </w:rPr>
        <w:t xml:space="preserve">– </w:t>
      </w:r>
      <w:r w:rsidRPr="00046753">
        <w:rPr>
          <w:rFonts w:ascii="Times New Roman" w:eastAsia="Times New Roman" w:hAnsi="Times New Roman" w:cs="Times New Roman"/>
          <w:color w:val="000000"/>
          <w:sz w:val="24"/>
          <w:szCs w:val="24"/>
          <w:lang w:eastAsia="ru-RU"/>
        </w:rPr>
        <w:t>отбросы</w:t>
      </w:r>
      <w:r w:rsidRPr="000B3DA3">
        <w:rPr>
          <w:rFonts w:ascii="Times New Roman" w:eastAsia="Times New Roman" w:hAnsi="Times New Roman" w:cs="Times New Roman"/>
          <w:color w:val="000000"/>
          <w:sz w:val="24"/>
          <w:szCs w:val="24"/>
          <w:lang w:val="en-US" w:eastAsia="ru-RU"/>
        </w:rPr>
        <w:t xml:space="preserve">, </w:t>
      </w:r>
      <w:r w:rsidRPr="00046753">
        <w:rPr>
          <w:rFonts w:ascii="Times New Roman" w:eastAsia="Times New Roman" w:hAnsi="Times New Roman" w:cs="Times New Roman"/>
          <w:color w:val="000000"/>
          <w:sz w:val="24"/>
          <w:szCs w:val="24"/>
          <w:lang w:eastAsia="ru-RU"/>
        </w:rPr>
        <w:t>мусор</w:t>
      </w:r>
      <w:r w:rsidR="000B3DA3" w:rsidRPr="000B3DA3">
        <w:rPr>
          <w:rFonts w:ascii="Times New Roman" w:eastAsia="Times New Roman" w:hAnsi="Times New Roman" w:cs="Times New Roman"/>
          <w:color w:val="000000"/>
          <w:sz w:val="24"/>
          <w:szCs w:val="24"/>
          <w:lang w:val="en-US" w:eastAsia="ru-RU"/>
        </w:rPr>
        <w:t xml:space="preserve">, </w:t>
      </w:r>
      <w:r w:rsidRPr="00046753">
        <w:rPr>
          <w:rFonts w:ascii="Times New Roman" w:eastAsia="Times New Roman" w:hAnsi="Times New Roman" w:cs="Times New Roman"/>
          <w:i/>
          <w:iCs/>
          <w:color w:val="000000"/>
          <w:sz w:val="24"/>
          <w:szCs w:val="24"/>
          <w:u w:val="single"/>
          <w:lang w:val="en-US" w:eastAsia="ru-RU"/>
        </w:rPr>
        <w:t>virtually</w:t>
      </w:r>
      <w:r w:rsidRPr="00046753">
        <w:rPr>
          <w:rFonts w:ascii="Times New Roman" w:eastAsia="Times New Roman" w:hAnsi="Times New Roman" w:cs="Times New Roman"/>
          <w:color w:val="000000"/>
          <w:sz w:val="24"/>
          <w:szCs w:val="24"/>
          <w:lang w:val="en-US" w:eastAsia="ru-RU"/>
        </w:rPr>
        <w:t> </w:t>
      </w:r>
      <w:r w:rsidRPr="000B3DA3">
        <w:rPr>
          <w:rFonts w:ascii="Times New Roman" w:eastAsia="Times New Roman" w:hAnsi="Times New Roman" w:cs="Times New Roman"/>
          <w:color w:val="000000"/>
          <w:sz w:val="24"/>
          <w:szCs w:val="24"/>
          <w:lang w:val="en-US" w:eastAsia="ru-RU"/>
        </w:rPr>
        <w:t xml:space="preserve">– </w:t>
      </w:r>
      <w:r w:rsidRPr="00046753">
        <w:rPr>
          <w:rFonts w:ascii="Times New Roman" w:eastAsia="Times New Roman" w:hAnsi="Times New Roman" w:cs="Times New Roman"/>
          <w:color w:val="000000"/>
          <w:sz w:val="24"/>
          <w:szCs w:val="24"/>
          <w:lang w:eastAsia="ru-RU"/>
        </w:rPr>
        <w:t>фактически</w:t>
      </w:r>
      <w:r w:rsidRPr="000B3DA3">
        <w:rPr>
          <w:rFonts w:ascii="Times New Roman" w:eastAsia="Times New Roman" w:hAnsi="Times New Roman" w:cs="Times New Roman"/>
          <w:color w:val="000000"/>
          <w:sz w:val="24"/>
          <w:szCs w:val="24"/>
          <w:lang w:val="en-US" w:eastAsia="ru-RU"/>
        </w:rPr>
        <w:t xml:space="preserve">, </w:t>
      </w:r>
      <w:r w:rsidRPr="00046753">
        <w:rPr>
          <w:rFonts w:ascii="Times New Roman" w:eastAsia="Times New Roman" w:hAnsi="Times New Roman" w:cs="Times New Roman"/>
          <w:color w:val="000000"/>
          <w:sz w:val="24"/>
          <w:szCs w:val="24"/>
          <w:lang w:eastAsia="ru-RU"/>
        </w:rPr>
        <w:t>по</w:t>
      </w:r>
      <w:r w:rsidRPr="000B3DA3">
        <w:rPr>
          <w:rFonts w:ascii="Times New Roman" w:eastAsia="Times New Roman" w:hAnsi="Times New Roman" w:cs="Times New Roman"/>
          <w:color w:val="000000"/>
          <w:sz w:val="24"/>
          <w:szCs w:val="24"/>
          <w:lang w:val="en-US" w:eastAsia="ru-RU"/>
        </w:rPr>
        <w:t xml:space="preserve"> </w:t>
      </w:r>
      <w:r w:rsidRPr="00046753">
        <w:rPr>
          <w:rFonts w:ascii="Times New Roman" w:eastAsia="Times New Roman" w:hAnsi="Times New Roman" w:cs="Times New Roman"/>
          <w:color w:val="000000"/>
          <w:sz w:val="24"/>
          <w:szCs w:val="24"/>
          <w:lang w:eastAsia="ru-RU"/>
        </w:rPr>
        <w:t>сути</w:t>
      </w:r>
      <w:r w:rsidR="000B3DA3" w:rsidRPr="000B3DA3">
        <w:rPr>
          <w:rFonts w:ascii="Times New Roman" w:eastAsia="Times New Roman" w:hAnsi="Times New Roman" w:cs="Times New Roman"/>
          <w:color w:val="000000"/>
          <w:sz w:val="24"/>
          <w:szCs w:val="24"/>
          <w:lang w:val="en-US" w:eastAsia="ru-RU"/>
        </w:rPr>
        <w:t xml:space="preserve">, </w:t>
      </w:r>
      <w:r w:rsidRPr="00046753">
        <w:rPr>
          <w:rFonts w:ascii="Times New Roman" w:eastAsia="Times New Roman" w:hAnsi="Times New Roman" w:cs="Times New Roman"/>
          <w:i/>
          <w:iCs/>
          <w:color w:val="000000"/>
          <w:sz w:val="24"/>
          <w:szCs w:val="24"/>
          <w:u w:val="single"/>
          <w:lang w:val="en-US" w:eastAsia="ru-RU"/>
        </w:rPr>
        <w:t>sewers </w:t>
      </w:r>
      <w:r w:rsidRPr="000B3DA3">
        <w:rPr>
          <w:rFonts w:ascii="Times New Roman" w:eastAsia="Times New Roman" w:hAnsi="Times New Roman" w:cs="Times New Roman"/>
          <w:color w:val="000000"/>
          <w:sz w:val="24"/>
          <w:szCs w:val="24"/>
          <w:lang w:val="en-US" w:eastAsia="ru-RU"/>
        </w:rPr>
        <w:t xml:space="preserve">– </w:t>
      </w:r>
      <w:r w:rsidRPr="00046753">
        <w:rPr>
          <w:rFonts w:ascii="Times New Roman" w:eastAsia="Times New Roman" w:hAnsi="Times New Roman" w:cs="Times New Roman"/>
          <w:color w:val="000000"/>
          <w:sz w:val="24"/>
          <w:szCs w:val="24"/>
          <w:lang w:eastAsia="ru-RU"/>
        </w:rPr>
        <w:t>сточная</w:t>
      </w:r>
      <w:r w:rsidRPr="000B3DA3">
        <w:rPr>
          <w:rFonts w:ascii="Times New Roman" w:eastAsia="Times New Roman" w:hAnsi="Times New Roman" w:cs="Times New Roman"/>
          <w:color w:val="000000"/>
          <w:sz w:val="24"/>
          <w:szCs w:val="24"/>
          <w:lang w:val="en-US" w:eastAsia="ru-RU"/>
        </w:rPr>
        <w:t xml:space="preserve"> </w:t>
      </w:r>
      <w:r w:rsidRPr="00046753">
        <w:rPr>
          <w:rFonts w:ascii="Times New Roman" w:eastAsia="Times New Roman" w:hAnsi="Times New Roman" w:cs="Times New Roman"/>
          <w:color w:val="000000"/>
          <w:sz w:val="24"/>
          <w:szCs w:val="24"/>
          <w:lang w:eastAsia="ru-RU"/>
        </w:rPr>
        <w:t>труба</w:t>
      </w:r>
      <w:r w:rsidR="000B3DA3">
        <w:rPr>
          <w:rFonts w:ascii="Times New Roman" w:eastAsia="Times New Roman" w:hAnsi="Times New Roman" w:cs="Times New Roman"/>
          <w:color w:val="000000"/>
          <w:sz w:val="24"/>
          <w:szCs w:val="24"/>
          <w:lang w:val="en-US" w:eastAsia="ru-RU"/>
        </w:rPr>
        <w:t xml:space="preserve">, </w:t>
      </w:r>
      <w:r w:rsidRPr="00046753">
        <w:rPr>
          <w:rFonts w:ascii="Times New Roman" w:eastAsia="Times New Roman" w:hAnsi="Times New Roman" w:cs="Times New Roman"/>
          <w:i/>
          <w:iCs/>
          <w:color w:val="000000"/>
          <w:sz w:val="24"/>
          <w:szCs w:val="24"/>
          <w:u w:val="single"/>
          <w:lang w:val="en-US" w:eastAsia="ru-RU"/>
        </w:rPr>
        <w:t>squalo</w:t>
      </w:r>
      <w:r w:rsidRPr="00046753">
        <w:rPr>
          <w:rFonts w:ascii="Times New Roman" w:eastAsia="Times New Roman" w:hAnsi="Times New Roman" w:cs="Times New Roman"/>
          <w:color w:val="000000"/>
          <w:sz w:val="24"/>
          <w:szCs w:val="24"/>
          <w:lang w:val="en-US" w:eastAsia="ru-RU"/>
        </w:rPr>
        <w:t xml:space="preserve">r - </w:t>
      </w:r>
      <w:r w:rsidRPr="00046753">
        <w:rPr>
          <w:rFonts w:ascii="Times New Roman" w:eastAsia="Times New Roman" w:hAnsi="Times New Roman" w:cs="Times New Roman"/>
          <w:color w:val="000000"/>
          <w:sz w:val="24"/>
          <w:szCs w:val="24"/>
          <w:lang w:eastAsia="ru-RU"/>
        </w:rPr>
        <w:t>грязь</w:t>
      </w:r>
    </w:p>
    <w:p w:rsidR="000B3DA3" w:rsidRPr="00046753" w:rsidRDefault="00046753" w:rsidP="000B3DA3">
      <w:pPr>
        <w:spacing w:line="240" w:lineRule="auto"/>
        <w:rPr>
          <w:rFonts w:ascii="Times New Roman" w:eastAsia="Times New Roman" w:hAnsi="Times New Roman" w:cs="Times New Roman"/>
          <w:color w:val="000000"/>
          <w:sz w:val="24"/>
          <w:szCs w:val="24"/>
          <w:lang w:val="en-US" w:eastAsia="ru-RU"/>
        </w:rPr>
      </w:pPr>
      <w:proofErr w:type="gramStart"/>
      <w:r w:rsidRPr="00046753">
        <w:rPr>
          <w:rFonts w:ascii="Times New Roman" w:eastAsia="Times New Roman" w:hAnsi="Times New Roman" w:cs="Times New Roman"/>
          <w:i/>
          <w:iCs/>
          <w:color w:val="000000"/>
          <w:sz w:val="24"/>
          <w:szCs w:val="24"/>
          <w:u w:val="single"/>
          <w:lang w:val="en-US" w:eastAsia="ru-RU"/>
        </w:rPr>
        <w:t>contaminated</w:t>
      </w:r>
      <w:proofErr w:type="gramEnd"/>
      <w:r w:rsidRPr="00046753">
        <w:rPr>
          <w:rFonts w:ascii="Times New Roman" w:eastAsia="Times New Roman" w:hAnsi="Times New Roman" w:cs="Times New Roman"/>
          <w:color w:val="000000"/>
          <w:sz w:val="24"/>
          <w:szCs w:val="24"/>
          <w:lang w:val="en-US" w:eastAsia="ru-RU"/>
        </w:rPr>
        <w:t> </w:t>
      </w:r>
      <w:r w:rsidRPr="000B3DA3">
        <w:rPr>
          <w:rFonts w:ascii="Times New Roman" w:eastAsia="Times New Roman" w:hAnsi="Times New Roman" w:cs="Times New Roman"/>
          <w:color w:val="000000"/>
          <w:sz w:val="24"/>
          <w:szCs w:val="24"/>
          <w:lang w:val="en-US" w:eastAsia="ru-RU"/>
        </w:rPr>
        <w:t xml:space="preserve">– </w:t>
      </w:r>
      <w:r w:rsidRPr="00046753">
        <w:rPr>
          <w:rFonts w:ascii="Times New Roman" w:eastAsia="Times New Roman" w:hAnsi="Times New Roman" w:cs="Times New Roman"/>
          <w:color w:val="000000"/>
          <w:sz w:val="24"/>
          <w:szCs w:val="24"/>
          <w:lang w:eastAsia="ru-RU"/>
        </w:rPr>
        <w:t>загрязнённый</w:t>
      </w:r>
      <w:r w:rsidRPr="000B3DA3">
        <w:rPr>
          <w:rFonts w:ascii="Times New Roman" w:eastAsia="Times New Roman" w:hAnsi="Times New Roman" w:cs="Times New Roman"/>
          <w:color w:val="000000"/>
          <w:sz w:val="24"/>
          <w:szCs w:val="24"/>
          <w:lang w:val="en-US" w:eastAsia="ru-RU"/>
        </w:rPr>
        <w:t xml:space="preserve">, </w:t>
      </w:r>
      <w:r w:rsidRPr="00046753">
        <w:rPr>
          <w:rFonts w:ascii="Times New Roman" w:eastAsia="Times New Roman" w:hAnsi="Times New Roman" w:cs="Times New Roman"/>
          <w:color w:val="000000"/>
          <w:sz w:val="24"/>
          <w:szCs w:val="24"/>
          <w:lang w:eastAsia="ru-RU"/>
        </w:rPr>
        <w:t>заражённый</w:t>
      </w:r>
      <w:r w:rsidR="000B3DA3" w:rsidRPr="000B3DA3">
        <w:rPr>
          <w:rFonts w:ascii="Times New Roman" w:eastAsia="Times New Roman" w:hAnsi="Times New Roman" w:cs="Times New Roman"/>
          <w:color w:val="000000"/>
          <w:sz w:val="24"/>
          <w:szCs w:val="24"/>
          <w:lang w:val="en-US" w:eastAsia="ru-RU"/>
        </w:rPr>
        <w:t xml:space="preserve">, </w:t>
      </w:r>
      <w:r w:rsidRPr="000B3DA3">
        <w:rPr>
          <w:rFonts w:ascii="Times New Roman" w:eastAsia="Times New Roman" w:hAnsi="Times New Roman" w:cs="Times New Roman"/>
          <w:i/>
          <w:iCs/>
          <w:color w:val="000000"/>
          <w:sz w:val="24"/>
          <w:szCs w:val="24"/>
          <w:u w:val="single"/>
          <w:lang w:val="en-US" w:eastAsia="ru-RU"/>
        </w:rPr>
        <w:t>causey</w:t>
      </w:r>
      <w:r w:rsidRPr="000B3DA3">
        <w:rPr>
          <w:rFonts w:ascii="Times New Roman" w:eastAsia="Times New Roman" w:hAnsi="Times New Roman" w:cs="Times New Roman"/>
          <w:color w:val="000000"/>
          <w:sz w:val="24"/>
          <w:szCs w:val="24"/>
          <w:lang w:val="en-US" w:eastAsia="ru-RU"/>
        </w:rPr>
        <w:t xml:space="preserve"> – </w:t>
      </w:r>
      <w:r w:rsidRPr="00046753">
        <w:rPr>
          <w:rFonts w:ascii="Times New Roman" w:eastAsia="Times New Roman" w:hAnsi="Times New Roman" w:cs="Times New Roman"/>
          <w:color w:val="000000"/>
          <w:sz w:val="24"/>
          <w:szCs w:val="24"/>
          <w:lang w:eastAsia="ru-RU"/>
        </w:rPr>
        <w:t>небольшая</w:t>
      </w:r>
      <w:r w:rsidRPr="000B3DA3">
        <w:rPr>
          <w:rFonts w:ascii="Times New Roman" w:eastAsia="Times New Roman" w:hAnsi="Times New Roman" w:cs="Times New Roman"/>
          <w:color w:val="000000"/>
          <w:sz w:val="24"/>
          <w:szCs w:val="24"/>
          <w:lang w:val="en-US" w:eastAsia="ru-RU"/>
        </w:rPr>
        <w:t xml:space="preserve"> </w:t>
      </w:r>
      <w:r w:rsidRPr="00046753">
        <w:rPr>
          <w:rFonts w:ascii="Times New Roman" w:eastAsia="Times New Roman" w:hAnsi="Times New Roman" w:cs="Times New Roman"/>
          <w:color w:val="000000"/>
          <w:sz w:val="24"/>
          <w:szCs w:val="24"/>
          <w:lang w:eastAsia="ru-RU"/>
        </w:rPr>
        <w:t>дамба</w:t>
      </w:r>
      <w:r w:rsidRPr="000B3DA3">
        <w:rPr>
          <w:rFonts w:ascii="Times New Roman" w:eastAsia="Times New Roman" w:hAnsi="Times New Roman" w:cs="Times New Roman"/>
          <w:color w:val="000000"/>
          <w:sz w:val="24"/>
          <w:szCs w:val="24"/>
          <w:lang w:val="en-US" w:eastAsia="ru-RU"/>
        </w:rPr>
        <w:t xml:space="preserve">, </w:t>
      </w:r>
      <w:r w:rsidRPr="00046753">
        <w:rPr>
          <w:rFonts w:ascii="Times New Roman" w:eastAsia="Times New Roman" w:hAnsi="Times New Roman" w:cs="Times New Roman"/>
          <w:color w:val="000000"/>
          <w:sz w:val="24"/>
          <w:szCs w:val="24"/>
          <w:lang w:eastAsia="ru-RU"/>
        </w:rPr>
        <w:t>гать</w:t>
      </w:r>
      <w:r w:rsidR="000B3DA3">
        <w:rPr>
          <w:rFonts w:ascii="Times New Roman" w:eastAsia="Times New Roman" w:hAnsi="Times New Roman" w:cs="Times New Roman"/>
          <w:color w:val="000000"/>
          <w:sz w:val="24"/>
          <w:szCs w:val="24"/>
          <w:lang w:val="en-US" w:eastAsia="ru-RU"/>
        </w:rPr>
        <w:t xml:space="preserve">, </w:t>
      </w:r>
      <w:r w:rsidRPr="000B3DA3">
        <w:rPr>
          <w:rFonts w:ascii="Times New Roman" w:eastAsia="Times New Roman" w:hAnsi="Times New Roman" w:cs="Times New Roman"/>
          <w:i/>
          <w:iCs/>
          <w:color w:val="000000"/>
          <w:sz w:val="24"/>
          <w:szCs w:val="24"/>
          <w:u w:val="single"/>
          <w:lang w:val="en-US" w:eastAsia="ru-RU"/>
        </w:rPr>
        <w:t>stench</w:t>
      </w:r>
      <w:r w:rsidRPr="000B3DA3">
        <w:rPr>
          <w:rFonts w:ascii="Times New Roman" w:eastAsia="Times New Roman" w:hAnsi="Times New Roman" w:cs="Times New Roman"/>
          <w:color w:val="000000"/>
          <w:sz w:val="24"/>
          <w:szCs w:val="24"/>
          <w:lang w:val="en-US" w:eastAsia="ru-RU"/>
        </w:rPr>
        <w:t xml:space="preserve"> – </w:t>
      </w:r>
      <w:r w:rsidRPr="00046753">
        <w:rPr>
          <w:rFonts w:ascii="Times New Roman" w:eastAsia="Times New Roman" w:hAnsi="Times New Roman" w:cs="Times New Roman"/>
          <w:color w:val="000000"/>
          <w:sz w:val="24"/>
          <w:szCs w:val="24"/>
          <w:lang w:eastAsia="ru-RU"/>
        </w:rPr>
        <w:t>зловоние</w:t>
      </w:r>
      <w:r w:rsidR="000B3DA3">
        <w:rPr>
          <w:rFonts w:ascii="Times New Roman" w:eastAsia="Times New Roman" w:hAnsi="Times New Roman" w:cs="Times New Roman"/>
          <w:color w:val="000000"/>
          <w:sz w:val="24"/>
          <w:szCs w:val="24"/>
          <w:lang w:val="en-US" w:eastAsia="ru-RU"/>
        </w:rPr>
        <w:t xml:space="preserve">, </w:t>
      </w:r>
      <w:r w:rsidR="000B3DA3" w:rsidRPr="000B3DA3">
        <w:rPr>
          <w:rFonts w:ascii="Times New Roman" w:eastAsia="Times New Roman" w:hAnsi="Times New Roman" w:cs="Times New Roman"/>
          <w:i/>
          <w:iCs/>
          <w:color w:val="000000"/>
          <w:sz w:val="24"/>
          <w:szCs w:val="24"/>
          <w:u w:val="single"/>
          <w:lang w:val="en-US" w:eastAsia="ru-RU"/>
        </w:rPr>
        <w:t>overpowering</w:t>
      </w:r>
      <w:r w:rsidR="000B3DA3" w:rsidRPr="000B3DA3">
        <w:rPr>
          <w:rFonts w:ascii="Times New Roman" w:eastAsia="Times New Roman" w:hAnsi="Times New Roman" w:cs="Times New Roman"/>
          <w:color w:val="000000"/>
          <w:sz w:val="24"/>
          <w:szCs w:val="24"/>
          <w:lang w:val="en-US" w:eastAsia="ru-RU"/>
        </w:rPr>
        <w:t xml:space="preserve"> – </w:t>
      </w:r>
      <w:r w:rsidR="000B3DA3" w:rsidRPr="00046753">
        <w:rPr>
          <w:rFonts w:ascii="Times New Roman" w:eastAsia="Times New Roman" w:hAnsi="Times New Roman" w:cs="Times New Roman"/>
          <w:color w:val="000000"/>
          <w:sz w:val="24"/>
          <w:szCs w:val="24"/>
          <w:lang w:eastAsia="ru-RU"/>
        </w:rPr>
        <w:t>неодолимый</w:t>
      </w:r>
      <w:r w:rsidR="000B3DA3" w:rsidRPr="000B3DA3">
        <w:rPr>
          <w:rFonts w:ascii="Times New Roman" w:eastAsia="Times New Roman" w:hAnsi="Times New Roman" w:cs="Times New Roman"/>
          <w:color w:val="000000"/>
          <w:sz w:val="24"/>
          <w:szCs w:val="24"/>
          <w:lang w:val="en-US" w:eastAsia="ru-RU"/>
        </w:rPr>
        <w:t xml:space="preserve">, </w:t>
      </w:r>
      <w:r w:rsidR="000B3DA3" w:rsidRPr="00046753">
        <w:rPr>
          <w:rFonts w:ascii="Times New Roman" w:eastAsia="Times New Roman" w:hAnsi="Times New Roman" w:cs="Times New Roman"/>
          <w:color w:val="000000"/>
          <w:sz w:val="24"/>
          <w:szCs w:val="24"/>
          <w:lang w:eastAsia="ru-RU"/>
        </w:rPr>
        <w:t>подавляющий</w:t>
      </w:r>
      <w:r w:rsidR="000B3DA3">
        <w:rPr>
          <w:rFonts w:ascii="Times New Roman" w:eastAsia="Times New Roman" w:hAnsi="Times New Roman" w:cs="Times New Roman"/>
          <w:color w:val="000000"/>
          <w:sz w:val="24"/>
          <w:szCs w:val="24"/>
          <w:lang w:val="en-US" w:eastAsia="ru-RU"/>
        </w:rPr>
        <w:t xml:space="preserve">, </w:t>
      </w:r>
      <w:r w:rsidR="000B3DA3" w:rsidRPr="000B3DA3">
        <w:rPr>
          <w:rFonts w:ascii="Times New Roman" w:eastAsia="Times New Roman" w:hAnsi="Times New Roman" w:cs="Times New Roman"/>
          <w:i/>
          <w:iCs/>
          <w:color w:val="000000"/>
          <w:sz w:val="24"/>
          <w:szCs w:val="24"/>
          <w:u w:val="single"/>
          <w:lang w:val="en-US" w:eastAsia="ru-RU"/>
        </w:rPr>
        <w:t>rife </w:t>
      </w:r>
      <w:r w:rsidR="000B3DA3" w:rsidRPr="000B3DA3">
        <w:rPr>
          <w:rFonts w:ascii="Times New Roman" w:eastAsia="Times New Roman" w:hAnsi="Times New Roman" w:cs="Times New Roman"/>
          <w:color w:val="000000"/>
          <w:sz w:val="24"/>
          <w:szCs w:val="24"/>
          <w:lang w:val="en-US" w:eastAsia="ru-RU"/>
        </w:rPr>
        <w:t xml:space="preserve">– </w:t>
      </w:r>
      <w:r w:rsidR="000B3DA3" w:rsidRPr="00046753">
        <w:rPr>
          <w:rFonts w:ascii="Times New Roman" w:eastAsia="Times New Roman" w:hAnsi="Times New Roman" w:cs="Times New Roman"/>
          <w:color w:val="000000"/>
          <w:sz w:val="24"/>
          <w:szCs w:val="24"/>
          <w:lang w:eastAsia="ru-RU"/>
        </w:rPr>
        <w:t>обычный</w:t>
      </w:r>
      <w:r w:rsidR="000B3DA3" w:rsidRPr="000B3DA3">
        <w:rPr>
          <w:rFonts w:ascii="Times New Roman" w:eastAsia="Times New Roman" w:hAnsi="Times New Roman" w:cs="Times New Roman"/>
          <w:color w:val="000000"/>
          <w:sz w:val="24"/>
          <w:szCs w:val="24"/>
          <w:lang w:val="en-US" w:eastAsia="ru-RU"/>
        </w:rPr>
        <w:t xml:space="preserve">, </w:t>
      </w:r>
      <w:r w:rsidR="000B3DA3" w:rsidRPr="00046753">
        <w:rPr>
          <w:rFonts w:ascii="Times New Roman" w:eastAsia="Times New Roman" w:hAnsi="Times New Roman" w:cs="Times New Roman"/>
          <w:color w:val="000000"/>
          <w:sz w:val="24"/>
          <w:szCs w:val="24"/>
          <w:lang w:eastAsia="ru-RU"/>
        </w:rPr>
        <w:t>частый</w:t>
      </w:r>
      <w:r w:rsidR="000B3DA3">
        <w:rPr>
          <w:rFonts w:ascii="Times New Roman" w:eastAsia="Times New Roman" w:hAnsi="Times New Roman" w:cs="Times New Roman"/>
          <w:color w:val="000000"/>
          <w:sz w:val="24"/>
          <w:szCs w:val="24"/>
          <w:lang w:val="en-US" w:eastAsia="ru-RU"/>
        </w:rPr>
        <w:t xml:space="preserve">, </w:t>
      </w:r>
      <w:r w:rsidR="000B3DA3" w:rsidRPr="00046753">
        <w:rPr>
          <w:rFonts w:ascii="Times New Roman" w:eastAsia="Times New Roman" w:hAnsi="Times New Roman" w:cs="Times New Roman"/>
          <w:i/>
          <w:iCs/>
          <w:color w:val="000000"/>
          <w:sz w:val="24"/>
          <w:szCs w:val="24"/>
          <w:u w:val="single"/>
          <w:lang w:val="en-US" w:eastAsia="ru-RU"/>
        </w:rPr>
        <w:t>appalling</w:t>
      </w:r>
      <w:r w:rsidR="000B3DA3" w:rsidRPr="00046753">
        <w:rPr>
          <w:rFonts w:ascii="Times New Roman" w:eastAsia="Times New Roman" w:hAnsi="Times New Roman" w:cs="Times New Roman"/>
          <w:color w:val="000000"/>
          <w:sz w:val="24"/>
          <w:szCs w:val="24"/>
          <w:lang w:val="en-US" w:eastAsia="ru-RU"/>
        </w:rPr>
        <w:t xml:space="preserve"> – </w:t>
      </w:r>
      <w:r w:rsidR="000B3DA3" w:rsidRPr="00046753">
        <w:rPr>
          <w:rFonts w:ascii="Times New Roman" w:eastAsia="Times New Roman" w:hAnsi="Times New Roman" w:cs="Times New Roman"/>
          <w:color w:val="000000"/>
          <w:sz w:val="24"/>
          <w:szCs w:val="24"/>
          <w:lang w:eastAsia="ru-RU"/>
        </w:rPr>
        <w:t>ужасный</w:t>
      </w:r>
      <w:r w:rsidR="000B3DA3" w:rsidRPr="00046753">
        <w:rPr>
          <w:rFonts w:ascii="Times New Roman" w:eastAsia="Times New Roman" w:hAnsi="Times New Roman" w:cs="Times New Roman"/>
          <w:color w:val="000000"/>
          <w:sz w:val="24"/>
          <w:szCs w:val="24"/>
          <w:lang w:val="en-US" w:eastAsia="ru-RU"/>
        </w:rPr>
        <w:t xml:space="preserve">, </w:t>
      </w:r>
      <w:r w:rsidR="000B3DA3" w:rsidRPr="00046753">
        <w:rPr>
          <w:rFonts w:ascii="Times New Roman" w:eastAsia="Times New Roman" w:hAnsi="Times New Roman" w:cs="Times New Roman"/>
          <w:color w:val="000000"/>
          <w:sz w:val="24"/>
          <w:szCs w:val="24"/>
          <w:lang w:eastAsia="ru-RU"/>
        </w:rPr>
        <w:t>потрясающий</w:t>
      </w:r>
    </w:p>
    <w:p w:rsidR="00046753" w:rsidRPr="000B3DA3" w:rsidRDefault="00046753" w:rsidP="000B3DA3">
      <w:pPr>
        <w:spacing w:line="240" w:lineRule="auto"/>
        <w:rPr>
          <w:rFonts w:ascii="Times New Roman" w:eastAsia="Times New Roman" w:hAnsi="Times New Roman" w:cs="Times New Roman"/>
          <w:color w:val="000000"/>
          <w:sz w:val="8"/>
          <w:szCs w:val="8"/>
          <w:lang w:val="en-US" w:eastAsia="ru-RU"/>
        </w:rPr>
      </w:pPr>
    </w:p>
    <w:p w:rsidR="00046753" w:rsidRPr="00046753" w:rsidRDefault="00046753" w:rsidP="000B3DA3">
      <w:pPr>
        <w:spacing w:line="240" w:lineRule="auto"/>
        <w:ind w:left="709"/>
        <w:rPr>
          <w:rFonts w:ascii="Times New Roman" w:eastAsia="Times New Roman" w:hAnsi="Times New Roman" w:cs="Times New Roman"/>
          <w:color w:val="000000"/>
          <w:sz w:val="24"/>
          <w:szCs w:val="24"/>
          <w:lang w:val="en-US" w:eastAsia="ru-RU"/>
        </w:rPr>
      </w:pPr>
      <w:proofErr w:type="spellStart"/>
      <w:r w:rsidRPr="00046753">
        <w:rPr>
          <w:rFonts w:ascii="Times New Roman" w:eastAsia="Times New Roman" w:hAnsi="Times New Roman" w:cs="Times New Roman"/>
          <w:b/>
          <w:bCs/>
          <w:color w:val="000000"/>
          <w:sz w:val="24"/>
          <w:szCs w:val="24"/>
          <w:lang w:val="en-US" w:eastAsia="ru-RU"/>
        </w:rPr>
        <w:t>Kibera</w:t>
      </w:r>
      <w:proofErr w:type="spellEnd"/>
    </w:p>
    <w:p w:rsidR="00046753" w:rsidRPr="00046753" w:rsidRDefault="00046753" w:rsidP="00046753">
      <w:pPr>
        <w:spacing w:after="150" w:line="240" w:lineRule="auto"/>
        <w:jc w:val="both"/>
        <w:rPr>
          <w:rFonts w:ascii="Times New Roman" w:eastAsia="Times New Roman" w:hAnsi="Times New Roman" w:cs="Times New Roman"/>
          <w:color w:val="000000"/>
          <w:sz w:val="24"/>
          <w:szCs w:val="24"/>
          <w:lang w:val="en-US" w:eastAsia="ru-RU"/>
        </w:rPr>
      </w:pPr>
      <w:r w:rsidRPr="00046753">
        <w:rPr>
          <w:rFonts w:ascii="Times New Roman" w:eastAsia="Times New Roman" w:hAnsi="Times New Roman" w:cs="Times New Roman"/>
          <w:color w:val="000000"/>
          <w:sz w:val="24"/>
          <w:szCs w:val="24"/>
          <w:lang w:val="en-US" w:eastAsia="ru-RU"/>
        </w:rPr>
        <w:t xml:space="preserve">This is </w:t>
      </w:r>
      <w:proofErr w:type="spellStart"/>
      <w:r w:rsidRPr="00046753">
        <w:rPr>
          <w:rFonts w:ascii="Times New Roman" w:eastAsia="Times New Roman" w:hAnsi="Times New Roman" w:cs="Times New Roman"/>
          <w:color w:val="000000"/>
          <w:sz w:val="24"/>
          <w:szCs w:val="24"/>
          <w:lang w:val="en-US" w:eastAsia="ru-RU"/>
        </w:rPr>
        <w:t>Kibera</w:t>
      </w:r>
      <w:proofErr w:type="spellEnd"/>
      <w:r w:rsidRPr="00046753">
        <w:rPr>
          <w:rFonts w:ascii="Times New Roman" w:eastAsia="Times New Roman" w:hAnsi="Times New Roman" w:cs="Times New Roman"/>
          <w:color w:val="000000"/>
          <w:sz w:val="24"/>
          <w:szCs w:val="24"/>
          <w:lang w:val="en-US" w:eastAsia="ru-RU"/>
        </w:rPr>
        <w:t xml:space="preserve">. It is 5 km from the </w:t>
      </w:r>
      <w:proofErr w:type="spellStart"/>
      <w:r w:rsidRPr="00046753">
        <w:rPr>
          <w:rFonts w:ascii="Times New Roman" w:eastAsia="Times New Roman" w:hAnsi="Times New Roman" w:cs="Times New Roman"/>
          <w:color w:val="000000"/>
          <w:sz w:val="24"/>
          <w:szCs w:val="24"/>
          <w:lang w:val="en-US" w:eastAsia="ru-RU"/>
        </w:rPr>
        <w:t>centre</w:t>
      </w:r>
      <w:proofErr w:type="spellEnd"/>
      <w:r w:rsidRPr="00046753">
        <w:rPr>
          <w:rFonts w:ascii="Times New Roman" w:eastAsia="Times New Roman" w:hAnsi="Times New Roman" w:cs="Times New Roman"/>
          <w:color w:val="000000"/>
          <w:sz w:val="24"/>
          <w:szCs w:val="24"/>
          <w:lang w:val="en-US" w:eastAsia="ru-RU"/>
        </w:rPr>
        <w:t xml:space="preserve"> of the Kenyan capital of Nairobi. It is widely accepted as being the world’s largest slum. Its area is approximately two and a half square km and the population is somewhere between 750,000 and 1,000,000. Nobody is really sure.</w:t>
      </w:r>
    </w:p>
    <w:p w:rsidR="00046753" w:rsidRPr="00046753" w:rsidRDefault="00046753" w:rsidP="00046753">
      <w:pPr>
        <w:spacing w:after="150" w:line="240" w:lineRule="auto"/>
        <w:jc w:val="both"/>
        <w:rPr>
          <w:rFonts w:ascii="Times New Roman" w:eastAsia="Times New Roman" w:hAnsi="Times New Roman" w:cs="Times New Roman"/>
          <w:color w:val="000000"/>
          <w:sz w:val="24"/>
          <w:szCs w:val="24"/>
          <w:lang w:val="en-US" w:eastAsia="ru-RU"/>
        </w:rPr>
      </w:pPr>
      <w:r w:rsidRPr="00046753">
        <w:rPr>
          <w:rFonts w:ascii="Times New Roman" w:eastAsia="Times New Roman" w:hAnsi="Times New Roman" w:cs="Times New Roman"/>
          <w:color w:val="000000"/>
          <w:sz w:val="24"/>
          <w:szCs w:val="24"/>
          <w:lang w:val="en-US" w:eastAsia="ru-RU"/>
        </w:rPr>
        <w:t xml:space="preserve">Whatever the estimates, one thing is </w:t>
      </w:r>
      <w:proofErr w:type="gramStart"/>
      <w:r w:rsidRPr="00046753">
        <w:rPr>
          <w:rFonts w:ascii="Times New Roman" w:eastAsia="Times New Roman" w:hAnsi="Times New Roman" w:cs="Times New Roman"/>
          <w:color w:val="000000"/>
          <w:sz w:val="24"/>
          <w:szCs w:val="24"/>
          <w:lang w:val="en-US" w:eastAsia="ru-RU"/>
        </w:rPr>
        <w:t>certain,</w:t>
      </w:r>
      <w:proofErr w:type="gramEnd"/>
      <w:r w:rsidRPr="00046753">
        <w:rPr>
          <w:rFonts w:ascii="Times New Roman" w:eastAsia="Times New Roman" w:hAnsi="Times New Roman" w:cs="Times New Roman"/>
          <w:color w:val="000000"/>
          <w:sz w:val="24"/>
          <w:szCs w:val="24"/>
          <w:lang w:val="en-US" w:eastAsia="ru-RU"/>
        </w:rPr>
        <w:t xml:space="preserve"> conditions on the ground are like nothing you’ve ever seen before. Waste and </w:t>
      </w:r>
      <w:r w:rsidRPr="00046753">
        <w:rPr>
          <w:rFonts w:ascii="Times New Roman" w:eastAsia="Times New Roman" w:hAnsi="Times New Roman" w:cs="Times New Roman"/>
          <w:i/>
          <w:iCs/>
          <w:color w:val="000000"/>
          <w:sz w:val="24"/>
          <w:szCs w:val="24"/>
          <w:u w:val="single"/>
          <w:lang w:val="en-US" w:eastAsia="ru-RU"/>
        </w:rPr>
        <w:t>refuse</w:t>
      </w:r>
      <w:r w:rsidRPr="00046753">
        <w:rPr>
          <w:rFonts w:ascii="Times New Roman" w:eastAsia="Times New Roman" w:hAnsi="Times New Roman" w:cs="Times New Roman"/>
          <w:color w:val="000000"/>
          <w:sz w:val="24"/>
          <w:szCs w:val="24"/>
          <w:lang w:val="en-US" w:eastAsia="ru-RU"/>
        </w:rPr>
        <w:t> are </w:t>
      </w:r>
      <w:r w:rsidRPr="00046753">
        <w:rPr>
          <w:rFonts w:ascii="Times New Roman" w:eastAsia="Times New Roman" w:hAnsi="Times New Roman" w:cs="Times New Roman"/>
          <w:i/>
          <w:iCs/>
          <w:color w:val="000000"/>
          <w:sz w:val="24"/>
          <w:szCs w:val="24"/>
          <w:u w:val="single"/>
          <w:lang w:val="en-US" w:eastAsia="ru-RU"/>
        </w:rPr>
        <w:t>virtuall</w:t>
      </w:r>
      <w:r w:rsidRPr="00046753">
        <w:rPr>
          <w:rFonts w:ascii="Times New Roman" w:eastAsia="Times New Roman" w:hAnsi="Times New Roman" w:cs="Times New Roman"/>
          <w:i/>
          <w:iCs/>
          <w:color w:val="000000"/>
          <w:sz w:val="24"/>
          <w:szCs w:val="24"/>
          <w:lang w:val="en-US" w:eastAsia="ru-RU"/>
        </w:rPr>
        <w:t>y</w:t>
      </w:r>
      <w:r w:rsidRPr="00046753">
        <w:rPr>
          <w:rFonts w:ascii="Times New Roman" w:eastAsia="Times New Roman" w:hAnsi="Times New Roman" w:cs="Times New Roman"/>
          <w:color w:val="000000"/>
          <w:sz w:val="24"/>
          <w:szCs w:val="24"/>
          <w:lang w:val="en-US" w:eastAsia="ru-RU"/>
        </w:rPr>
        <w:t> everywhere you look. Sanitation is virtually non-existent and open </w:t>
      </w:r>
      <w:r w:rsidRPr="00046753">
        <w:rPr>
          <w:rFonts w:ascii="Times New Roman" w:eastAsia="Times New Roman" w:hAnsi="Times New Roman" w:cs="Times New Roman"/>
          <w:i/>
          <w:iCs/>
          <w:color w:val="000000"/>
          <w:sz w:val="24"/>
          <w:szCs w:val="24"/>
          <w:u w:val="single"/>
          <w:lang w:val="en-US" w:eastAsia="ru-RU"/>
        </w:rPr>
        <w:t>sewers</w:t>
      </w:r>
      <w:r w:rsidRPr="00046753">
        <w:rPr>
          <w:rFonts w:ascii="Times New Roman" w:eastAsia="Times New Roman" w:hAnsi="Times New Roman" w:cs="Times New Roman"/>
          <w:i/>
          <w:iCs/>
          <w:color w:val="000000"/>
          <w:sz w:val="24"/>
          <w:szCs w:val="24"/>
          <w:lang w:val="en-US" w:eastAsia="ru-RU"/>
        </w:rPr>
        <w:t> </w:t>
      </w:r>
      <w:r w:rsidRPr="00046753">
        <w:rPr>
          <w:rFonts w:ascii="Times New Roman" w:eastAsia="Times New Roman" w:hAnsi="Times New Roman" w:cs="Times New Roman"/>
          <w:color w:val="000000"/>
          <w:sz w:val="24"/>
          <w:szCs w:val="24"/>
          <w:lang w:val="en-US" w:eastAsia="ru-RU"/>
        </w:rPr>
        <w:t>flow down almost everywhere on the way. Children play in its </w:t>
      </w:r>
      <w:r w:rsidRPr="00046753">
        <w:rPr>
          <w:rFonts w:ascii="Times New Roman" w:eastAsia="Times New Roman" w:hAnsi="Times New Roman" w:cs="Times New Roman"/>
          <w:i/>
          <w:iCs/>
          <w:color w:val="000000"/>
          <w:sz w:val="24"/>
          <w:szCs w:val="24"/>
          <w:u w:val="single"/>
          <w:lang w:val="en-US" w:eastAsia="ru-RU"/>
        </w:rPr>
        <w:t>squalor</w:t>
      </w:r>
      <w:r w:rsidRPr="00046753">
        <w:rPr>
          <w:rFonts w:ascii="Times New Roman" w:eastAsia="Times New Roman" w:hAnsi="Times New Roman" w:cs="Times New Roman"/>
          <w:i/>
          <w:iCs/>
          <w:color w:val="000000"/>
          <w:sz w:val="24"/>
          <w:szCs w:val="24"/>
          <w:lang w:val="en-US" w:eastAsia="ru-RU"/>
        </w:rPr>
        <w:t> </w:t>
      </w:r>
      <w:r w:rsidRPr="00046753">
        <w:rPr>
          <w:rFonts w:ascii="Times New Roman" w:eastAsia="Times New Roman" w:hAnsi="Times New Roman" w:cs="Times New Roman"/>
          <w:i/>
          <w:iCs/>
          <w:color w:val="000000"/>
          <w:sz w:val="24"/>
          <w:szCs w:val="24"/>
          <w:u w:val="single"/>
          <w:lang w:val="en-US" w:eastAsia="ru-RU"/>
        </w:rPr>
        <w:t>contaminated</w:t>
      </w:r>
      <w:r w:rsidRPr="00046753">
        <w:rPr>
          <w:rFonts w:ascii="Times New Roman" w:eastAsia="Times New Roman" w:hAnsi="Times New Roman" w:cs="Times New Roman"/>
          <w:color w:val="000000"/>
          <w:sz w:val="24"/>
          <w:szCs w:val="24"/>
          <w:lang w:val="en-US" w:eastAsia="ru-RU"/>
        </w:rPr>
        <w:t>water</w:t>
      </w:r>
      <w:r w:rsidRPr="00046753">
        <w:rPr>
          <w:rFonts w:ascii="Times New Roman" w:eastAsia="Times New Roman" w:hAnsi="Times New Roman" w:cs="Times New Roman"/>
          <w:color w:val="000000"/>
          <w:sz w:val="24"/>
          <w:szCs w:val="24"/>
          <w:u w:val="single"/>
          <w:lang w:val="en-US" w:eastAsia="ru-RU"/>
        </w:rPr>
        <w:t> </w:t>
      </w:r>
      <w:r w:rsidRPr="00046753">
        <w:rPr>
          <w:rFonts w:ascii="Times New Roman" w:eastAsia="Times New Roman" w:hAnsi="Times New Roman" w:cs="Times New Roman"/>
          <w:i/>
          <w:iCs/>
          <w:color w:val="000000"/>
          <w:sz w:val="24"/>
          <w:szCs w:val="24"/>
          <w:u w:val="single"/>
          <w:lang w:val="en-US" w:eastAsia="ru-RU"/>
        </w:rPr>
        <w:t>causeys</w:t>
      </w:r>
      <w:r w:rsidRPr="00046753">
        <w:rPr>
          <w:rFonts w:ascii="Times New Roman" w:eastAsia="Times New Roman" w:hAnsi="Times New Roman" w:cs="Times New Roman"/>
          <w:i/>
          <w:iCs/>
          <w:color w:val="000000"/>
          <w:sz w:val="24"/>
          <w:szCs w:val="24"/>
          <w:lang w:val="en-US" w:eastAsia="ru-RU"/>
        </w:rPr>
        <w:t>.</w:t>
      </w:r>
      <w:r w:rsidRPr="00046753">
        <w:rPr>
          <w:rFonts w:ascii="Times New Roman" w:eastAsia="Times New Roman" w:hAnsi="Times New Roman" w:cs="Times New Roman"/>
          <w:color w:val="000000"/>
          <w:sz w:val="24"/>
          <w:szCs w:val="24"/>
          <w:lang w:val="en-US" w:eastAsia="ru-RU"/>
        </w:rPr>
        <w:t> The </w:t>
      </w:r>
      <w:r w:rsidRPr="00046753">
        <w:rPr>
          <w:rFonts w:ascii="Times New Roman" w:eastAsia="Times New Roman" w:hAnsi="Times New Roman" w:cs="Times New Roman"/>
          <w:i/>
          <w:iCs/>
          <w:color w:val="000000"/>
          <w:sz w:val="24"/>
          <w:szCs w:val="24"/>
          <w:u w:val="single"/>
          <w:lang w:val="en-US" w:eastAsia="ru-RU"/>
        </w:rPr>
        <w:t>stench</w:t>
      </w:r>
      <w:r w:rsidRPr="00046753">
        <w:rPr>
          <w:rFonts w:ascii="Times New Roman" w:eastAsia="Times New Roman" w:hAnsi="Times New Roman" w:cs="Times New Roman"/>
          <w:color w:val="000000"/>
          <w:sz w:val="24"/>
          <w:szCs w:val="24"/>
          <w:lang w:val="en-US" w:eastAsia="ru-RU"/>
        </w:rPr>
        <w:t> is </w:t>
      </w:r>
      <w:r w:rsidRPr="00046753">
        <w:rPr>
          <w:rFonts w:ascii="Times New Roman" w:eastAsia="Times New Roman" w:hAnsi="Times New Roman" w:cs="Times New Roman"/>
          <w:i/>
          <w:iCs/>
          <w:color w:val="000000"/>
          <w:sz w:val="24"/>
          <w:szCs w:val="24"/>
          <w:u w:val="single"/>
          <w:lang w:val="en-US" w:eastAsia="ru-RU"/>
        </w:rPr>
        <w:t>overpowering</w:t>
      </w:r>
      <w:r w:rsidRPr="00046753">
        <w:rPr>
          <w:rFonts w:ascii="Times New Roman" w:eastAsia="Times New Roman" w:hAnsi="Times New Roman" w:cs="Times New Roman"/>
          <w:color w:val="000000"/>
          <w:sz w:val="24"/>
          <w:szCs w:val="24"/>
          <w:lang w:val="en-US" w:eastAsia="ru-RU"/>
        </w:rPr>
        <w:t> and, not surprisingly, disease is </w:t>
      </w:r>
      <w:r w:rsidRPr="00046753">
        <w:rPr>
          <w:rFonts w:ascii="Times New Roman" w:eastAsia="Times New Roman" w:hAnsi="Times New Roman" w:cs="Times New Roman"/>
          <w:i/>
          <w:iCs/>
          <w:color w:val="000000"/>
          <w:sz w:val="24"/>
          <w:szCs w:val="24"/>
          <w:u w:val="single"/>
          <w:lang w:val="en-US" w:eastAsia="ru-RU"/>
        </w:rPr>
        <w:t>rife</w:t>
      </w:r>
      <w:r w:rsidRPr="00046753">
        <w:rPr>
          <w:rFonts w:ascii="Times New Roman" w:eastAsia="Times New Roman" w:hAnsi="Times New Roman" w:cs="Times New Roman"/>
          <w:color w:val="000000"/>
          <w:sz w:val="24"/>
          <w:szCs w:val="24"/>
          <w:u w:val="single"/>
          <w:lang w:val="en-US" w:eastAsia="ru-RU"/>
        </w:rPr>
        <w:t>.</w:t>
      </w:r>
      <w:r w:rsidRPr="00046753">
        <w:rPr>
          <w:rFonts w:ascii="Times New Roman" w:eastAsia="Times New Roman" w:hAnsi="Times New Roman" w:cs="Times New Roman"/>
          <w:color w:val="000000"/>
          <w:sz w:val="24"/>
          <w:szCs w:val="24"/>
          <w:lang w:val="en-US" w:eastAsia="ru-RU"/>
        </w:rPr>
        <w:t xml:space="preserve"> Around 20 % of children die before the age of five and close to 60 % of the adult population </w:t>
      </w:r>
      <w:proofErr w:type="gramStart"/>
      <w:r w:rsidRPr="00046753">
        <w:rPr>
          <w:rFonts w:ascii="Times New Roman" w:eastAsia="Times New Roman" w:hAnsi="Times New Roman" w:cs="Times New Roman"/>
          <w:color w:val="000000"/>
          <w:sz w:val="24"/>
          <w:szCs w:val="24"/>
          <w:lang w:val="en-US" w:eastAsia="ru-RU"/>
        </w:rPr>
        <w:t>are</w:t>
      </w:r>
      <w:proofErr w:type="gramEnd"/>
      <w:r w:rsidRPr="00046753">
        <w:rPr>
          <w:rFonts w:ascii="Times New Roman" w:eastAsia="Times New Roman" w:hAnsi="Times New Roman" w:cs="Times New Roman"/>
          <w:color w:val="000000"/>
          <w:sz w:val="24"/>
          <w:szCs w:val="24"/>
          <w:lang w:val="en-US" w:eastAsia="ru-RU"/>
        </w:rPr>
        <w:t xml:space="preserve"> HIV (</w:t>
      </w:r>
      <w:r w:rsidRPr="00046753">
        <w:rPr>
          <w:rFonts w:ascii="Times New Roman" w:eastAsia="Times New Roman" w:hAnsi="Times New Roman" w:cs="Times New Roman"/>
          <w:i/>
          <w:iCs/>
          <w:color w:val="000000"/>
          <w:sz w:val="24"/>
          <w:szCs w:val="24"/>
          <w:lang w:val="en-US" w:eastAsia="ru-RU"/>
        </w:rPr>
        <w:t>human immunodeficiency virus</w:t>
      </w:r>
      <w:r w:rsidRPr="00046753">
        <w:rPr>
          <w:rFonts w:ascii="Times New Roman" w:eastAsia="Times New Roman" w:hAnsi="Times New Roman" w:cs="Times New Roman"/>
          <w:color w:val="000000"/>
          <w:sz w:val="24"/>
          <w:szCs w:val="24"/>
          <w:lang w:val="en-US" w:eastAsia="ru-RU"/>
        </w:rPr>
        <w:t>) positive. The average family lives in a single-room shack and survives on the equivalent of around 85 pence per day. Both children will only eat one basic meal per day. In short, it is the scene of some of the worst poverty and most </w:t>
      </w:r>
      <w:r w:rsidRPr="00046753">
        <w:rPr>
          <w:rFonts w:ascii="Times New Roman" w:eastAsia="Times New Roman" w:hAnsi="Times New Roman" w:cs="Times New Roman"/>
          <w:i/>
          <w:iCs/>
          <w:color w:val="000000"/>
          <w:sz w:val="24"/>
          <w:szCs w:val="24"/>
          <w:u w:val="single"/>
          <w:lang w:val="en-US" w:eastAsia="ru-RU"/>
        </w:rPr>
        <w:t>appalling</w:t>
      </w:r>
      <w:r w:rsidRPr="00046753">
        <w:rPr>
          <w:rFonts w:ascii="Times New Roman" w:eastAsia="Times New Roman" w:hAnsi="Times New Roman" w:cs="Times New Roman"/>
          <w:color w:val="000000"/>
          <w:sz w:val="24"/>
          <w:szCs w:val="24"/>
          <w:lang w:val="en-US" w:eastAsia="ru-RU"/>
        </w:rPr>
        <w:t> living conditions on our planet.</w:t>
      </w:r>
    </w:p>
    <w:p w:rsidR="006153F8" w:rsidRPr="000B3DA3" w:rsidRDefault="000B3DA3" w:rsidP="000B3DA3">
      <w:pPr>
        <w:pStyle w:val="a5"/>
        <w:numPr>
          <w:ilvl w:val="0"/>
          <w:numId w:val="5"/>
        </w:numPr>
        <w:spacing w:after="150" w:line="240" w:lineRule="auto"/>
        <w:rPr>
          <w:rFonts w:ascii="Times New Roman" w:hAnsi="Times New Roman" w:cs="Times New Roman"/>
          <w:i/>
          <w:sz w:val="24"/>
          <w:szCs w:val="24"/>
          <w:lang w:val="en-US"/>
        </w:rPr>
      </w:pPr>
      <w:proofErr w:type="gramStart"/>
      <w:r w:rsidRPr="00046753">
        <w:rPr>
          <w:rFonts w:ascii="Times New Roman" w:hAnsi="Times New Roman" w:cs="Times New Roman"/>
          <w:sz w:val="24"/>
          <w:szCs w:val="24"/>
          <w:lang w:val="en-US"/>
        </w:rPr>
        <w:t>answer</w:t>
      </w:r>
      <w:proofErr w:type="gramEnd"/>
      <w:r w:rsidRPr="00046753">
        <w:rPr>
          <w:rFonts w:ascii="Times New Roman" w:hAnsi="Times New Roman" w:cs="Times New Roman"/>
          <w:sz w:val="24"/>
          <w:szCs w:val="24"/>
          <w:lang w:val="en-US"/>
        </w:rPr>
        <w:t xml:space="preserve"> the question:</w:t>
      </w:r>
      <w:r>
        <w:rPr>
          <w:rFonts w:ascii="Times New Roman" w:hAnsi="Times New Roman" w:cs="Times New Roman"/>
          <w:sz w:val="24"/>
          <w:szCs w:val="24"/>
          <w:lang w:val="en-US"/>
        </w:rPr>
        <w:t xml:space="preserve"> </w:t>
      </w:r>
      <w:r w:rsidRPr="000B3DA3">
        <w:rPr>
          <w:rFonts w:ascii="Times New Roman" w:hAnsi="Times New Roman" w:cs="Times New Roman"/>
          <w:i/>
          <w:sz w:val="24"/>
          <w:szCs w:val="24"/>
          <w:lang w:val="en-US"/>
        </w:rPr>
        <w:t>What do all these slums have in common?</w:t>
      </w:r>
    </w:p>
    <w:p w:rsidR="008A756F" w:rsidRPr="000B3DA3" w:rsidRDefault="000B3DA3" w:rsidP="000B3DA3">
      <w:pPr>
        <w:pStyle w:val="a5"/>
        <w:numPr>
          <w:ilvl w:val="0"/>
          <w:numId w:val="5"/>
        </w:numPr>
        <w:rPr>
          <w:rFonts w:ascii="Times New Roman" w:hAnsi="Times New Roman" w:cs="Times New Roman"/>
          <w:sz w:val="24"/>
          <w:szCs w:val="24"/>
          <w:lang w:val="en-US"/>
        </w:rPr>
      </w:pPr>
      <w:r w:rsidRPr="000B3DA3">
        <w:rPr>
          <w:rFonts w:ascii="Times New Roman" w:hAnsi="Times New Roman" w:cs="Times New Roman"/>
          <w:sz w:val="24"/>
          <w:szCs w:val="24"/>
          <w:lang w:val="en-US"/>
        </w:rPr>
        <w:t xml:space="preserve">Watch this video (2 min.) </w:t>
      </w:r>
      <w:hyperlink r:id="rId8" w:history="1">
        <w:r w:rsidR="008A756F" w:rsidRPr="000B3DA3">
          <w:rPr>
            <w:rStyle w:val="a3"/>
            <w:rFonts w:ascii="Times New Roman" w:hAnsi="Times New Roman" w:cs="Times New Roman"/>
            <w:sz w:val="24"/>
            <w:szCs w:val="24"/>
            <w:lang w:val="en-US"/>
          </w:rPr>
          <w:t>https://www.youtube.com/watch?v=sDeDpk-5H5w</w:t>
        </w:r>
      </w:hyperlink>
      <w:r w:rsidR="008A756F" w:rsidRPr="000B3DA3">
        <w:rPr>
          <w:rFonts w:ascii="Times New Roman" w:hAnsi="Times New Roman" w:cs="Times New Roman"/>
          <w:sz w:val="24"/>
          <w:szCs w:val="24"/>
          <w:lang w:val="en-US"/>
        </w:rPr>
        <w:t xml:space="preserve"> </w:t>
      </w:r>
      <w:r w:rsidRPr="000B3DA3">
        <w:rPr>
          <w:rFonts w:ascii="Times New Roman" w:hAnsi="Times New Roman" w:cs="Times New Roman"/>
          <w:sz w:val="24"/>
          <w:szCs w:val="24"/>
          <w:lang w:val="en-US"/>
        </w:rPr>
        <w:t xml:space="preserve">answer the question: </w:t>
      </w:r>
      <w:r w:rsidR="008A756F" w:rsidRPr="000B3DA3">
        <w:rPr>
          <w:rFonts w:ascii="Times New Roman" w:hAnsi="Times New Roman" w:cs="Times New Roman"/>
          <w:i/>
          <w:sz w:val="24"/>
          <w:szCs w:val="24"/>
          <w:lang w:val="en-US"/>
        </w:rPr>
        <w:t>Why are people in the slums happy?</w:t>
      </w:r>
    </w:p>
    <w:sectPr w:rsidR="008A756F" w:rsidRPr="000B3DA3" w:rsidSect="00046753">
      <w:pgSz w:w="11906" w:h="16838"/>
      <w:pgMar w:top="794" w:right="851" w:bottom="68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219FC"/>
    <w:multiLevelType w:val="hybridMultilevel"/>
    <w:tmpl w:val="28B88F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6A011A"/>
    <w:multiLevelType w:val="hybridMultilevel"/>
    <w:tmpl w:val="E9F287DA"/>
    <w:lvl w:ilvl="0" w:tplc="E04443F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4148E1"/>
    <w:multiLevelType w:val="hybridMultilevel"/>
    <w:tmpl w:val="306889D4"/>
    <w:lvl w:ilvl="0" w:tplc="457625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02660D3"/>
    <w:multiLevelType w:val="hybridMultilevel"/>
    <w:tmpl w:val="B69AE638"/>
    <w:lvl w:ilvl="0" w:tplc="FEF6C1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BF12B78"/>
    <w:multiLevelType w:val="hybridMultilevel"/>
    <w:tmpl w:val="42F2BBD6"/>
    <w:lvl w:ilvl="0" w:tplc="4DB4414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420"/>
    <w:rsid w:val="0001443C"/>
    <w:rsid w:val="00046753"/>
    <w:rsid w:val="000622A5"/>
    <w:rsid w:val="000B3DA3"/>
    <w:rsid w:val="00237E24"/>
    <w:rsid w:val="00443420"/>
    <w:rsid w:val="00477137"/>
    <w:rsid w:val="006153F8"/>
    <w:rsid w:val="008545E9"/>
    <w:rsid w:val="008A756F"/>
    <w:rsid w:val="009650EE"/>
    <w:rsid w:val="00B51D27"/>
    <w:rsid w:val="00DB6577"/>
    <w:rsid w:val="00F23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4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650EE"/>
    <w:rPr>
      <w:color w:val="0000FF"/>
      <w:u w:val="single"/>
    </w:rPr>
  </w:style>
  <w:style w:type="table" w:styleId="a4">
    <w:name w:val="Table Grid"/>
    <w:basedOn w:val="a1"/>
    <w:uiPriority w:val="59"/>
    <w:rsid w:val="00237E2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237E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4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650EE"/>
    <w:rPr>
      <w:color w:val="0000FF"/>
      <w:u w:val="single"/>
    </w:rPr>
  </w:style>
  <w:style w:type="table" w:styleId="a4">
    <w:name w:val="Table Grid"/>
    <w:basedOn w:val="a1"/>
    <w:uiPriority w:val="59"/>
    <w:rsid w:val="00237E2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237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85520">
      <w:bodyDiv w:val="1"/>
      <w:marLeft w:val="0"/>
      <w:marRight w:val="0"/>
      <w:marTop w:val="0"/>
      <w:marBottom w:val="0"/>
      <w:divBdr>
        <w:top w:val="none" w:sz="0" w:space="0" w:color="auto"/>
        <w:left w:val="none" w:sz="0" w:space="0" w:color="auto"/>
        <w:bottom w:val="none" w:sz="0" w:space="0" w:color="auto"/>
        <w:right w:val="none" w:sz="0" w:space="0" w:color="auto"/>
      </w:divBdr>
    </w:div>
    <w:div w:id="66921728">
      <w:bodyDiv w:val="1"/>
      <w:marLeft w:val="0"/>
      <w:marRight w:val="0"/>
      <w:marTop w:val="0"/>
      <w:marBottom w:val="0"/>
      <w:divBdr>
        <w:top w:val="none" w:sz="0" w:space="0" w:color="auto"/>
        <w:left w:val="none" w:sz="0" w:space="0" w:color="auto"/>
        <w:bottom w:val="none" w:sz="0" w:space="0" w:color="auto"/>
        <w:right w:val="none" w:sz="0" w:space="0" w:color="auto"/>
      </w:divBdr>
    </w:div>
    <w:div w:id="239753480">
      <w:bodyDiv w:val="1"/>
      <w:marLeft w:val="0"/>
      <w:marRight w:val="0"/>
      <w:marTop w:val="0"/>
      <w:marBottom w:val="0"/>
      <w:divBdr>
        <w:top w:val="none" w:sz="0" w:space="0" w:color="auto"/>
        <w:left w:val="none" w:sz="0" w:space="0" w:color="auto"/>
        <w:bottom w:val="none" w:sz="0" w:space="0" w:color="auto"/>
        <w:right w:val="none" w:sz="0" w:space="0" w:color="auto"/>
      </w:divBdr>
      <w:divsChild>
        <w:div w:id="908152382">
          <w:marLeft w:val="0"/>
          <w:marRight w:val="0"/>
          <w:marTop w:val="300"/>
          <w:marBottom w:val="300"/>
          <w:divBdr>
            <w:top w:val="none" w:sz="0" w:space="0" w:color="auto"/>
            <w:left w:val="none" w:sz="0" w:space="0" w:color="auto"/>
            <w:bottom w:val="none" w:sz="0" w:space="0" w:color="auto"/>
            <w:right w:val="none" w:sz="0" w:space="0" w:color="auto"/>
          </w:divBdr>
        </w:div>
        <w:div w:id="1403485056">
          <w:marLeft w:val="0"/>
          <w:marRight w:val="0"/>
          <w:marTop w:val="525"/>
          <w:marBottom w:val="0"/>
          <w:divBdr>
            <w:top w:val="none" w:sz="0" w:space="0" w:color="auto"/>
            <w:left w:val="none" w:sz="0" w:space="0" w:color="auto"/>
            <w:bottom w:val="none" w:sz="0" w:space="0" w:color="auto"/>
            <w:right w:val="none" w:sz="0" w:space="0" w:color="auto"/>
          </w:divBdr>
          <w:divsChild>
            <w:div w:id="1212574910">
              <w:marLeft w:val="0"/>
              <w:marRight w:val="0"/>
              <w:marTop w:val="0"/>
              <w:marBottom w:val="0"/>
              <w:divBdr>
                <w:top w:val="none" w:sz="0" w:space="0" w:color="auto"/>
                <w:left w:val="none" w:sz="0" w:space="0" w:color="auto"/>
                <w:bottom w:val="none" w:sz="0" w:space="0" w:color="auto"/>
                <w:right w:val="none" w:sz="0" w:space="0" w:color="auto"/>
              </w:divBdr>
              <w:divsChild>
                <w:div w:id="2003000709">
                  <w:marLeft w:val="0"/>
                  <w:marRight w:val="0"/>
                  <w:marTop w:val="300"/>
                  <w:marBottom w:val="300"/>
                  <w:divBdr>
                    <w:top w:val="none" w:sz="0" w:space="0" w:color="auto"/>
                    <w:left w:val="none" w:sz="0" w:space="0" w:color="auto"/>
                    <w:bottom w:val="none" w:sz="0" w:space="0" w:color="auto"/>
                    <w:right w:val="none" w:sz="0" w:space="0" w:color="auto"/>
                  </w:divBdr>
                  <w:divsChild>
                    <w:div w:id="319043678">
                      <w:marLeft w:val="0"/>
                      <w:marRight w:val="0"/>
                      <w:marTop w:val="0"/>
                      <w:marBottom w:val="0"/>
                      <w:divBdr>
                        <w:top w:val="none" w:sz="0" w:space="0" w:color="auto"/>
                        <w:left w:val="none" w:sz="0" w:space="0" w:color="auto"/>
                        <w:bottom w:val="none" w:sz="0" w:space="0" w:color="auto"/>
                        <w:right w:val="none" w:sz="0" w:space="0" w:color="auto"/>
                      </w:divBdr>
                      <w:divsChild>
                        <w:div w:id="447940050">
                          <w:marLeft w:val="0"/>
                          <w:marRight w:val="0"/>
                          <w:marTop w:val="150"/>
                          <w:marBottom w:val="150"/>
                          <w:divBdr>
                            <w:top w:val="single" w:sz="6" w:space="0" w:color="32D7C0"/>
                            <w:left w:val="single" w:sz="6" w:space="0" w:color="32D7C0"/>
                            <w:bottom w:val="single" w:sz="6" w:space="0" w:color="32D7C0"/>
                            <w:right w:val="single" w:sz="6" w:space="11" w:color="32D7C0"/>
                          </w:divBdr>
                          <w:divsChild>
                            <w:div w:id="1374959567">
                              <w:marLeft w:val="0"/>
                              <w:marRight w:val="0"/>
                              <w:marTop w:val="0"/>
                              <w:marBottom w:val="0"/>
                              <w:divBdr>
                                <w:top w:val="none" w:sz="0" w:space="0" w:color="auto"/>
                                <w:left w:val="none" w:sz="0" w:space="0" w:color="auto"/>
                                <w:bottom w:val="none" w:sz="0" w:space="0" w:color="auto"/>
                                <w:right w:val="none" w:sz="0" w:space="0" w:color="auto"/>
                              </w:divBdr>
                            </w:div>
                          </w:divsChild>
                        </w:div>
                        <w:div w:id="2068842852">
                          <w:marLeft w:val="0"/>
                          <w:marRight w:val="0"/>
                          <w:marTop w:val="150"/>
                          <w:marBottom w:val="150"/>
                          <w:divBdr>
                            <w:top w:val="single" w:sz="6" w:space="0" w:color="32D7C0"/>
                            <w:left w:val="single" w:sz="6" w:space="0" w:color="32D7C0"/>
                            <w:bottom w:val="single" w:sz="6" w:space="0" w:color="32D7C0"/>
                            <w:right w:val="single" w:sz="6" w:space="11" w:color="32D7C0"/>
                          </w:divBdr>
                          <w:divsChild>
                            <w:div w:id="1702781528">
                              <w:marLeft w:val="0"/>
                              <w:marRight w:val="0"/>
                              <w:marTop w:val="0"/>
                              <w:marBottom w:val="0"/>
                              <w:divBdr>
                                <w:top w:val="none" w:sz="0" w:space="0" w:color="auto"/>
                                <w:left w:val="none" w:sz="0" w:space="0" w:color="auto"/>
                                <w:bottom w:val="none" w:sz="0" w:space="0" w:color="auto"/>
                                <w:right w:val="none" w:sz="0" w:space="0" w:color="auto"/>
                              </w:divBdr>
                            </w:div>
                          </w:divsChild>
                        </w:div>
                        <w:div w:id="60293709">
                          <w:marLeft w:val="0"/>
                          <w:marRight w:val="0"/>
                          <w:marTop w:val="150"/>
                          <w:marBottom w:val="150"/>
                          <w:divBdr>
                            <w:top w:val="single" w:sz="6" w:space="0" w:color="32D7C0"/>
                            <w:left w:val="single" w:sz="6" w:space="0" w:color="32D7C0"/>
                            <w:bottom w:val="single" w:sz="6" w:space="0" w:color="32D7C0"/>
                            <w:right w:val="single" w:sz="6" w:space="11" w:color="32D7C0"/>
                          </w:divBdr>
                          <w:divsChild>
                            <w:div w:id="1308974540">
                              <w:marLeft w:val="0"/>
                              <w:marRight w:val="0"/>
                              <w:marTop w:val="0"/>
                              <w:marBottom w:val="0"/>
                              <w:divBdr>
                                <w:top w:val="none" w:sz="0" w:space="0" w:color="auto"/>
                                <w:left w:val="none" w:sz="0" w:space="0" w:color="auto"/>
                                <w:bottom w:val="none" w:sz="0" w:space="0" w:color="auto"/>
                                <w:right w:val="none" w:sz="0" w:space="0" w:color="auto"/>
                              </w:divBdr>
                            </w:div>
                          </w:divsChild>
                        </w:div>
                        <w:div w:id="1122652243">
                          <w:marLeft w:val="0"/>
                          <w:marRight w:val="0"/>
                          <w:marTop w:val="150"/>
                          <w:marBottom w:val="150"/>
                          <w:divBdr>
                            <w:top w:val="single" w:sz="6" w:space="0" w:color="32D7C0"/>
                            <w:left w:val="single" w:sz="6" w:space="0" w:color="32D7C0"/>
                            <w:bottom w:val="single" w:sz="6" w:space="0" w:color="32D7C0"/>
                            <w:right w:val="single" w:sz="6" w:space="11" w:color="32D7C0"/>
                          </w:divBdr>
                          <w:divsChild>
                            <w:div w:id="1117138158">
                              <w:marLeft w:val="0"/>
                              <w:marRight w:val="0"/>
                              <w:marTop w:val="0"/>
                              <w:marBottom w:val="0"/>
                              <w:divBdr>
                                <w:top w:val="none" w:sz="0" w:space="0" w:color="auto"/>
                                <w:left w:val="none" w:sz="0" w:space="0" w:color="auto"/>
                                <w:bottom w:val="none" w:sz="0" w:space="0" w:color="auto"/>
                                <w:right w:val="none" w:sz="0" w:space="0" w:color="auto"/>
                              </w:divBdr>
                            </w:div>
                          </w:divsChild>
                        </w:div>
                        <w:div w:id="2040929588">
                          <w:marLeft w:val="0"/>
                          <w:marRight w:val="0"/>
                          <w:marTop w:val="150"/>
                          <w:marBottom w:val="150"/>
                          <w:divBdr>
                            <w:top w:val="single" w:sz="6" w:space="0" w:color="32D7C0"/>
                            <w:left w:val="single" w:sz="6" w:space="0" w:color="32D7C0"/>
                            <w:bottom w:val="single" w:sz="6" w:space="0" w:color="32D7C0"/>
                            <w:right w:val="single" w:sz="6" w:space="11" w:color="32D7C0"/>
                          </w:divBdr>
                          <w:divsChild>
                            <w:div w:id="426772727">
                              <w:marLeft w:val="0"/>
                              <w:marRight w:val="0"/>
                              <w:marTop w:val="0"/>
                              <w:marBottom w:val="0"/>
                              <w:divBdr>
                                <w:top w:val="none" w:sz="0" w:space="0" w:color="auto"/>
                                <w:left w:val="none" w:sz="0" w:space="0" w:color="auto"/>
                                <w:bottom w:val="none" w:sz="0" w:space="0" w:color="auto"/>
                                <w:right w:val="none" w:sz="0" w:space="0" w:color="auto"/>
                              </w:divBdr>
                            </w:div>
                          </w:divsChild>
                        </w:div>
                        <w:div w:id="177961616">
                          <w:marLeft w:val="0"/>
                          <w:marRight w:val="0"/>
                          <w:marTop w:val="150"/>
                          <w:marBottom w:val="150"/>
                          <w:divBdr>
                            <w:top w:val="single" w:sz="6" w:space="0" w:color="32D7C0"/>
                            <w:left w:val="single" w:sz="6" w:space="0" w:color="32D7C0"/>
                            <w:bottom w:val="single" w:sz="6" w:space="0" w:color="32D7C0"/>
                            <w:right w:val="single" w:sz="6" w:space="11" w:color="32D7C0"/>
                          </w:divBdr>
                          <w:divsChild>
                            <w:div w:id="171091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52382">
                      <w:marLeft w:val="0"/>
                      <w:marRight w:val="0"/>
                      <w:marTop w:val="0"/>
                      <w:marBottom w:val="0"/>
                      <w:divBdr>
                        <w:top w:val="none" w:sz="0" w:space="0" w:color="auto"/>
                        <w:left w:val="none" w:sz="0" w:space="0" w:color="auto"/>
                        <w:bottom w:val="none" w:sz="0" w:space="0" w:color="auto"/>
                        <w:right w:val="none" w:sz="0" w:space="0" w:color="auto"/>
                      </w:divBdr>
                      <w:divsChild>
                        <w:div w:id="1067846308">
                          <w:marLeft w:val="0"/>
                          <w:marRight w:val="0"/>
                          <w:marTop w:val="150"/>
                          <w:marBottom w:val="150"/>
                          <w:divBdr>
                            <w:top w:val="single" w:sz="6" w:space="0" w:color="32D7C0"/>
                            <w:left w:val="single" w:sz="6" w:space="0" w:color="32D7C0"/>
                            <w:bottom w:val="single" w:sz="6" w:space="0" w:color="32D7C0"/>
                            <w:right w:val="single" w:sz="6" w:space="11" w:color="32D7C0"/>
                          </w:divBdr>
                          <w:divsChild>
                            <w:div w:id="422337481">
                              <w:marLeft w:val="225"/>
                              <w:marRight w:val="0"/>
                              <w:marTop w:val="0"/>
                              <w:marBottom w:val="0"/>
                              <w:divBdr>
                                <w:top w:val="none" w:sz="0" w:space="0" w:color="auto"/>
                                <w:left w:val="none" w:sz="0" w:space="0" w:color="auto"/>
                                <w:bottom w:val="none" w:sz="0" w:space="0" w:color="auto"/>
                                <w:right w:val="none" w:sz="0" w:space="0" w:color="auto"/>
                              </w:divBdr>
                            </w:div>
                          </w:divsChild>
                        </w:div>
                        <w:div w:id="1510834157">
                          <w:marLeft w:val="0"/>
                          <w:marRight w:val="0"/>
                          <w:marTop w:val="150"/>
                          <w:marBottom w:val="150"/>
                          <w:divBdr>
                            <w:top w:val="single" w:sz="6" w:space="0" w:color="32D7C0"/>
                            <w:left w:val="single" w:sz="6" w:space="0" w:color="32D7C0"/>
                            <w:bottom w:val="single" w:sz="6" w:space="0" w:color="32D7C0"/>
                            <w:right w:val="single" w:sz="6" w:space="11" w:color="32D7C0"/>
                          </w:divBdr>
                          <w:divsChild>
                            <w:div w:id="771052509">
                              <w:marLeft w:val="225"/>
                              <w:marRight w:val="0"/>
                              <w:marTop w:val="0"/>
                              <w:marBottom w:val="0"/>
                              <w:divBdr>
                                <w:top w:val="none" w:sz="0" w:space="0" w:color="auto"/>
                                <w:left w:val="none" w:sz="0" w:space="0" w:color="auto"/>
                                <w:bottom w:val="none" w:sz="0" w:space="0" w:color="auto"/>
                                <w:right w:val="none" w:sz="0" w:space="0" w:color="auto"/>
                              </w:divBdr>
                            </w:div>
                          </w:divsChild>
                        </w:div>
                        <w:div w:id="1323511708">
                          <w:marLeft w:val="0"/>
                          <w:marRight w:val="0"/>
                          <w:marTop w:val="150"/>
                          <w:marBottom w:val="150"/>
                          <w:divBdr>
                            <w:top w:val="single" w:sz="6" w:space="0" w:color="32D7C0"/>
                            <w:left w:val="single" w:sz="6" w:space="0" w:color="32D7C0"/>
                            <w:bottom w:val="single" w:sz="6" w:space="0" w:color="32D7C0"/>
                            <w:right w:val="single" w:sz="6" w:space="11" w:color="32D7C0"/>
                          </w:divBdr>
                          <w:divsChild>
                            <w:div w:id="1578247890">
                              <w:marLeft w:val="225"/>
                              <w:marRight w:val="0"/>
                              <w:marTop w:val="0"/>
                              <w:marBottom w:val="0"/>
                              <w:divBdr>
                                <w:top w:val="none" w:sz="0" w:space="0" w:color="auto"/>
                                <w:left w:val="none" w:sz="0" w:space="0" w:color="auto"/>
                                <w:bottom w:val="none" w:sz="0" w:space="0" w:color="auto"/>
                                <w:right w:val="none" w:sz="0" w:space="0" w:color="auto"/>
                              </w:divBdr>
                            </w:div>
                          </w:divsChild>
                        </w:div>
                        <w:div w:id="1003969855">
                          <w:marLeft w:val="0"/>
                          <w:marRight w:val="0"/>
                          <w:marTop w:val="150"/>
                          <w:marBottom w:val="150"/>
                          <w:divBdr>
                            <w:top w:val="single" w:sz="6" w:space="0" w:color="32D7C0"/>
                            <w:left w:val="single" w:sz="6" w:space="0" w:color="32D7C0"/>
                            <w:bottom w:val="single" w:sz="6" w:space="0" w:color="32D7C0"/>
                            <w:right w:val="single" w:sz="6" w:space="11" w:color="32D7C0"/>
                          </w:divBdr>
                          <w:divsChild>
                            <w:div w:id="70736337">
                              <w:marLeft w:val="225"/>
                              <w:marRight w:val="0"/>
                              <w:marTop w:val="0"/>
                              <w:marBottom w:val="0"/>
                              <w:divBdr>
                                <w:top w:val="none" w:sz="0" w:space="0" w:color="auto"/>
                                <w:left w:val="none" w:sz="0" w:space="0" w:color="auto"/>
                                <w:bottom w:val="none" w:sz="0" w:space="0" w:color="auto"/>
                                <w:right w:val="none" w:sz="0" w:space="0" w:color="auto"/>
                              </w:divBdr>
                            </w:div>
                          </w:divsChild>
                        </w:div>
                        <w:div w:id="382871388">
                          <w:marLeft w:val="0"/>
                          <w:marRight w:val="0"/>
                          <w:marTop w:val="150"/>
                          <w:marBottom w:val="150"/>
                          <w:divBdr>
                            <w:top w:val="single" w:sz="6" w:space="0" w:color="32D7C0"/>
                            <w:left w:val="single" w:sz="6" w:space="0" w:color="32D7C0"/>
                            <w:bottom w:val="single" w:sz="6" w:space="0" w:color="32D7C0"/>
                            <w:right w:val="single" w:sz="6" w:space="11" w:color="32D7C0"/>
                          </w:divBdr>
                          <w:divsChild>
                            <w:div w:id="1783843702">
                              <w:marLeft w:val="225"/>
                              <w:marRight w:val="0"/>
                              <w:marTop w:val="0"/>
                              <w:marBottom w:val="0"/>
                              <w:divBdr>
                                <w:top w:val="none" w:sz="0" w:space="0" w:color="auto"/>
                                <w:left w:val="none" w:sz="0" w:space="0" w:color="auto"/>
                                <w:bottom w:val="none" w:sz="0" w:space="0" w:color="auto"/>
                                <w:right w:val="none" w:sz="0" w:space="0" w:color="auto"/>
                              </w:divBdr>
                            </w:div>
                          </w:divsChild>
                        </w:div>
                        <w:div w:id="2123454311">
                          <w:marLeft w:val="0"/>
                          <w:marRight w:val="0"/>
                          <w:marTop w:val="150"/>
                          <w:marBottom w:val="150"/>
                          <w:divBdr>
                            <w:top w:val="single" w:sz="6" w:space="0" w:color="32D7C0"/>
                            <w:left w:val="single" w:sz="6" w:space="0" w:color="32D7C0"/>
                            <w:bottom w:val="single" w:sz="6" w:space="0" w:color="32D7C0"/>
                            <w:right w:val="single" w:sz="6" w:space="11" w:color="32D7C0"/>
                          </w:divBdr>
                          <w:divsChild>
                            <w:div w:id="21443500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29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DeDpk-5H5w" TargetMode="External"/><Relationship Id="rId3" Type="http://schemas.microsoft.com/office/2007/relationships/stylesWithEffects" Target="stylesWithEffects.xml"/><Relationship Id="rId7" Type="http://schemas.openxmlformats.org/officeDocument/2006/relationships/hyperlink" Target="https://www.youtube.com/watch?v=8P9k5aequ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h.edu.ru/subject/lesson/5351/main/5780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466</Words>
  <Characters>2657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cp:lastModifiedBy>
  <cp:revision>5</cp:revision>
  <dcterms:created xsi:type="dcterms:W3CDTF">2020-05-10T18:31:00Z</dcterms:created>
  <dcterms:modified xsi:type="dcterms:W3CDTF">2020-05-10T21:03:00Z</dcterms:modified>
</cp:coreProperties>
</file>