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9300F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9300F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9300F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9300F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9300F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300F7">
        <w:trPr>
          <w:trHeight w:val="288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9300F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300F7">
        <w:trPr>
          <w:trHeight w:val="319"/>
        </w:trPr>
        <w:tc>
          <w:tcPr>
            <w:tcW w:w="4770" w:type="dxa"/>
            <w:vAlign w:val="center"/>
          </w:tcPr>
          <w:p w:rsidR="00D656C2" w:rsidRPr="00E8627E" w:rsidRDefault="00D656C2" w:rsidP="009300F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8D280C" w:rsidRDefault="000769C4" w:rsidP="009300F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9300F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300F7">
        <w:trPr>
          <w:trHeight w:val="288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300F7">
        <w:trPr>
          <w:trHeight w:val="273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3A0D6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</w:t>
            </w:r>
          </w:p>
        </w:tc>
      </w:tr>
    </w:tbl>
    <w:p w:rsidR="00D656C2" w:rsidRDefault="00D656C2"/>
    <w:p w:rsidR="00E22542" w:rsidRDefault="00E22542" w:rsidP="000769C4">
      <w:pPr>
        <w:pStyle w:val="a6"/>
        <w:numPr>
          <w:ilvl w:val="0"/>
          <w:numId w:val="2"/>
        </w:numPr>
        <w:ind w:left="0" w:firstLine="0"/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</w:t>
      </w:r>
      <w:hyperlink r:id="rId6" w:history="1">
        <w:r>
          <w:rPr>
            <w:rStyle w:val="a5"/>
          </w:rPr>
          <w:t>https://yandex.ru/collections/card/5eb440d582125ecb031c3f97/</w:t>
        </w:r>
      </w:hyperlink>
    </w:p>
    <w:p w:rsidR="00E22542" w:rsidRDefault="00E22542" w:rsidP="000769C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rPr>
          <w:rStyle w:val="c12"/>
          <w:color w:val="000000"/>
        </w:rPr>
      </w:pPr>
      <w:r>
        <w:rPr>
          <w:rStyle w:val="c12"/>
          <w:color w:val="000000"/>
        </w:rPr>
        <w:t xml:space="preserve">Что такое предложение? </w:t>
      </w:r>
    </w:p>
    <w:p w:rsidR="00E22542" w:rsidRDefault="00E22542" w:rsidP="000769C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</w:rPr>
        <w:t>Предложение – группа слов, с</w:t>
      </w:r>
      <w:r>
        <w:rPr>
          <w:rStyle w:val="c12"/>
          <w:color w:val="000000"/>
        </w:rPr>
        <w:t>вязанных между собой по смыслу.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</w:rPr>
        <w:t>Назовите виды предложений: простые и сложные.</w:t>
      </w:r>
      <w:r>
        <w:rPr>
          <w:rStyle w:val="c12"/>
          <w:color w:val="000000"/>
        </w:rPr>
        <w:t>                                                 </w:t>
      </w:r>
      <w:r>
        <w:rPr>
          <w:rStyle w:val="c12"/>
          <w:color w:val="000000"/>
        </w:rPr>
        <w:t xml:space="preserve">                         - </w:t>
      </w:r>
      <w:r w:rsidRPr="00E22542">
        <w:rPr>
          <w:rStyle w:val="c12"/>
          <w:b/>
          <w:color w:val="000000"/>
        </w:rPr>
        <w:t>Главные члены</w:t>
      </w:r>
      <w:r>
        <w:rPr>
          <w:rStyle w:val="c12"/>
          <w:color w:val="000000"/>
        </w:rPr>
        <w:t xml:space="preserve"> предложения: подлежащее и сказуемое. Главные члены предложения составляют грамматическую основу. </w:t>
      </w:r>
      <w:r w:rsidRPr="00E22542">
        <w:rPr>
          <w:rStyle w:val="c12"/>
          <w:b/>
          <w:color w:val="000000"/>
        </w:rPr>
        <w:t>Подлежащее</w:t>
      </w:r>
      <w:r>
        <w:rPr>
          <w:rStyle w:val="c12"/>
          <w:color w:val="000000"/>
        </w:rPr>
        <w:t xml:space="preserve"> –  главный член предложения, который связан со сказуемым и отвечает на вопросы кто? или что?   </w:t>
      </w:r>
      <w:r w:rsidRPr="00E22542">
        <w:rPr>
          <w:rStyle w:val="c12"/>
          <w:b/>
          <w:color w:val="000000"/>
        </w:rPr>
        <w:t>Сказуемое</w:t>
      </w:r>
      <w:r>
        <w:rPr>
          <w:rStyle w:val="c12"/>
          <w:color w:val="000000"/>
        </w:rPr>
        <w:t xml:space="preserve"> –  главный член предложения, который связан с подлежащим и отвечает на во</w:t>
      </w:r>
      <w:r>
        <w:rPr>
          <w:rStyle w:val="c12"/>
          <w:color w:val="000000"/>
        </w:rPr>
        <w:t>просы что делает предмет? и др.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2542">
        <w:rPr>
          <w:rStyle w:val="c12"/>
          <w:b/>
          <w:color w:val="000000"/>
        </w:rPr>
        <w:t>По интонации</w:t>
      </w:r>
      <w:r>
        <w:rPr>
          <w:rStyle w:val="c12"/>
          <w:color w:val="000000"/>
        </w:rPr>
        <w:t xml:space="preserve"> различаются предложения повествовательные, в</w:t>
      </w:r>
      <w:r>
        <w:rPr>
          <w:rStyle w:val="c12"/>
          <w:color w:val="000000"/>
        </w:rPr>
        <w:t>осклицательные, вопросительные.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Простое предложение – это предложение, в котором имее</w:t>
      </w:r>
      <w:r w:rsidR="000769C4">
        <w:rPr>
          <w:rStyle w:val="c12"/>
          <w:color w:val="000000"/>
        </w:rPr>
        <w:t>тся одна грамматическая основа.</w:t>
      </w:r>
    </w:p>
    <w:p w:rsidR="00E22542" w:rsidRDefault="000769C4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В</w:t>
      </w:r>
      <w:r w:rsidR="00E22542">
        <w:rPr>
          <w:rStyle w:val="c12"/>
          <w:color w:val="000000"/>
        </w:rPr>
        <w:t>иды простых предложен</w:t>
      </w:r>
      <w:r>
        <w:rPr>
          <w:rStyle w:val="c12"/>
          <w:color w:val="000000"/>
        </w:rPr>
        <w:t xml:space="preserve">ий: </w:t>
      </w:r>
      <w:r w:rsidR="00E22542">
        <w:rPr>
          <w:rStyle w:val="c12"/>
          <w:color w:val="000000"/>
        </w:rPr>
        <w:t>нераспрос</w:t>
      </w:r>
      <w:r>
        <w:rPr>
          <w:rStyle w:val="c12"/>
          <w:color w:val="000000"/>
        </w:rPr>
        <w:t>траненными и распространенными.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Нераспространенное предложение – предложение, состоящее только из главных ч</w:t>
      </w:r>
      <w:r w:rsidR="000769C4">
        <w:rPr>
          <w:rStyle w:val="c12"/>
          <w:color w:val="000000"/>
        </w:rPr>
        <w:t>ленов предложения.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Распространенное предложение – предложение, состоящее из главных и второстепенных членов предложения.)</w:t>
      </w:r>
    </w:p>
    <w:p w:rsidR="00E22542" w:rsidRDefault="00E22542" w:rsidP="000769C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769C4">
        <w:rPr>
          <w:b/>
          <w:color w:val="000000"/>
        </w:rPr>
        <w:t>1.  </w:t>
      </w:r>
      <w:r w:rsidRPr="000769C4">
        <w:rPr>
          <w:rStyle w:val="c7"/>
          <w:b/>
          <w:i/>
          <w:iCs/>
          <w:color w:val="000000"/>
        </w:rPr>
        <w:t>Задание</w:t>
      </w:r>
      <w:r w:rsidRPr="000769C4">
        <w:rPr>
          <w:rStyle w:val="c12"/>
          <w:b/>
          <w:color w:val="000000"/>
        </w:rPr>
        <w:t>:</w:t>
      </w:r>
      <w:r>
        <w:rPr>
          <w:rStyle w:val="c12"/>
          <w:color w:val="000000"/>
        </w:rPr>
        <w:t xml:space="preserve"> определить вид простого предложения 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Наступила весна. Звонко поют птицы. Звенят ручьи. Душистой смолой пахнут набухшие почки. Теплый ветерок шаловливо пробегает по верхушкам деревьев. Голубые и белые подснежники покрывают лесные поляны. Зеленые стрелки молодой травы выходят из земли. Природа пробудилась.</w:t>
      </w:r>
    </w:p>
    <w:p w:rsidR="000769C4" w:rsidRDefault="00E22542" w:rsidP="000769C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Style w:val="c12"/>
          <w:color w:val="000000"/>
        </w:rPr>
      </w:pPr>
      <w:r w:rsidRPr="000769C4">
        <w:rPr>
          <w:rStyle w:val="c7"/>
          <w:b/>
          <w:i/>
          <w:iCs/>
          <w:color w:val="000000"/>
        </w:rPr>
        <w:t>Задание</w:t>
      </w:r>
      <w:r>
        <w:rPr>
          <w:rStyle w:val="c7"/>
          <w:i/>
          <w:iCs/>
          <w:color w:val="000000"/>
        </w:rPr>
        <w:t>:</w:t>
      </w:r>
      <w:r>
        <w:rPr>
          <w:rStyle w:val="c12"/>
          <w:color w:val="000000"/>
        </w:rPr>
        <w:t> </w:t>
      </w:r>
      <w:proofErr w:type="gramStart"/>
      <w:r>
        <w:rPr>
          <w:rStyle w:val="c12"/>
          <w:color w:val="000000"/>
        </w:rPr>
        <w:t>распространить  предложения</w:t>
      </w:r>
      <w:proofErr w:type="gramEnd"/>
      <w:r>
        <w:rPr>
          <w:rStyle w:val="c12"/>
          <w:color w:val="000000"/>
        </w:rPr>
        <w:t xml:space="preserve"> </w:t>
      </w:r>
      <w:bookmarkStart w:id="0" w:name="_GoBack"/>
      <w:bookmarkEnd w:id="0"/>
    </w:p>
    <w:p w:rsidR="00E22542" w:rsidRPr="000769C4" w:rsidRDefault="00E22542" w:rsidP="000769C4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69C4">
        <w:rPr>
          <w:rStyle w:val="c12"/>
          <w:b/>
          <w:i/>
          <w:color w:val="000000"/>
        </w:rPr>
        <w:t>Грачи прилетели.</w:t>
      </w:r>
    </w:p>
    <w:p w:rsidR="00E22542" w:rsidRPr="000769C4" w:rsidRDefault="00E22542" w:rsidP="000769C4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69C4">
        <w:rPr>
          <w:rStyle w:val="c12"/>
          <w:b/>
          <w:i/>
          <w:color w:val="000000"/>
        </w:rPr>
        <w:t>Веет ветерок.</w:t>
      </w:r>
    </w:p>
    <w:p w:rsidR="00E22542" w:rsidRPr="000769C4" w:rsidRDefault="00E22542" w:rsidP="000769C4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69C4">
        <w:rPr>
          <w:rStyle w:val="c12"/>
          <w:b/>
          <w:i/>
          <w:color w:val="000000"/>
        </w:rPr>
        <w:t>Течет река.</w:t>
      </w:r>
    </w:p>
    <w:p w:rsidR="00E22542" w:rsidRPr="000769C4" w:rsidRDefault="00E22542" w:rsidP="000769C4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69C4">
        <w:rPr>
          <w:rStyle w:val="c12"/>
          <w:b/>
          <w:i/>
          <w:color w:val="000000"/>
        </w:rPr>
        <w:t>Светит солнце.</w:t>
      </w:r>
    </w:p>
    <w:p w:rsidR="00E22542" w:rsidRPr="000769C4" w:rsidRDefault="00E22542" w:rsidP="000769C4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769C4">
        <w:rPr>
          <w:rStyle w:val="c12"/>
          <w:b/>
          <w:i/>
          <w:color w:val="000000"/>
        </w:rPr>
        <w:t>Проснулись насекомые.</w:t>
      </w:r>
    </w:p>
    <w:p w:rsidR="00E22542" w:rsidRDefault="00E22542" w:rsidP="000769C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769C4">
        <w:rPr>
          <w:b/>
          <w:color w:val="000000"/>
        </w:rPr>
        <w:t>3</w:t>
      </w:r>
      <w:r w:rsidRPr="000769C4">
        <w:rPr>
          <w:rStyle w:val="c7"/>
          <w:b/>
          <w:i/>
          <w:iCs/>
          <w:color w:val="000000"/>
        </w:rPr>
        <w:t>.  </w:t>
      </w:r>
      <w:proofErr w:type="gramStart"/>
      <w:r w:rsidRPr="000769C4">
        <w:rPr>
          <w:rStyle w:val="c7"/>
          <w:b/>
          <w:i/>
          <w:iCs/>
          <w:color w:val="000000"/>
        </w:rPr>
        <w:t>Задание</w:t>
      </w:r>
      <w:r w:rsidRPr="000769C4">
        <w:rPr>
          <w:rStyle w:val="c12"/>
          <w:b/>
          <w:color w:val="000000"/>
        </w:rPr>
        <w:t> :</w:t>
      </w:r>
      <w:proofErr w:type="gramEnd"/>
      <w:r>
        <w:rPr>
          <w:rStyle w:val="c12"/>
          <w:color w:val="000000"/>
        </w:rPr>
        <w:t xml:space="preserve">  выписать главные члены предложения </w:t>
      </w:r>
    </w:p>
    <w:p w:rsidR="00E22542" w:rsidRDefault="00E22542" w:rsidP="000769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Наша жизнь тесно связана с природой. Природа дает нам пищу, одежду, жилище. Из земли мы добываем полезные ископаемые. На полях мы выращиваем урожай. В лесу люди заготовляют древесину, собирают ягоды, грибы. Природы украшает нашу жизнь. С удовольствием мы слушаем пение птиц, журчание ручейка.</w:t>
      </w:r>
    </w:p>
    <w:p w:rsidR="00E22542" w:rsidRPr="000769C4" w:rsidRDefault="00E22542" w:rsidP="000769C4">
      <w:pPr>
        <w:pStyle w:val="c15"/>
        <w:shd w:val="clear" w:color="auto" w:fill="FFFFFF"/>
        <w:spacing w:before="0" w:beforeAutospacing="0" w:after="0" w:afterAutospacing="0"/>
        <w:jc w:val="both"/>
      </w:pPr>
      <w:r w:rsidRPr="000769C4">
        <w:rPr>
          <w:rStyle w:val="c12"/>
          <w:b/>
        </w:rPr>
        <w:t>4. </w:t>
      </w:r>
      <w:proofErr w:type="gramStart"/>
      <w:r w:rsidRPr="000769C4">
        <w:rPr>
          <w:rStyle w:val="c5"/>
          <w:b/>
          <w:i/>
          <w:iCs/>
        </w:rPr>
        <w:t>Задание:</w:t>
      </w:r>
      <w:r w:rsidRPr="000769C4">
        <w:rPr>
          <w:rStyle w:val="c8"/>
          <w:b/>
        </w:rPr>
        <w:t> </w:t>
      </w:r>
      <w:r>
        <w:rPr>
          <w:rStyle w:val="c8"/>
          <w:color w:val="333333"/>
        </w:rPr>
        <w:t xml:space="preserve"> </w:t>
      </w:r>
      <w:r w:rsidRPr="000769C4">
        <w:rPr>
          <w:rStyle w:val="c8"/>
        </w:rPr>
        <w:t>разобрать</w:t>
      </w:r>
      <w:proofErr w:type="gramEnd"/>
      <w:r w:rsidRPr="000769C4">
        <w:rPr>
          <w:rStyle w:val="c8"/>
        </w:rPr>
        <w:t xml:space="preserve"> предложения по </w:t>
      </w:r>
      <w:r w:rsidR="000769C4" w:rsidRPr="000769C4">
        <w:rPr>
          <w:rStyle w:val="c8"/>
        </w:rPr>
        <w:t xml:space="preserve">членам </w:t>
      </w:r>
    </w:p>
    <w:p w:rsidR="00E22542" w:rsidRPr="000769C4" w:rsidRDefault="00E22542" w:rsidP="000769C4">
      <w:pPr>
        <w:pStyle w:val="c15"/>
        <w:shd w:val="clear" w:color="auto" w:fill="FFFFFF"/>
        <w:spacing w:before="0" w:beforeAutospacing="0" w:after="0" w:afterAutospacing="0"/>
      </w:pPr>
      <w:r w:rsidRPr="000769C4">
        <w:rPr>
          <w:rStyle w:val="c8"/>
        </w:rPr>
        <w:t xml:space="preserve">Нахмурилось небо. Набежали мрачные тучи. Затих старый бор. Он приготовился к бою. Сильный порыв ветра вырвался из – </w:t>
      </w:r>
      <w:proofErr w:type="gramStart"/>
      <w:r w:rsidRPr="000769C4">
        <w:rPr>
          <w:rStyle w:val="c8"/>
        </w:rPr>
        <w:t>за вершин</w:t>
      </w:r>
      <w:proofErr w:type="gramEnd"/>
      <w:r w:rsidRPr="000769C4">
        <w:rPr>
          <w:rStyle w:val="c8"/>
        </w:rPr>
        <w:t xml:space="preserve"> деревьев. Закружилась по дороге пыль. Ударили по листьям первые </w:t>
      </w:r>
      <w:proofErr w:type="gramStart"/>
      <w:r w:rsidRPr="000769C4">
        <w:rPr>
          <w:rStyle w:val="c8"/>
        </w:rPr>
        <w:t xml:space="preserve">капли </w:t>
      </w:r>
      <w:r w:rsidR="000769C4" w:rsidRPr="000769C4">
        <w:rPr>
          <w:rStyle w:val="c8"/>
        </w:rPr>
        <w:t xml:space="preserve"> </w:t>
      </w:r>
      <w:r w:rsidRPr="000769C4">
        <w:rPr>
          <w:rStyle w:val="c8"/>
        </w:rPr>
        <w:t>дождя</w:t>
      </w:r>
      <w:proofErr w:type="gramEnd"/>
      <w:r w:rsidRPr="000769C4">
        <w:rPr>
          <w:rStyle w:val="c8"/>
        </w:rPr>
        <w:t>.                         </w:t>
      </w:r>
    </w:p>
    <w:p w:rsidR="00AE220E" w:rsidRPr="00122172" w:rsidRDefault="00AE220E" w:rsidP="000769C4">
      <w:r>
        <w:t xml:space="preserve"> </w:t>
      </w:r>
    </w:p>
    <w:sectPr w:rsidR="00AE220E" w:rsidRPr="00122172" w:rsidSect="0093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726B"/>
    <w:multiLevelType w:val="hybridMultilevel"/>
    <w:tmpl w:val="AB7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69C4"/>
    <w:rsid w:val="00122172"/>
    <w:rsid w:val="003A0D60"/>
    <w:rsid w:val="003F4971"/>
    <w:rsid w:val="008D280C"/>
    <w:rsid w:val="009300F7"/>
    <w:rsid w:val="00AD4039"/>
    <w:rsid w:val="00AE220E"/>
    <w:rsid w:val="00B5568C"/>
    <w:rsid w:val="00B65340"/>
    <w:rsid w:val="00D656C2"/>
    <w:rsid w:val="00E2254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2D1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15">
    <w:name w:val="c15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E22542"/>
  </w:style>
  <w:style w:type="paragraph" w:customStyle="1" w:styleId="c6">
    <w:name w:val="c6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basedOn w:val="a0"/>
    <w:rsid w:val="00E22542"/>
  </w:style>
  <w:style w:type="character" w:customStyle="1" w:styleId="c12">
    <w:name w:val="c12"/>
    <w:basedOn w:val="a0"/>
    <w:rsid w:val="00E22542"/>
  </w:style>
  <w:style w:type="paragraph" w:customStyle="1" w:styleId="c4">
    <w:name w:val="c4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E22542"/>
  </w:style>
  <w:style w:type="character" w:customStyle="1" w:styleId="c18">
    <w:name w:val="c18"/>
    <w:basedOn w:val="a0"/>
    <w:rsid w:val="00E22542"/>
  </w:style>
  <w:style w:type="character" w:customStyle="1" w:styleId="c5">
    <w:name w:val="c5"/>
    <w:basedOn w:val="a0"/>
    <w:rsid w:val="00E22542"/>
  </w:style>
  <w:style w:type="paragraph" w:customStyle="1" w:styleId="c11">
    <w:name w:val="c11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E22542"/>
  </w:style>
  <w:style w:type="character" w:customStyle="1" w:styleId="c35">
    <w:name w:val="c35"/>
    <w:basedOn w:val="a0"/>
    <w:rsid w:val="00E22542"/>
  </w:style>
  <w:style w:type="character" w:customStyle="1" w:styleId="c16">
    <w:name w:val="c16"/>
    <w:basedOn w:val="a0"/>
    <w:rsid w:val="00E22542"/>
  </w:style>
  <w:style w:type="character" w:customStyle="1" w:styleId="c0">
    <w:name w:val="c0"/>
    <w:basedOn w:val="a0"/>
    <w:rsid w:val="00E22542"/>
  </w:style>
  <w:style w:type="character" w:customStyle="1" w:styleId="c36">
    <w:name w:val="c36"/>
    <w:basedOn w:val="a0"/>
    <w:rsid w:val="00E22542"/>
  </w:style>
  <w:style w:type="character" w:customStyle="1" w:styleId="c34">
    <w:name w:val="c34"/>
    <w:basedOn w:val="a0"/>
    <w:rsid w:val="00E22542"/>
  </w:style>
  <w:style w:type="paragraph" w:customStyle="1" w:styleId="c24">
    <w:name w:val="c24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character" w:customStyle="1" w:styleId="c30">
    <w:name w:val="c30"/>
    <w:basedOn w:val="a0"/>
    <w:rsid w:val="00E22542"/>
  </w:style>
  <w:style w:type="paragraph" w:customStyle="1" w:styleId="c1">
    <w:name w:val="c1"/>
    <w:basedOn w:val="a"/>
    <w:rsid w:val="00E22542"/>
    <w:pPr>
      <w:spacing w:before="100" w:beforeAutospacing="1" w:after="100" w:afterAutospacing="1"/>
    </w:pPr>
    <w:rPr>
      <w:rFonts w:eastAsia="Times New Roman"/>
    </w:rPr>
  </w:style>
  <w:style w:type="paragraph" w:customStyle="1" w:styleId="c29">
    <w:name w:val="c29"/>
    <w:basedOn w:val="a"/>
    <w:rsid w:val="00E225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b440d582125ecb031c3f97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2020-05-07T17:21:00Z</dcterms:modified>
</cp:coreProperties>
</file>