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172" w:rsidRPr="00DA5208" w:rsidRDefault="00122172" w:rsidP="0012217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Муниципальное казенное общеобразовательное учреждение</w:t>
      </w:r>
    </w:p>
    <w:p w:rsidR="00122172" w:rsidRPr="00DA5208" w:rsidRDefault="00122172" w:rsidP="0012217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«Элисенваарская средняя общеобразовательная школа»</w:t>
      </w:r>
    </w:p>
    <w:p w:rsidR="00122172" w:rsidRDefault="00122172" w:rsidP="00122172">
      <w:pPr>
        <w:pStyle w:val="a3"/>
        <w:pBdr>
          <w:bottom w:val="single" w:sz="12" w:space="1" w:color="auto"/>
        </w:pBdr>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(МКОУ «Элисенваарская СОШ»)</w:t>
      </w:r>
    </w:p>
    <w:p w:rsidR="00122172" w:rsidRPr="00DA5208" w:rsidRDefault="00122172" w:rsidP="00122172">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186720 Республика Карелия, Лахденпохский р-н, п. Элисенваара, ул. Школьная, д.7,</w:t>
      </w:r>
    </w:p>
    <w:p w:rsidR="00122172" w:rsidRPr="00DA5208" w:rsidRDefault="00122172" w:rsidP="00122172">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тел/факс (814)50 33-651, elis-ch-37@yandex.ru</w:t>
      </w:r>
    </w:p>
    <w:p w:rsidR="00122172" w:rsidRDefault="00122172" w:rsidP="00122172">
      <w:pPr>
        <w:rPr>
          <w:b/>
        </w:rPr>
      </w:pPr>
    </w:p>
    <w:p w:rsidR="003F4971" w:rsidRDefault="003F4971"/>
    <w:tbl>
      <w:tblPr>
        <w:tblStyle w:val="a4"/>
        <w:tblW w:w="10484" w:type="dxa"/>
        <w:tblLook w:val="04A0" w:firstRow="1" w:lastRow="0" w:firstColumn="1" w:lastColumn="0" w:noHBand="0" w:noVBand="1"/>
      </w:tblPr>
      <w:tblGrid>
        <w:gridCol w:w="3114"/>
        <w:gridCol w:w="7370"/>
      </w:tblGrid>
      <w:tr w:rsidR="00D656C2" w:rsidTr="00DA4487">
        <w:trPr>
          <w:trHeight w:val="286"/>
        </w:trPr>
        <w:tc>
          <w:tcPr>
            <w:tcW w:w="3114"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Класс</w:t>
            </w:r>
          </w:p>
        </w:tc>
        <w:tc>
          <w:tcPr>
            <w:tcW w:w="7370" w:type="dxa"/>
          </w:tcPr>
          <w:p w:rsidR="00D656C2" w:rsidRPr="009C47DF" w:rsidRDefault="00D656C2" w:rsidP="00E3606A">
            <w:pPr>
              <w:pStyle w:val="a3"/>
              <w:spacing w:line="276" w:lineRule="auto"/>
              <w:rPr>
                <w:rFonts w:ascii="Times New Roman" w:hAnsi="Times New Roman" w:cs="Times New Roman"/>
              </w:rPr>
            </w:pPr>
            <w:r>
              <w:rPr>
                <w:rFonts w:ascii="Times New Roman" w:hAnsi="Times New Roman" w:cs="Times New Roman"/>
              </w:rPr>
              <w:t>5</w:t>
            </w:r>
          </w:p>
        </w:tc>
      </w:tr>
      <w:tr w:rsidR="00D656C2" w:rsidTr="00DA4487">
        <w:trPr>
          <w:trHeight w:val="286"/>
        </w:trPr>
        <w:tc>
          <w:tcPr>
            <w:tcW w:w="3114" w:type="dxa"/>
            <w:vAlign w:val="center"/>
          </w:tcPr>
          <w:p w:rsidR="00D656C2" w:rsidRPr="00E8627E" w:rsidRDefault="00D656C2" w:rsidP="00D656C2">
            <w:pPr>
              <w:pStyle w:val="a3"/>
              <w:spacing w:line="276" w:lineRule="auto"/>
              <w:jc w:val="right"/>
              <w:rPr>
                <w:rFonts w:ascii="Times New Roman" w:hAnsi="Times New Roman" w:cs="Times New Roman"/>
              </w:rPr>
            </w:pPr>
            <w:r>
              <w:rPr>
                <w:rFonts w:ascii="Times New Roman" w:hAnsi="Times New Roman" w:cs="Times New Roman"/>
              </w:rPr>
              <w:t>Предмет</w:t>
            </w:r>
            <w:r w:rsidRPr="00E8627E">
              <w:rPr>
                <w:rFonts w:ascii="Times New Roman" w:hAnsi="Times New Roman" w:cs="Times New Roman"/>
              </w:rPr>
              <w:t xml:space="preserve"> </w:t>
            </w:r>
          </w:p>
        </w:tc>
        <w:tc>
          <w:tcPr>
            <w:tcW w:w="7370" w:type="dxa"/>
          </w:tcPr>
          <w:p w:rsidR="00D656C2" w:rsidRPr="00A12DA4" w:rsidRDefault="00D656C2" w:rsidP="00E3606A">
            <w:pPr>
              <w:pStyle w:val="a3"/>
              <w:spacing w:line="276" w:lineRule="auto"/>
              <w:rPr>
                <w:rFonts w:ascii="Times New Roman" w:hAnsi="Times New Roman" w:cs="Times New Roman"/>
              </w:rPr>
            </w:pPr>
            <w:r>
              <w:rPr>
                <w:rFonts w:ascii="Times New Roman" w:hAnsi="Times New Roman" w:cs="Times New Roman"/>
              </w:rPr>
              <w:t>Литература</w:t>
            </w:r>
          </w:p>
        </w:tc>
      </w:tr>
      <w:tr w:rsidR="00D656C2" w:rsidTr="00DA4487">
        <w:trPr>
          <w:trHeight w:val="286"/>
        </w:trPr>
        <w:tc>
          <w:tcPr>
            <w:tcW w:w="3114"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Учитель</w:t>
            </w:r>
          </w:p>
        </w:tc>
        <w:tc>
          <w:tcPr>
            <w:tcW w:w="7370" w:type="dxa"/>
          </w:tcPr>
          <w:p w:rsidR="00D656C2" w:rsidRPr="00A12DA4" w:rsidRDefault="00D656C2" w:rsidP="00E3606A">
            <w:pPr>
              <w:pStyle w:val="a3"/>
              <w:spacing w:line="276" w:lineRule="auto"/>
              <w:rPr>
                <w:rFonts w:ascii="Times New Roman" w:hAnsi="Times New Roman" w:cs="Times New Roman"/>
              </w:rPr>
            </w:pPr>
            <w:proofErr w:type="spellStart"/>
            <w:r>
              <w:rPr>
                <w:rFonts w:ascii="Times New Roman" w:hAnsi="Times New Roman" w:cs="Times New Roman"/>
              </w:rPr>
              <w:t>Адонина</w:t>
            </w:r>
            <w:proofErr w:type="spellEnd"/>
            <w:r>
              <w:rPr>
                <w:rFonts w:ascii="Times New Roman" w:hAnsi="Times New Roman" w:cs="Times New Roman"/>
              </w:rPr>
              <w:t xml:space="preserve"> Л.А.</w:t>
            </w:r>
          </w:p>
        </w:tc>
      </w:tr>
      <w:tr w:rsidR="00D656C2" w:rsidTr="00DA4487">
        <w:trPr>
          <w:trHeight w:val="286"/>
        </w:trPr>
        <w:tc>
          <w:tcPr>
            <w:tcW w:w="3114" w:type="dxa"/>
            <w:vAlign w:val="center"/>
          </w:tcPr>
          <w:p w:rsidR="00D656C2" w:rsidRPr="00BB2306" w:rsidRDefault="00D656C2" w:rsidP="00853E28">
            <w:pPr>
              <w:pStyle w:val="a3"/>
              <w:spacing w:line="276" w:lineRule="auto"/>
              <w:jc w:val="right"/>
              <w:rPr>
                <w:rFonts w:ascii="Times New Roman" w:hAnsi="Times New Roman" w:cs="Times New Roman"/>
              </w:rPr>
            </w:pPr>
            <w:r w:rsidRPr="00BB2306">
              <w:rPr>
                <w:rFonts w:ascii="Times New Roman" w:hAnsi="Times New Roman" w:cs="Times New Roman"/>
              </w:rPr>
              <w:t xml:space="preserve">Дата проведения </w:t>
            </w:r>
            <w:r>
              <w:rPr>
                <w:rFonts w:ascii="Times New Roman" w:hAnsi="Times New Roman" w:cs="Times New Roman"/>
              </w:rPr>
              <w:t>урока</w:t>
            </w:r>
            <w:r w:rsidRPr="00BB2306">
              <w:rPr>
                <w:rFonts w:ascii="Times New Roman" w:hAnsi="Times New Roman" w:cs="Times New Roman"/>
              </w:rPr>
              <w:t xml:space="preserve"> </w:t>
            </w:r>
          </w:p>
        </w:tc>
        <w:tc>
          <w:tcPr>
            <w:tcW w:w="7370" w:type="dxa"/>
          </w:tcPr>
          <w:p w:rsidR="00D656C2" w:rsidRPr="00BB2306" w:rsidRDefault="00E70FD5" w:rsidP="00D656C2">
            <w:pPr>
              <w:pStyle w:val="a3"/>
              <w:spacing w:line="276" w:lineRule="auto"/>
              <w:rPr>
                <w:rFonts w:ascii="Times New Roman" w:hAnsi="Times New Roman" w:cs="Times New Roman"/>
              </w:rPr>
            </w:pPr>
            <w:r>
              <w:rPr>
                <w:rFonts w:ascii="Times New Roman" w:hAnsi="Times New Roman" w:cs="Times New Roman"/>
              </w:rPr>
              <w:t>13.05</w:t>
            </w:r>
            <w:r w:rsidR="00D656C2" w:rsidRPr="00BB2306">
              <w:rPr>
                <w:rFonts w:ascii="Times New Roman" w:hAnsi="Times New Roman" w:cs="Times New Roman"/>
              </w:rPr>
              <w:t>.20</w:t>
            </w:r>
          </w:p>
        </w:tc>
      </w:tr>
      <w:tr w:rsidR="00D656C2" w:rsidTr="00DA4487">
        <w:trPr>
          <w:trHeight w:val="296"/>
        </w:trPr>
        <w:tc>
          <w:tcPr>
            <w:tcW w:w="3114" w:type="dxa"/>
            <w:vAlign w:val="center"/>
          </w:tcPr>
          <w:p w:rsidR="00D656C2" w:rsidRPr="00E8627E" w:rsidRDefault="00D656C2" w:rsidP="00E70FD5">
            <w:pPr>
              <w:pStyle w:val="a3"/>
              <w:spacing w:line="276" w:lineRule="auto"/>
              <w:jc w:val="right"/>
              <w:rPr>
                <w:rFonts w:ascii="Times New Roman" w:hAnsi="Times New Roman" w:cs="Times New Roman"/>
              </w:rPr>
            </w:pPr>
            <w:r w:rsidRPr="00E8627E">
              <w:rPr>
                <w:rFonts w:ascii="Times New Roman" w:hAnsi="Times New Roman" w:cs="Times New Roman"/>
              </w:rPr>
              <w:t xml:space="preserve">Адрес </w:t>
            </w:r>
            <w:r>
              <w:rPr>
                <w:rFonts w:ascii="Times New Roman" w:hAnsi="Times New Roman" w:cs="Times New Roman"/>
              </w:rPr>
              <w:t xml:space="preserve">электронной почты </w:t>
            </w:r>
          </w:p>
        </w:tc>
        <w:tc>
          <w:tcPr>
            <w:tcW w:w="7370" w:type="dxa"/>
          </w:tcPr>
          <w:p w:rsidR="00D656C2" w:rsidRPr="008D280C" w:rsidRDefault="00736486" w:rsidP="00E70FD5">
            <w:pPr>
              <w:pStyle w:val="a3"/>
              <w:spacing w:line="276" w:lineRule="auto"/>
            </w:pPr>
            <w:hyperlink r:id="rId5" w:history="1">
              <w:r w:rsidR="00D656C2" w:rsidRPr="00796103">
                <w:rPr>
                  <w:rStyle w:val="a5"/>
                </w:rPr>
                <w:t>family_65@mail.ru</w:t>
              </w:r>
            </w:hyperlink>
          </w:p>
        </w:tc>
      </w:tr>
      <w:tr w:rsidR="00D656C2" w:rsidTr="00DA4487">
        <w:trPr>
          <w:trHeight w:val="286"/>
        </w:trPr>
        <w:tc>
          <w:tcPr>
            <w:tcW w:w="3114" w:type="dxa"/>
            <w:vAlign w:val="center"/>
          </w:tcPr>
          <w:p w:rsidR="00D656C2" w:rsidRPr="00E8627E" w:rsidRDefault="00853E28" w:rsidP="00853E28">
            <w:pPr>
              <w:pStyle w:val="a3"/>
              <w:spacing w:line="276" w:lineRule="auto"/>
              <w:jc w:val="right"/>
              <w:rPr>
                <w:rFonts w:ascii="Times New Roman" w:hAnsi="Times New Roman" w:cs="Times New Roman"/>
              </w:rPr>
            </w:pPr>
            <w:r>
              <w:rPr>
                <w:rFonts w:ascii="Times New Roman" w:hAnsi="Times New Roman" w:cs="Times New Roman"/>
              </w:rPr>
              <w:t>Срок сдачи на проверку</w:t>
            </w:r>
          </w:p>
        </w:tc>
        <w:tc>
          <w:tcPr>
            <w:tcW w:w="7370" w:type="dxa"/>
          </w:tcPr>
          <w:p w:rsidR="00D656C2" w:rsidRPr="00A12DA4" w:rsidRDefault="00D656C2" w:rsidP="00E3606A">
            <w:pPr>
              <w:pStyle w:val="a3"/>
              <w:spacing w:line="276" w:lineRule="auto"/>
              <w:rPr>
                <w:rFonts w:ascii="Times New Roman" w:hAnsi="Times New Roman" w:cs="Times New Roman"/>
              </w:rPr>
            </w:pPr>
            <w:r>
              <w:rPr>
                <w:rFonts w:ascii="Times New Roman" w:hAnsi="Times New Roman" w:cs="Times New Roman"/>
              </w:rPr>
              <w:t xml:space="preserve">Следующее по расписанию занятие </w:t>
            </w:r>
            <w:r w:rsidR="00AD4039">
              <w:rPr>
                <w:rFonts w:ascii="Times New Roman" w:hAnsi="Times New Roman" w:cs="Times New Roman"/>
              </w:rPr>
              <w:t>или …</w:t>
            </w:r>
          </w:p>
        </w:tc>
      </w:tr>
      <w:tr w:rsidR="00AD4039" w:rsidTr="00853E28">
        <w:trPr>
          <w:trHeight w:val="243"/>
        </w:trPr>
        <w:tc>
          <w:tcPr>
            <w:tcW w:w="3114" w:type="dxa"/>
            <w:vAlign w:val="center"/>
          </w:tcPr>
          <w:p w:rsidR="00AD4039" w:rsidRDefault="00AD4039" w:rsidP="00DA4487">
            <w:pPr>
              <w:pStyle w:val="a3"/>
              <w:spacing w:line="276" w:lineRule="auto"/>
              <w:jc w:val="right"/>
              <w:rPr>
                <w:rFonts w:ascii="Times New Roman" w:hAnsi="Times New Roman" w:cs="Times New Roman"/>
              </w:rPr>
            </w:pPr>
            <w:r>
              <w:rPr>
                <w:rFonts w:ascii="Times New Roman" w:hAnsi="Times New Roman" w:cs="Times New Roman"/>
              </w:rPr>
              <w:t xml:space="preserve">Время для </w:t>
            </w:r>
            <w:proofErr w:type="spellStart"/>
            <w:r>
              <w:rPr>
                <w:rFonts w:ascii="Times New Roman" w:hAnsi="Times New Roman" w:cs="Times New Roman"/>
              </w:rPr>
              <w:t>консульт</w:t>
            </w:r>
            <w:proofErr w:type="spellEnd"/>
            <w:r w:rsidR="00DA4487">
              <w:rPr>
                <w:rFonts w:ascii="Times New Roman" w:hAnsi="Times New Roman" w:cs="Times New Roman"/>
              </w:rPr>
              <w:t xml:space="preserve"> </w:t>
            </w:r>
            <w:proofErr w:type="spellStart"/>
            <w:r>
              <w:rPr>
                <w:rFonts w:ascii="Times New Roman" w:hAnsi="Times New Roman" w:cs="Times New Roman"/>
              </w:rPr>
              <w:t>аций</w:t>
            </w:r>
            <w:proofErr w:type="spellEnd"/>
          </w:p>
        </w:tc>
        <w:tc>
          <w:tcPr>
            <w:tcW w:w="7370" w:type="dxa"/>
          </w:tcPr>
          <w:p w:rsidR="00AD4039" w:rsidRDefault="00AD4039" w:rsidP="00E3606A">
            <w:pPr>
              <w:pStyle w:val="a3"/>
              <w:spacing w:line="276" w:lineRule="auto"/>
              <w:rPr>
                <w:rFonts w:ascii="Times New Roman" w:hAnsi="Times New Roman" w:cs="Times New Roman"/>
              </w:rPr>
            </w:pPr>
            <w:r>
              <w:rPr>
                <w:rFonts w:ascii="Times New Roman" w:hAnsi="Times New Roman" w:cs="Times New Roman"/>
              </w:rPr>
              <w:t>С 14.00.час до 17.00.час</w:t>
            </w:r>
          </w:p>
        </w:tc>
      </w:tr>
      <w:tr w:rsidR="00D656C2" w:rsidTr="00DA4487">
        <w:trPr>
          <w:trHeight w:val="286"/>
        </w:trPr>
        <w:tc>
          <w:tcPr>
            <w:tcW w:w="3114" w:type="dxa"/>
            <w:vAlign w:val="center"/>
          </w:tcPr>
          <w:p w:rsidR="00D656C2" w:rsidRDefault="00D656C2" w:rsidP="00D656C2">
            <w:pPr>
              <w:pStyle w:val="a3"/>
              <w:spacing w:line="276" w:lineRule="auto"/>
              <w:jc w:val="right"/>
              <w:rPr>
                <w:rFonts w:ascii="Times New Roman" w:hAnsi="Times New Roman" w:cs="Times New Roman"/>
              </w:rPr>
            </w:pPr>
            <w:r>
              <w:rPr>
                <w:rFonts w:ascii="Times New Roman" w:hAnsi="Times New Roman" w:cs="Times New Roman"/>
              </w:rPr>
              <w:t>Тема урока</w:t>
            </w:r>
          </w:p>
        </w:tc>
        <w:tc>
          <w:tcPr>
            <w:tcW w:w="7370" w:type="dxa"/>
          </w:tcPr>
          <w:p w:rsidR="00D656C2" w:rsidRPr="00A12DA4" w:rsidRDefault="00DA4487" w:rsidP="00E3606A">
            <w:pPr>
              <w:pStyle w:val="a3"/>
              <w:spacing w:line="276" w:lineRule="auto"/>
              <w:rPr>
                <w:rFonts w:ascii="Times New Roman" w:hAnsi="Times New Roman" w:cs="Times New Roman"/>
              </w:rPr>
            </w:pPr>
            <w:r>
              <w:rPr>
                <w:rFonts w:ascii="Times New Roman" w:hAnsi="Times New Roman" w:cs="Times New Roman"/>
              </w:rPr>
              <w:t xml:space="preserve">Поэты о Великой Отечественной войне. </w:t>
            </w:r>
            <w:proofErr w:type="spellStart"/>
            <w:r>
              <w:rPr>
                <w:rFonts w:ascii="Times New Roman" w:hAnsi="Times New Roman" w:cs="Times New Roman"/>
              </w:rPr>
              <w:t>А.Т.Твардовский</w:t>
            </w:r>
            <w:proofErr w:type="spellEnd"/>
            <w:r>
              <w:rPr>
                <w:rFonts w:ascii="Times New Roman" w:hAnsi="Times New Roman" w:cs="Times New Roman"/>
              </w:rPr>
              <w:t xml:space="preserve"> «Рассказ танкиста». К.М. Симонов «Майор привез мальчишку на лафете»</w:t>
            </w:r>
          </w:p>
        </w:tc>
      </w:tr>
    </w:tbl>
    <w:p w:rsidR="00D656C2" w:rsidRPr="00853E28" w:rsidRDefault="00853E28">
      <w:r w:rsidRPr="00322CB3">
        <w:t>1.</w:t>
      </w:r>
      <w:r w:rsidRPr="00853E28">
        <w:t xml:space="preserve"> Подумайте и кратко ответьте письменно на вопросы:</w:t>
      </w:r>
    </w:p>
    <w:p w:rsidR="00853E28" w:rsidRPr="00853E28" w:rsidRDefault="00853E28" w:rsidP="00853E28">
      <w:pPr>
        <w:pStyle w:val="a6"/>
        <w:numPr>
          <w:ilvl w:val="1"/>
          <w:numId w:val="6"/>
        </w:numPr>
        <w:shd w:val="clear" w:color="auto" w:fill="FFFFFF"/>
        <w:spacing w:line="294" w:lineRule="atLeast"/>
        <w:ind w:left="284" w:hanging="284"/>
        <w:rPr>
          <w:rFonts w:eastAsia="Times New Roman"/>
          <w:color w:val="000000"/>
        </w:rPr>
      </w:pPr>
      <w:r w:rsidRPr="00853E28">
        <w:rPr>
          <w:rFonts w:eastAsia="Times New Roman"/>
          <w:color w:val="000000"/>
        </w:rPr>
        <w:t>Почему война с германским фашизмом, которую вел Советский Союз в 1941—1945 гг., называется </w:t>
      </w:r>
      <w:r w:rsidRPr="00853E28">
        <w:rPr>
          <w:rFonts w:eastAsia="Times New Roman"/>
          <w:i/>
          <w:iCs/>
          <w:color w:val="000000"/>
        </w:rPr>
        <w:t>Великой Отечественной войной</w:t>
      </w:r>
      <w:r w:rsidRPr="00853E28">
        <w:rPr>
          <w:rFonts w:eastAsia="Times New Roman"/>
          <w:color w:val="000000"/>
        </w:rPr>
        <w:t>?</w:t>
      </w:r>
    </w:p>
    <w:p w:rsidR="00853E28" w:rsidRPr="00853E28" w:rsidRDefault="00853E28" w:rsidP="00853E28">
      <w:pPr>
        <w:pStyle w:val="a6"/>
        <w:numPr>
          <w:ilvl w:val="1"/>
          <w:numId w:val="6"/>
        </w:numPr>
        <w:shd w:val="clear" w:color="auto" w:fill="FFFFFF"/>
        <w:spacing w:line="294" w:lineRule="atLeast"/>
        <w:ind w:left="284" w:hanging="284"/>
        <w:rPr>
          <w:rFonts w:eastAsia="Times New Roman"/>
          <w:color w:val="000000"/>
        </w:rPr>
      </w:pPr>
      <w:r w:rsidRPr="00853E28">
        <w:rPr>
          <w:rFonts w:eastAsia="Times New Roman"/>
          <w:color w:val="000000"/>
        </w:rPr>
        <w:t>Что вы знаете о Великой Отечественной войне? Когда она началась? Какой город первым принял на себя удар врага?</w:t>
      </w:r>
    </w:p>
    <w:p w:rsidR="00853E28" w:rsidRPr="00853E28" w:rsidRDefault="00853E28" w:rsidP="00853E28">
      <w:pPr>
        <w:pStyle w:val="a6"/>
        <w:numPr>
          <w:ilvl w:val="1"/>
          <w:numId w:val="6"/>
        </w:numPr>
        <w:shd w:val="clear" w:color="auto" w:fill="FFFFFF"/>
        <w:spacing w:line="294" w:lineRule="atLeast"/>
        <w:ind w:left="284" w:hanging="284"/>
        <w:rPr>
          <w:rFonts w:eastAsia="Times New Roman"/>
          <w:color w:val="000000"/>
        </w:rPr>
      </w:pPr>
      <w:r w:rsidRPr="00853E28">
        <w:rPr>
          <w:rFonts w:eastAsia="Times New Roman"/>
          <w:color w:val="000000"/>
        </w:rPr>
        <w:t>Сколько лет длилась эта война? Как люди узнавали о событиях этой войны? Какую работу, по-вашему, должны были выполнять военные корреспонденты?</w:t>
      </w:r>
    </w:p>
    <w:p w:rsidR="00853E28" w:rsidRPr="00853E28" w:rsidRDefault="00853E28" w:rsidP="00853E28">
      <w:pPr>
        <w:pStyle w:val="a6"/>
        <w:numPr>
          <w:ilvl w:val="1"/>
          <w:numId w:val="6"/>
        </w:numPr>
        <w:shd w:val="clear" w:color="auto" w:fill="FFFFFF"/>
        <w:spacing w:line="294" w:lineRule="atLeast"/>
        <w:ind w:left="284" w:hanging="284"/>
        <w:rPr>
          <w:rFonts w:eastAsia="Times New Roman"/>
          <w:color w:val="000000"/>
        </w:rPr>
      </w:pPr>
      <w:r w:rsidRPr="00853E28">
        <w:rPr>
          <w:rFonts w:eastAsia="Times New Roman"/>
          <w:color w:val="000000"/>
        </w:rPr>
        <w:t>Какими были первые месяцы войны? Какие стихи, песни нужны были людям, чтобы народ сплотился и дал отпор врагу?</w:t>
      </w:r>
    </w:p>
    <w:p w:rsidR="00853E28" w:rsidRPr="00853E28" w:rsidRDefault="00853E28" w:rsidP="00853E28">
      <w:pPr>
        <w:shd w:val="clear" w:color="auto" w:fill="FFFFFF"/>
        <w:spacing w:line="294" w:lineRule="atLeast"/>
        <w:rPr>
          <w:rFonts w:eastAsia="Times New Roman"/>
          <w:color w:val="000000"/>
        </w:rPr>
      </w:pPr>
      <w:r w:rsidRPr="00853E28">
        <w:rPr>
          <w:rFonts w:eastAsia="Times New Roman"/>
          <w:color w:val="000000"/>
        </w:rPr>
        <w:t>Во время войны многие писатели работали военными корреспондентами, сообщали в газеты о событиях с фронта, писали о подвигах и жизни советских людей. Поэты в стихах звали народ к борьбе с врагами. В годы войны было создано много замечательных песен. Бойцы пели их в вагонах, в землянках, на привалах. Песни и стихи помогали людям жить и верить в победу. Вот имена нескольких поэтов, участвовавших в создании поэтической летописи Великой Отечественной войны.</w:t>
      </w:r>
      <w:r w:rsidRPr="00853E28">
        <w:rPr>
          <w:rFonts w:eastAsia="Times New Roman"/>
          <w:color w:val="000000"/>
        </w:rPr>
        <w:br/>
        <w:t>      </w:t>
      </w:r>
      <w:r w:rsidRPr="00853E28">
        <w:rPr>
          <w:rFonts w:eastAsia="Times New Roman"/>
          <w:b/>
          <w:bCs/>
          <w:color w:val="000000"/>
        </w:rPr>
        <w:t>Михаил Васильевич Исаковский: </w:t>
      </w:r>
      <w:r w:rsidRPr="00853E28">
        <w:rPr>
          <w:rFonts w:eastAsia="Times New Roman"/>
          <w:color w:val="000000"/>
        </w:rPr>
        <w:t xml:space="preserve">песни «Катюша» (1938), «В лесу прифронтовом», «Огонек», «Ой, туманы мои, </w:t>
      </w:r>
      <w:proofErr w:type="spellStart"/>
      <w:r w:rsidRPr="00853E28">
        <w:rPr>
          <w:rFonts w:eastAsia="Times New Roman"/>
          <w:color w:val="000000"/>
        </w:rPr>
        <w:t>растуманы</w:t>
      </w:r>
      <w:proofErr w:type="spellEnd"/>
      <w:r w:rsidRPr="00853E28">
        <w:rPr>
          <w:rFonts w:eastAsia="Times New Roman"/>
          <w:color w:val="000000"/>
        </w:rPr>
        <w:t>...» (1942), «Враги сожгли родную хату» (1945).</w:t>
      </w:r>
      <w:r w:rsidRPr="00853E28">
        <w:rPr>
          <w:rFonts w:eastAsia="Times New Roman"/>
          <w:color w:val="000000"/>
        </w:rPr>
        <w:br/>
        <w:t>      </w:t>
      </w:r>
      <w:r w:rsidRPr="00853E28">
        <w:rPr>
          <w:rFonts w:eastAsia="Times New Roman"/>
          <w:b/>
          <w:bCs/>
          <w:color w:val="000000"/>
        </w:rPr>
        <w:t>Алексей Александрович Сурков: </w:t>
      </w:r>
      <w:r w:rsidRPr="00853E28">
        <w:rPr>
          <w:rFonts w:eastAsia="Times New Roman"/>
          <w:color w:val="000000"/>
        </w:rPr>
        <w:t>песни «Песня смелых» (припев: «Смелого пуля боится, // Смелого штык не берет») (22 июля 1941), «Землянка» («Бьется в тесной печурке огонь...») (1941).</w:t>
      </w:r>
      <w:r w:rsidRPr="00853E28">
        <w:rPr>
          <w:rFonts w:eastAsia="Times New Roman"/>
          <w:color w:val="000000"/>
        </w:rPr>
        <w:br/>
        <w:t>      </w:t>
      </w:r>
      <w:r w:rsidRPr="00853E28">
        <w:rPr>
          <w:rFonts w:eastAsia="Times New Roman"/>
          <w:b/>
          <w:bCs/>
          <w:color w:val="000000"/>
        </w:rPr>
        <w:t xml:space="preserve">Маргарита Иосифовна </w:t>
      </w:r>
      <w:proofErr w:type="spellStart"/>
      <w:r w:rsidRPr="00853E28">
        <w:rPr>
          <w:rFonts w:eastAsia="Times New Roman"/>
          <w:b/>
          <w:bCs/>
          <w:color w:val="000000"/>
        </w:rPr>
        <w:t>Алигер</w:t>
      </w:r>
      <w:proofErr w:type="spellEnd"/>
      <w:r w:rsidRPr="00853E28">
        <w:rPr>
          <w:rFonts w:eastAsia="Times New Roman"/>
          <w:b/>
          <w:bCs/>
          <w:color w:val="000000"/>
        </w:rPr>
        <w:t>, </w:t>
      </w:r>
      <w:r w:rsidRPr="00853E28">
        <w:rPr>
          <w:rFonts w:eastAsia="Times New Roman"/>
          <w:color w:val="000000"/>
        </w:rPr>
        <w:t>в 1941—1942 гг. корреспондент в блокадном Ленинграде: сборники «Памяти храбрых» (1942), «Лирика» (1943), поэма «Зоя» (1942), посвященная подвигу московской школьницы Зои Космодемьянской, ставшей отважной партизанкой и зверски замученной фашистами.</w:t>
      </w:r>
      <w:r w:rsidRPr="00853E28">
        <w:rPr>
          <w:rFonts w:eastAsia="Times New Roman"/>
          <w:color w:val="000000"/>
        </w:rPr>
        <w:br/>
        <w:t>      </w:t>
      </w:r>
      <w:r w:rsidRPr="00853E28">
        <w:rPr>
          <w:rFonts w:eastAsia="Times New Roman"/>
          <w:b/>
          <w:bCs/>
          <w:color w:val="000000"/>
        </w:rPr>
        <w:t xml:space="preserve">Ольга Федоровна </w:t>
      </w:r>
      <w:proofErr w:type="spellStart"/>
      <w:r w:rsidRPr="00853E28">
        <w:rPr>
          <w:rFonts w:eastAsia="Times New Roman"/>
          <w:b/>
          <w:bCs/>
          <w:color w:val="000000"/>
        </w:rPr>
        <w:t>Берггольц</w:t>
      </w:r>
      <w:proofErr w:type="spellEnd"/>
      <w:r w:rsidRPr="00853E28">
        <w:rPr>
          <w:rFonts w:eastAsia="Times New Roman"/>
          <w:b/>
          <w:bCs/>
          <w:color w:val="000000"/>
        </w:rPr>
        <w:t> </w:t>
      </w:r>
      <w:r w:rsidRPr="00853E28">
        <w:rPr>
          <w:rFonts w:eastAsia="Times New Roman"/>
          <w:color w:val="000000"/>
        </w:rPr>
        <w:t>всю войну работала на ленинградском радио, создавая произведения, рассчитанные на восприятие «с голоса»: поэмы «Февральский дневник» (1942), «Ленинградская поэма» (1942), поэма-реквием «Памяти защитников» (1944).</w:t>
      </w:r>
    </w:p>
    <w:p w:rsidR="00853E28" w:rsidRPr="00322CB3" w:rsidRDefault="00853E28" w:rsidP="00322CB3">
      <w:pPr>
        <w:pStyle w:val="a6"/>
        <w:numPr>
          <w:ilvl w:val="0"/>
          <w:numId w:val="6"/>
        </w:numPr>
        <w:shd w:val="clear" w:color="auto" w:fill="FFFFFF"/>
        <w:tabs>
          <w:tab w:val="left" w:pos="284"/>
        </w:tabs>
        <w:spacing w:line="294" w:lineRule="atLeast"/>
        <w:ind w:left="0" w:firstLine="0"/>
        <w:rPr>
          <w:rFonts w:eastAsia="Times New Roman"/>
          <w:color w:val="000000"/>
        </w:rPr>
      </w:pPr>
      <w:r w:rsidRPr="00322CB3">
        <w:rPr>
          <w:rFonts w:eastAsia="Times New Roman"/>
          <w:color w:val="000000"/>
        </w:rPr>
        <w:t xml:space="preserve">В этом году мы с вами познакомимся со стихотворениями двух выдающихся поэтов: Константина Михайловича Симонова и Александра </w:t>
      </w:r>
      <w:proofErr w:type="spellStart"/>
      <w:r w:rsidRPr="00322CB3">
        <w:rPr>
          <w:rFonts w:eastAsia="Times New Roman"/>
          <w:color w:val="000000"/>
        </w:rPr>
        <w:t>Трифоновича</w:t>
      </w:r>
      <w:proofErr w:type="spellEnd"/>
      <w:r w:rsidRPr="00322CB3">
        <w:rPr>
          <w:rFonts w:eastAsia="Times New Roman"/>
          <w:color w:val="000000"/>
        </w:rPr>
        <w:t xml:space="preserve"> Твардовского.</w:t>
      </w:r>
    </w:p>
    <w:p w:rsidR="00853E28" w:rsidRPr="00853E28" w:rsidRDefault="00853E28" w:rsidP="00853E28">
      <w:pPr>
        <w:pStyle w:val="a6"/>
        <w:shd w:val="clear" w:color="auto" w:fill="FFFFFF"/>
        <w:spacing w:line="294" w:lineRule="atLeast"/>
        <w:ind w:left="0"/>
        <w:rPr>
          <w:rFonts w:eastAsia="Times New Roman"/>
          <w:b/>
          <w:bCs/>
          <w:color w:val="000000"/>
        </w:rPr>
      </w:pPr>
      <w:r w:rsidRPr="00853E28">
        <w:rPr>
          <w:rFonts w:eastAsia="Times New Roman"/>
          <w:b/>
          <w:bCs/>
          <w:color w:val="000000"/>
        </w:rPr>
        <w:t> А. Т. Твардовский. Стихотворение «Рассказ танкиста».</w:t>
      </w:r>
    </w:p>
    <w:p w:rsidR="00853E28" w:rsidRPr="00736486" w:rsidRDefault="00853E28" w:rsidP="00853E28">
      <w:pPr>
        <w:pStyle w:val="a6"/>
        <w:shd w:val="clear" w:color="auto" w:fill="FFFFFF"/>
        <w:spacing w:line="294" w:lineRule="atLeast"/>
        <w:ind w:left="0"/>
        <w:rPr>
          <w:rFonts w:eastAsia="Times New Roman"/>
          <w:bCs/>
          <w:iCs/>
          <w:color w:val="000000"/>
        </w:rPr>
      </w:pPr>
      <w:r w:rsidRPr="00853E28">
        <w:rPr>
          <w:rFonts w:eastAsia="Times New Roman"/>
          <w:color w:val="000000"/>
        </w:rPr>
        <w:t>    </w:t>
      </w:r>
      <w:r w:rsidRPr="00853E28">
        <w:rPr>
          <w:rFonts w:eastAsia="Times New Roman"/>
          <w:b/>
          <w:bCs/>
          <w:i/>
          <w:iCs/>
          <w:color w:val="000000"/>
        </w:rPr>
        <w:t>Прослушайте аудиозапись стихотворения.</w:t>
      </w:r>
      <w:r w:rsidR="00736486">
        <w:rPr>
          <w:rFonts w:eastAsia="Times New Roman"/>
          <w:b/>
          <w:bCs/>
          <w:i/>
          <w:iCs/>
          <w:color w:val="000000"/>
        </w:rPr>
        <w:t xml:space="preserve">  </w:t>
      </w:r>
      <w:proofErr w:type="spellStart"/>
      <w:r w:rsidR="00736486">
        <w:rPr>
          <w:rFonts w:eastAsia="Times New Roman"/>
          <w:bCs/>
          <w:iCs/>
          <w:color w:val="000000"/>
        </w:rPr>
        <w:t>Стр</w:t>
      </w:r>
      <w:proofErr w:type="spellEnd"/>
      <w:r w:rsidR="00736486">
        <w:rPr>
          <w:rFonts w:eastAsia="Times New Roman"/>
          <w:bCs/>
          <w:iCs/>
          <w:color w:val="000000"/>
        </w:rPr>
        <w:t xml:space="preserve"> 156-158</w:t>
      </w:r>
      <w:bookmarkStart w:id="0" w:name="_GoBack"/>
      <w:bookmarkEnd w:id="0"/>
    </w:p>
    <w:p w:rsidR="00853E28" w:rsidRPr="00853E28" w:rsidRDefault="00853E28" w:rsidP="00853E28">
      <w:pPr>
        <w:pStyle w:val="a6"/>
        <w:shd w:val="clear" w:color="auto" w:fill="FFFFFF"/>
        <w:spacing w:line="294" w:lineRule="atLeast"/>
        <w:ind w:left="0"/>
        <w:rPr>
          <w:rFonts w:eastAsia="Times New Roman"/>
          <w:color w:val="000000"/>
        </w:rPr>
      </w:pPr>
      <w:r>
        <w:rPr>
          <w:rFonts w:eastAsia="Times New Roman"/>
          <w:color w:val="000000"/>
        </w:rPr>
        <w:t xml:space="preserve">? </w:t>
      </w:r>
      <w:r w:rsidRPr="00853E28">
        <w:rPr>
          <w:rFonts w:eastAsia="Times New Roman"/>
          <w:color w:val="000000"/>
        </w:rPr>
        <w:t>Отступлению или наступлению советских войск посвящено стихотворение?</w:t>
      </w:r>
      <w:r w:rsidRPr="00853E28">
        <w:rPr>
          <w:rFonts w:eastAsia="Times New Roman"/>
          <w:color w:val="000000"/>
        </w:rPr>
        <w:br/>
        <w:t>      (В стихотворении отображен эпизод наступления советских войск: «Мы прорывались к площади вперед»).</w:t>
      </w:r>
    </w:p>
    <w:p w:rsidR="00853E28" w:rsidRDefault="00853E28" w:rsidP="00853E28">
      <w:pPr>
        <w:shd w:val="clear" w:color="auto" w:fill="FFFFFF"/>
        <w:rPr>
          <w:rFonts w:eastAsia="Times New Roman"/>
          <w:color w:val="000000"/>
        </w:rPr>
      </w:pPr>
      <w:r>
        <w:rPr>
          <w:rFonts w:eastAsia="Times New Roman"/>
          <w:color w:val="000000"/>
        </w:rPr>
        <w:t xml:space="preserve">? </w:t>
      </w:r>
      <w:r w:rsidRPr="00853E28">
        <w:rPr>
          <w:rFonts w:eastAsia="Times New Roman"/>
          <w:color w:val="000000"/>
        </w:rPr>
        <w:t>О каком событии идет речь в стихотворении?</w:t>
      </w:r>
      <w:r w:rsidRPr="00853E28">
        <w:rPr>
          <w:rFonts w:eastAsia="Times New Roman"/>
          <w:color w:val="000000"/>
        </w:rPr>
        <w:br/>
        <w:t>      (Мальчик совершил геройский поступок, помог танкистам уничтожить вражескую пушку).</w:t>
      </w:r>
    </w:p>
    <w:p w:rsidR="00853E28" w:rsidRPr="00853E28" w:rsidRDefault="00853E28" w:rsidP="00853E28">
      <w:pPr>
        <w:shd w:val="clear" w:color="auto" w:fill="FFFFFF"/>
        <w:rPr>
          <w:rFonts w:eastAsia="Times New Roman"/>
          <w:color w:val="000000"/>
        </w:rPr>
      </w:pPr>
      <w:r>
        <w:rPr>
          <w:rFonts w:eastAsia="Times New Roman"/>
          <w:color w:val="000000"/>
        </w:rPr>
        <w:lastRenderedPageBreak/>
        <w:t xml:space="preserve">? </w:t>
      </w:r>
      <w:r w:rsidRPr="00853E28">
        <w:rPr>
          <w:rFonts w:eastAsia="Times New Roman"/>
          <w:color w:val="000000"/>
        </w:rPr>
        <w:t>Почему рассказчик не спросил мальчика, как его зовут? Почему он не может себе этого простить?</w:t>
      </w:r>
      <w:r w:rsidRPr="00853E28">
        <w:rPr>
          <w:rFonts w:eastAsia="Times New Roman"/>
          <w:color w:val="000000"/>
        </w:rPr>
        <w:br/>
        <w:t>      (Рассказчик не может себе простить, что не спросил имени мальчика, потому что хочет знать имя того, кто помог спасти жизни его и его товарищей. Рассказчик, не узнав имени мальчика, проявил неблагодарность).</w:t>
      </w:r>
    </w:p>
    <w:p w:rsidR="00853E28" w:rsidRPr="00322CB3" w:rsidRDefault="00853E28" w:rsidP="00322CB3">
      <w:pPr>
        <w:pStyle w:val="a6"/>
        <w:numPr>
          <w:ilvl w:val="0"/>
          <w:numId w:val="6"/>
        </w:numPr>
        <w:shd w:val="clear" w:color="auto" w:fill="FFFFFF"/>
        <w:spacing w:line="294" w:lineRule="atLeast"/>
        <w:rPr>
          <w:rFonts w:eastAsia="Times New Roman"/>
          <w:color w:val="000000"/>
        </w:rPr>
      </w:pPr>
      <w:r w:rsidRPr="00322CB3">
        <w:rPr>
          <w:rFonts w:eastAsia="Times New Roman"/>
          <w:b/>
          <w:bCs/>
          <w:i/>
          <w:iCs/>
          <w:color w:val="000000"/>
        </w:rPr>
        <w:t>Словарная работа.</w:t>
      </w:r>
    </w:p>
    <w:p w:rsidR="00853E28" w:rsidRPr="00853E28" w:rsidRDefault="00853E28" w:rsidP="00853E28">
      <w:pPr>
        <w:shd w:val="clear" w:color="auto" w:fill="FFFFFF"/>
        <w:spacing w:line="294" w:lineRule="atLeast"/>
        <w:rPr>
          <w:rFonts w:eastAsia="Times New Roman"/>
          <w:color w:val="000000"/>
        </w:rPr>
      </w:pPr>
      <w:r w:rsidRPr="00853E28">
        <w:rPr>
          <w:rFonts w:eastAsia="Times New Roman"/>
          <w:i/>
          <w:iCs/>
          <w:color w:val="000000"/>
        </w:rPr>
        <w:t>Все нынче, как спросонку...</w:t>
      </w:r>
      <w:r w:rsidRPr="00853E28">
        <w:rPr>
          <w:rFonts w:eastAsia="Times New Roman"/>
          <w:color w:val="000000"/>
        </w:rPr>
        <w:t> — спустя много времени кажется, что этот тяже</w:t>
      </w:r>
      <w:r>
        <w:rPr>
          <w:rFonts w:eastAsia="Times New Roman"/>
          <w:color w:val="000000"/>
        </w:rPr>
        <w:t>лый бой приснился во сне.</w:t>
      </w:r>
      <w:r>
        <w:rPr>
          <w:rFonts w:eastAsia="Times New Roman"/>
          <w:color w:val="000000"/>
        </w:rPr>
        <w:br/>
      </w:r>
      <w:r w:rsidRPr="00853E28">
        <w:rPr>
          <w:rFonts w:eastAsia="Times New Roman"/>
          <w:i/>
          <w:iCs/>
          <w:color w:val="000000"/>
        </w:rPr>
        <w:t>Бедовый, из тех, что главарями у детей...</w:t>
      </w:r>
      <w:r w:rsidRPr="00853E28">
        <w:rPr>
          <w:rFonts w:eastAsia="Times New Roman"/>
          <w:color w:val="000000"/>
        </w:rPr>
        <w:t> — озорной, все время придумывает новое, изобретательный. Такие дети обычно бывают предводителями в мальчише</w:t>
      </w:r>
      <w:r>
        <w:rPr>
          <w:rFonts w:eastAsia="Times New Roman"/>
          <w:color w:val="000000"/>
        </w:rPr>
        <w:t>ских компаниях.</w:t>
      </w:r>
      <w:r>
        <w:rPr>
          <w:rFonts w:eastAsia="Times New Roman"/>
          <w:color w:val="000000"/>
        </w:rPr>
        <w:br/>
        <w:t> </w:t>
      </w:r>
      <w:r w:rsidRPr="00853E28">
        <w:rPr>
          <w:rFonts w:eastAsia="Times New Roman"/>
          <w:i/>
          <w:iCs/>
          <w:color w:val="000000"/>
        </w:rPr>
        <w:t>А он гвоздит — не выглянуть из башен...</w:t>
      </w:r>
      <w:r w:rsidRPr="00853E28">
        <w:rPr>
          <w:rFonts w:eastAsia="Times New Roman"/>
          <w:color w:val="000000"/>
        </w:rPr>
        <w:t> — он, немец (т. е. немецкая пушка), беспрерывно стреляет, так что советским танкистам невозможно голову поднять, невозможно вы</w:t>
      </w:r>
      <w:r>
        <w:rPr>
          <w:rFonts w:eastAsia="Times New Roman"/>
          <w:color w:val="000000"/>
        </w:rPr>
        <w:t>глянуть из башни танка.</w:t>
      </w:r>
      <w:r>
        <w:rPr>
          <w:rFonts w:eastAsia="Times New Roman"/>
          <w:color w:val="000000"/>
        </w:rPr>
        <w:br/>
      </w:r>
      <w:r w:rsidRPr="00853E28">
        <w:rPr>
          <w:rFonts w:eastAsia="Times New Roman"/>
          <w:i/>
          <w:iCs/>
          <w:color w:val="000000"/>
        </w:rPr>
        <w:t>...за каким домишкой он примостился...</w:t>
      </w:r>
      <w:r w:rsidRPr="00853E28">
        <w:rPr>
          <w:rFonts w:eastAsia="Times New Roman"/>
          <w:color w:val="000000"/>
        </w:rPr>
        <w:t> — где находится укрытие, из которо</w:t>
      </w:r>
      <w:r>
        <w:rPr>
          <w:rFonts w:eastAsia="Times New Roman"/>
          <w:color w:val="000000"/>
        </w:rPr>
        <w:t>го бьет немецкая пушка.</w:t>
      </w:r>
      <w:r>
        <w:rPr>
          <w:rFonts w:eastAsia="Times New Roman"/>
          <w:color w:val="000000"/>
        </w:rPr>
        <w:br/>
      </w:r>
      <w:r w:rsidRPr="00853E28">
        <w:rPr>
          <w:rFonts w:eastAsia="Times New Roman"/>
          <w:i/>
          <w:iCs/>
          <w:color w:val="000000"/>
        </w:rPr>
        <w:t>Заходим в тыл и полный газ даем.</w:t>
      </w:r>
      <w:r w:rsidRPr="00853E28">
        <w:rPr>
          <w:rFonts w:eastAsia="Times New Roman"/>
          <w:i/>
          <w:iCs/>
          <w:color w:val="000000"/>
        </w:rPr>
        <w:br/>
        <w:t>И эту пушку, заодно с расчетом,</w:t>
      </w:r>
      <w:r w:rsidRPr="00853E28">
        <w:rPr>
          <w:rFonts w:eastAsia="Times New Roman"/>
          <w:i/>
          <w:iCs/>
          <w:color w:val="000000"/>
        </w:rPr>
        <w:br/>
        <w:t>Мы вмяли в рыхлый, жирный чернозем.</w:t>
      </w:r>
      <w:r w:rsidRPr="00853E28">
        <w:rPr>
          <w:rFonts w:eastAsia="Times New Roman"/>
          <w:color w:val="000000"/>
        </w:rPr>
        <w:t> — Танкисты зашли в тыл к немецкой пушке и на полной скорости раздавили ее.</w:t>
      </w:r>
      <w:r w:rsidRPr="00853E28">
        <w:rPr>
          <w:rFonts w:eastAsia="Times New Roman"/>
          <w:color w:val="000000"/>
        </w:rPr>
        <w:br/>
        <w:t>В стихотворении много разго</w:t>
      </w:r>
      <w:r>
        <w:rPr>
          <w:rFonts w:eastAsia="Times New Roman"/>
          <w:color w:val="000000"/>
        </w:rPr>
        <w:t>ворных слов и выражений, потому что а</w:t>
      </w:r>
      <w:r w:rsidRPr="00853E28">
        <w:rPr>
          <w:rFonts w:eastAsia="Times New Roman"/>
          <w:color w:val="000000"/>
        </w:rPr>
        <w:t>втор рассказывает историю не от своего имени, а от имени бывалого танкиста, и ему в</w:t>
      </w:r>
      <w:r>
        <w:rPr>
          <w:rFonts w:eastAsia="Times New Roman"/>
          <w:color w:val="000000"/>
        </w:rPr>
        <w:t>ажно передать живую речь бойца.</w:t>
      </w:r>
    </w:p>
    <w:p w:rsidR="00FB4976" w:rsidRPr="00853E28" w:rsidRDefault="00FB4976" w:rsidP="00FB4976">
      <w:pPr>
        <w:shd w:val="clear" w:color="auto" w:fill="FFFFFF"/>
        <w:spacing w:line="294" w:lineRule="atLeast"/>
        <w:rPr>
          <w:rFonts w:eastAsia="Times New Roman"/>
          <w:color w:val="000000"/>
        </w:rPr>
      </w:pPr>
      <w:proofErr w:type="spellStart"/>
      <w:r>
        <w:rPr>
          <w:rFonts w:eastAsia="Times New Roman"/>
          <w:color w:val="000000"/>
        </w:rPr>
        <w:t>Представьтесебе</w:t>
      </w:r>
      <w:proofErr w:type="spellEnd"/>
      <w:r w:rsidR="00853E28" w:rsidRPr="00853E28">
        <w:rPr>
          <w:rFonts w:eastAsia="Times New Roman"/>
          <w:color w:val="000000"/>
        </w:rPr>
        <w:t xml:space="preserve"> отряд бойцов на привале. Они едят, смеются, слушают одного бойца в шапке набекрень, с красным кисетом в руке, который рассказывает какую-то смешную историю. Может быть, на одном из таких привалов и рассказал танкист из стихотворения Твардовского свою историю про стр</w:t>
      </w:r>
      <w:r>
        <w:rPr>
          <w:rFonts w:eastAsia="Times New Roman"/>
          <w:color w:val="000000"/>
        </w:rPr>
        <w:t>ашный бой и храброго мальчишку.</w:t>
      </w:r>
    </w:p>
    <w:p w:rsidR="00FB4976" w:rsidRPr="00853E28" w:rsidRDefault="00853E28" w:rsidP="00FB4976">
      <w:pPr>
        <w:shd w:val="clear" w:color="auto" w:fill="FFFFFF"/>
        <w:spacing w:line="294" w:lineRule="atLeast"/>
        <w:rPr>
          <w:rFonts w:eastAsia="Times New Roman"/>
          <w:color w:val="000000"/>
        </w:rPr>
      </w:pPr>
      <w:r w:rsidRPr="00853E28">
        <w:rPr>
          <w:rFonts w:eastAsia="Times New Roman"/>
          <w:b/>
          <w:i/>
          <w:color w:val="000000"/>
        </w:rPr>
        <w:t>Прочитайте отрывок</w:t>
      </w:r>
      <w:r w:rsidRPr="00853E28">
        <w:rPr>
          <w:rFonts w:eastAsia="Times New Roman"/>
          <w:color w:val="000000"/>
        </w:rPr>
        <w:t xml:space="preserve"> из рассказа А. Т. Твардовского «Весной 1942 года» </w:t>
      </w:r>
      <w:r w:rsidR="00FB4976" w:rsidRPr="00853E28">
        <w:rPr>
          <w:rFonts w:eastAsia="Times New Roman"/>
          <w:color w:val="000000"/>
        </w:rPr>
        <w:t xml:space="preserve"> </w:t>
      </w:r>
      <w:r w:rsidRPr="00853E28">
        <w:rPr>
          <w:rFonts w:eastAsia="Times New Roman"/>
          <w:color w:val="000000"/>
        </w:rPr>
        <w:br/>
        <w:t>      «Вряд ли я когда в жизни был так взволнован чем-либо подобным. Закат стоял над дорогой, широкой, укутанной, зимней, степной дорогой на выезде из деревни.</w:t>
      </w:r>
      <w:r w:rsidRPr="00853E28">
        <w:rPr>
          <w:rFonts w:eastAsia="Times New Roman"/>
          <w:color w:val="000000"/>
        </w:rPr>
        <w:br/>
        <w:t xml:space="preserve">      На необычайном, малиновом крае неба вставали густые синие и черные дымы деревни. И все было так непередаваемо </w:t>
      </w:r>
      <w:proofErr w:type="spellStart"/>
      <w:r w:rsidRPr="00853E28">
        <w:rPr>
          <w:rFonts w:eastAsia="Times New Roman"/>
          <w:color w:val="000000"/>
        </w:rPr>
        <w:t>говоряще</w:t>
      </w:r>
      <w:proofErr w:type="spellEnd"/>
      <w:r w:rsidRPr="00853E28">
        <w:rPr>
          <w:rFonts w:eastAsia="Times New Roman"/>
          <w:color w:val="000000"/>
        </w:rPr>
        <w:t xml:space="preserve"> и значительно — степь, Россия, война, — что сжималось сердце и словно бы нечем было дышать».</w:t>
      </w:r>
      <w:r w:rsidRPr="00853E28">
        <w:rPr>
          <w:rFonts w:eastAsia="Times New Roman"/>
          <w:color w:val="000000"/>
        </w:rPr>
        <w:br/>
        <w:t>      В рассказе «Весной 1942 года» война предстает как большое горе — не только человеческое, но и горе всей русской земли.</w:t>
      </w:r>
    </w:p>
    <w:p w:rsidR="00FB4976" w:rsidRPr="00FB4976" w:rsidRDefault="00853E28" w:rsidP="00322CB3">
      <w:pPr>
        <w:pStyle w:val="a6"/>
        <w:numPr>
          <w:ilvl w:val="0"/>
          <w:numId w:val="6"/>
        </w:numPr>
        <w:shd w:val="clear" w:color="auto" w:fill="FFFFFF"/>
        <w:spacing w:line="294" w:lineRule="atLeast"/>
        <w:ind w:left="284" w:hanging="284"/>
        <w:rPr>
          <w:rFonts w:eastAsia="Times New Roman"/>
          <w:color w:val="000000"/>
        </w:rPr>
      </w:pPr>
      <w:r w:rsidRPr="00FB4976">
        <w:rPr>
          <w:rFonts w:eastAsia="Times New Roman"/>
          <w:b/>
          <w:bCs/>
          <w:color w:val="000000"/>
        </w:rPr>
        <w:t> К. М. Симонов. «Майор привез мальчишку на лафете...».</w:t>
      </w:r>
    </w:p>
    <w:p w:rsidR="00853E28" w:rsidRPr="00736486" w:rsidRDefault="00853E28" w:rsidP="00FB4976">
      <w:pPr>
        <w:shd w:val="clear" w:color="auto" w:fill="FFFFFF"/>
        <w:spacing w:line="294" w:lineRule="atLeast"/>
        <w:rPr>
          <w:rFonts w:eastAsia="Times New Roman"/>
          <w:color w:val="000000"/>
        </w:rPr>
      </w:pPr>
      <w:r w:rsidRPr="00FB4976">
        <w:rPr>
          <w:rFonts w:eastAsia="Times New Roman"/>
          <w:b/>
          <w:bCs/>
          <w:i/>
          <w:iCs/>
          <w:color w:val="000000"/>
        </w:rPr>
        <w:t xml:space="preserve"> Прослуш</w:t>
      </w:r>
      <w:r w:rsidR="00FB4976">
        <w:rPr>
          <w:rFonts w:eastAsia="Times New Roman"/>
          <w:b/>
          <w:bCs/>
          <w:i/>
          <w:iCs/>
          <w:color w:val="000000"/>
        </w:rPr>
        <w:t>айте аудиозапись</w:t>
      </w:r>
      <w:r w:rsidRPr="00FB4976">
        <w:rPr>
          <w:rFonts w:eastAsia="Times New Roman"/>
          <w:b/>
          <w:bCs/>
          <w:i/>
          <w:iCs/>
          <w:color w:val="000000"/>
        </w:rPr>
        <w:t xml:space="preserve"> стихотворения.</w:t>
      </w:r>
      <w:r w:rsidR="00736486">
        <w:rPr>
          <w:rFonts w:eastAsia="Times New Roman"/>
          <w:b/>
          <w:bCs/>
          <w:i/>
          <w:iCs/>
          <w:color w:val="000000"/>
        </w:rPr>
        <w:t xml:space="preserve"> </w:t>
      </w:r>
      <w:proofErr w:type="spellStart"/>
      <w:r w:rsidR="00736486" w:rsidRPr="00736486">
        <w:rPr>
          <w:rFonts w:eastAsia="Times New Roman"/>
          <w:bCs/>
          <w:iCs/>
          <w:color w:val="000000"/>
        </w:rPr>
        <w:t>Стр</w:t>
      </w:r>
      <w:proofErr w:type="spellEnd"/>
      <w:r w:rsidR="00736486" w:rsidRPr="00736486">
        <w:rPr>
          <w:rFonts w:eastAsia="Times New Roman"/>
          <w:bCs/>
          <w:iCs/>
          <w:color w:val="000000"/>
        </w:rPr>
        <w:t xml:space="preserve"> </w:t>
      </w:r>
      <w:r w:rsidR="00736486">
        <w:rPr>
          <w:rFonts w:eastAsia="Times New Roman"/>
          <w:bCs/>
          <w:iCs/>
          <w:color w:val="000000"/>
        </w:rPr>
        <w:t>160-161</w:t>
      </w:r>
    </w:p>
    <w:p w:rsidR="00FB4976" w:rsidRDefault="00853E28" w:rsidP="00853E28">
      <w:pPr>
        <w:shd w:val="clear" w:color="auto" w:fill="FFFFFF"/>
        <w:spacing w:line="294" w:lineRule="atLeast"/>
        <w:rPr>
          <w:rFonts w:eastAsia="Times New Roman"/>
          <w:color w:val="000000"/>
        </w:rPr>
      </w:pPr>
      <w:r w:rsidRPr="00853E28">
        <w:rPr>
          <w:rFonts w:eastAsia="Times New Roman"/>
          <w:color w:val="000000"/>
        </w:rPr>
        <w:t xml:space="preserve">Выражение </w:t>
      </w:r>
      <w:r w:rsidRPr="00853E28">
        <w:rPr>
          <w:rFonts w:eastAsia="Times New Roman"/>
          <w:b/>
          <w:i/>
          <w:color w:val="000000"/>
        </w:rPr>
        <w:t>«...Седой мальчишка на лафете спал»</w:t>
      </w:r>
      <w:r w:rsidRPr="00853E28">
        <w:rPr>
          <w:rFonts w:eastAsia="Times New Roman"/>
          <w:color w:val="000000"/>
        </w:rPr>
        <w:t xml:space="preserve"> обозначает, что поседевший от горя мальчик спал на лафете, т. е. на станке артиллерий</w:t>
      </w:r>
      <w:r w:rsidR="00FB4976">
        <w:rPr>
          <w:rFonts w:eastAsia="Times New Roman"/>
          <w:color w:val="000000"/>
        </w:rPr>
        <w:t>ского орудия.</w:t>
      </w:r>
    </w:p>
    <w:p w:rsidR="00853E28" w:rsidRPr="00853E28" w:rsidRDefault="00853E28" w:rsidP="00853E28">
      <w:pPr>
        <w:shd w:val="clear" w:color="auto" w:fill="FFFFFF"/>
        <w:spacing w:line="294" w:lineRule="atLeast"/>
        <w:rPr>
          <w:rFonts w:eastAsia="Times New Roman"/>
          <w:color w:val="000000"/>
        </w:rPr>
      </w:pPr>
      <w:r w:rsidRPr="00853E28">
        <w:rPr>
          <w:rFonts w:eastAsia="Times New Roman"/>
          <w:color w:val="000000"/>
        </w:rPr>
        <w:t xml:space="preserve">Рассказчика поразила картина, которую он увидел при отступлении войск из Бреста. Брестская крепость первой приняла на себя удар фашистской армии. Мать мальчика погибла под обстрелом, мальчик поседел от горя. Раненый отец привязал мальчика к щиту, чтобы тот не упал. Проснувшись, мальчик махал рукой войскам, которые шли из глубины </w:t>
      </w:r>
      <w:r w:rsidR="00FB4976">
        <w:rPr>
          <w:rFonts w:eastAsia="Times New Roman"/>
          <w:color w:val="000000"/>
        </w:rPr>
        <w:t>России на фронт.</w:t>
      </w:r>
      <w:r w:rsidR="00FB4976">
        <w:rPr>
          <w:rFonts w:eastAsia="Times New Roman"/>
          <w:color w:val="000000"/>
        </w:rPr>
        <w:br/>
      </w:r>
      <w:r w:rsidRPr="00853E28">
        <w:rPr>
          <w:rFonts w:eastAsia="Times New Roman"/>
          <w:b/>
          <w:i/>
          <w:color w:val="000000"/>
        </w:rPr>
        <w:t>«Ты говоришь, что есть еще другие, // Что я там был и мне пора домой...»</w:t>
      </w:r>
      <w:r w:rsidRPr="00853E28">
        <w:rPr>
          <w:rFonts w:eastAsia="Times New Roman"/>
          <w:color w:val="000000"/>
        </w:rPr>
        <w:t xml:space="preserve"> Автор вспоминает, вероятно, о женщине, которая уговаривает любимого не ездить в опасные командировки (напомним: Симонов был военным корреспондентом), говорит ему, что он уже видел настоящую войну, что есть другие корреспонденты, которые еще не ездили на фронт, и можно устроить так, чтобы остаться дома, чт</w:t>
      </w:r>
      <w:r w:rsidR="00FB4976">
        <w:rPr>
          <w:rFonts w:eastAsia="Times New Roman"/>
          <w:color w:val="000000"/>
        </w:rPr>
        <w:t>обы послали не его, а других...</w:t>
      </w:r>
    </w:p>
    <w:p w:rsidR="00FB4976" w:rsidRDefault="00853E28" w:rsidP="00853E28">
      <w:pPr>
        <w:shd w:val="clear" w:color="auto" w:fill="FFFFFF"/>
        <w:spacing w:line="294" w:lineRule="atLeast"/>
        <w:rPr>
          <w:rFonts w:eastAsia="Times New Roman"/>
          <w:color w:val="000000"/>
        </w:rPr>
      </w:pPr>
      <w:r w:rsidRPr="00853E28">
        <w:rPr>
          <w:rFonts w:eastAsia="Times New Roman"/>
          <w:color w:val="000000"/>
        </w:rPr>
        <w:t>Автор стихотворения обращается к человеку, который не был на фронте (к женщине), знает о войне только со слов других людей и не может почувствовать всей душой трагедию войны. Фронтовикам, которые отступали с западной границы, чувство состр</w:t>
      </w:r>
      <w:r w:rsidR="00FB4976">
        <w:rPr>
          <w:rFonts w:eastAsia="Times New Roman"/>
          <w:color w:val="000000"/>
        </w:rPr>
        <w:t>адания проникло глубоко в душу.</w:t>
      </w:r>
      <w:r w:rsidR="00FB4976">
        <w:rPr>
          <w:rFonts w:eastAsia="Times New Roman"/>
          <w:color w:val="000000"/>
        </w:rPr>
        <w:br/>
      </w:r>
      <w:r w:rsidRPr="00853E28">
        <w:rPr>
          <w:rFonts w:eastAsia="Times New Roman"/>
          <w:b/>
          <w:i/>
          <w:color w:val="000000"/>
        </w:rPr>
        <w:t>«Кто раз увидел этого мальчишку, // Домой прийти не сможет до конца».</w:t>
      </w:r>
      <w:r w:rsidR="00FB4976">
        <w:rPr>
          <w:rFonts w:eastAsia="Times New Roman"/>
          <w:color w:val="000000"/>
        </w:rPr>
        <w:t>      </w:t>
      </w:r>
    </w:p>
    <w:p w:rsidR="00853E28" w:rsidRPr="00853E28" w:rsidRDefault="00853E28" w:rsidP="00853E28">
      <w:pPr>
        <w:shd w:val="clear" w:color="auto" w:fill="FFFFFF"/>
        <w:spacing w:line="294" w:lineRule="atLeast"/>
        <w:rPr>
          <w:rFonts w:eastAsia="Times New Roman"/>
          <w:color w:val="000000"/>
        </w:rPr>
      </w:pPr>
      <w:r w:rsidRPr="00853E28">
        <w:rPr>
          <w:rFonts w:eastAsia="Times New Roman"/>
          <w:color w:val="000000"/>
        </w:rPr>
        <w:t>Пока не закончена война, пока не освобождена от фашистов вся наша земля, воины не могут чувствовать себя спокойно, не смогут «домой прийти... до конца»: они постоянно помнят о том, что в это время кто-то страдает там, где идут бои.</w:t>
      </w:r>
      <w:r w:rsidRPr="00853E28">
        <w:rPr>
          <w:rFonts w:eastAsia="Times New Roman"/>
          <w:color w:val="000000"/>
        </w:rPr>
        <w:br/>
        <w:t xml:space="preserve">      Автор хочет сказать, что он будет участвовать в борьбе с врагами, пока фашистов не прогонят с </w:t>
      </w:r>
      <w:r w:rsidRPr="00853E28">
        <w:rPr>
          <w:rFonts w:eastAsia="Times New Roman"/>
          <w:color w:val="000000"/>
        </w:rPr>
        <w:lastRenderedPageBreak/>
        <w:t>нашей земли. Он хочет увидеть, как ребенку будет возвращена его родина, как он возвратится в свой город и</w:t>
      </w:r>
      <w:r w:rsidR="00FB4976">
        <w:rPr>
          <w:rFonts w:eastAsia="Times New Roman"/>
          <w:color w:val="000000"/>
        </w:rPr>
        <w:t xml:space="preserve"> «поцелует горсть своей земли».</w:t>
      </w:r>
    </w:p>
    <w:p w:rsidR="00853E28" w:rsidRPr="00853E28" w:rsidRDefault="00FB4976" w:rsidP="00853E28">
      <w:pPr>
        <w:shd w:val="clear" w:color="auto" w:fill="FFFFFF"/>
        <w:spacing w:line="294" w:lineRule="atLeast"/>
        <w:rPr>
          <w:rFonts w:eastAsia="Times New Roman"/>
          <w:color w:val="000000"/>
        </w:rPr>
      </w:pPr>
      <w:r>
        <w:rPr>
          <w:rFonts w:eastAsia="Times New Roman"/>
          <w:color w:val="000000"/>
        </w:rPr>
        <w:t>А</w:t>
      </w:r>
      <w:r w:rsidR="00853E28" w:rsidRPr="00853E28">
        <w:rPr>
          <w:rFonts w:eastAsia="Times New Roman"/>
          <w:color w:val="000000"/>
        </w:rPr>
        <w:t>втор пишет, что «твой» мальчик спит «за т</w:t>
      </w:r>
      <w:r>
        <w:rPr>
          <w:rFonts w:eastAsia="Times New Roman"/>
          <w:color w:val="000000"/>
        </w:rPr>
        <w:t xml:space="preserve">ридевять земель, в горах Урала». </w:t>
      </w:r>
      <w:r w:rsidR="00853E28" w:rsidRPr="00853E28">
        <w:rPr>
          <w:rFonts w:eastAsia="Times New Roman"/>
          <w:color w:val="000000"/>
        </w:rPr>
        <w:t>Большинство жителей Центральной России во время войны были э</w:t>
      </w:r>
      <w:r>
        <w:rPr>
          <w:rFonts w:eastAsia="Times New Roman"/>
          <w:color w:val="000000"/>
        </w:rPr>
        <w:t>вакуированы на Урал и в Сибирь.</w:t>
      </w:r>
    </w:p>
    <w:p w:rsidR="00853E28" w:rsidRPr="00853E28" w:rsidRDefault="00FB4976" w:rsidP="00853E28">
      <w:pPr>
        <w:shd w:val="clear" w:color="auto" w:fill="FFFFFF"/>
        <w:spacing w:line="294" w:lineRule="atLeast"/>
        <w:rPr>
          <w:rFonts w:eastAsia="Times New Roman"/>
          <w:color w:val="000000"/>
        </w:rPr>
      </w:pPr>
      <w:r w:rsidRPr="00853E28">
        <w:rPr>
          <w:rFonts w:eastAsia="Times New Roman"/>
          <w:color w:val="000000"/>
        </w:rPr>
        <w:t>в двух последних строфах</w:t>
      </w:r>
      <w:r w:rsidRPr="00FB4976">
        <w:rPr>
          <w:rFonts w:eastAsia="Times New Roman"/>
          <w:color w:val="000000"/>
        </w:rPr>
        <w:t xml:space="preserve"> </w:t>
      </w:r>
      <w:r w:rsidRPr="00853E28">
        <w:rPr>
          <w:rFonts w:eastAsia="Times New Roman"/>
          <w:color w:val="000000"/>
        </w:rPr>
        <w:t>автор</w:t>
      </w:r>
      <w:r>
        <w:rPr>
          <w:rFonts w:eastAsia="Times New Roman"/>
          <w:color w:val="000000"/>
        </w:rPr>
        <w:t xml:space="preserve"> </w:t>
      </w:r>
      <w:r w:rsidRPr="00853E28">
        <w:rPr>
          <w:rFonts w:eastAsia="Times New Roman"/>
          <w:color w:val="000000"/>
        </w:rPr>
        <w:t>говори</w:t>
      </w:r>
      <w:r>
        <w:rPr>
          <w:rFonts w:eastAsia="Times New Roman"/>
          <w:color w:val="000000"/>
        </w:rPr>
        <w:t>т</w:t>
      </w:r>
      <w:r w:rsidRPr="00FB4976">
        <w:rPr>
          <w:rFonts w:eastAsia="Times New Roman"/>
          <w:color w:val="000000"/>
        </w:rPr>
        <w:t xml:space="preserve"> </w:t>
      </w:r>
      <w:r w:rsidR="00F65C63">
        <w:rPr>
          <w:rFonts w:eastAsia="Times New Roman"/>
          <w:color w:val="000000"/>
        </w:rPr>
        <w:t xml:space="preserve">о </w:t>
      </w:r>
      <w:proofErr w:type="gramStart"/>
      <w:r w:rsidRPr="00853E28">
        <w:rPr>
          <w:rFonts w:eastAsia="Times New Roman"/>
          <w:color w:val="000000"/>
        </w:rPr>
        <w:t>мальчике</w:t>
      </w:r>
      <w:r w:rsidR="00F65C63">
        <w:rPr>
          <w:rFonts w:eastAsia="Times New Roman"/>
          <w:color w:val="000000"/>
        </w:rPr>
        <w:t>,  ребенке</w:t>
      </w:r>
      <w:proofErr w:type="gramEnd"/>
      <w:r w:rsidR="00853E28" w:rsidRPr="00853E28">
        <w:rPr>
          <w:rFonts w:eastAsia="Times New Roman"/>
          <w:color w:val="000000"/>
        </w:rPr>
        <w:t xml:space="preserve"> любимой жен</w:t>
      </w:r>
      <w:r w:rsidR="00F65C63">
        <w:rPr>
          <w:rFonts w:eastAsia="Times New Roman"/>
          <w:color w:val="000000"/>
        </w:rPr>
        <w:t>щины, к которой обращается поэт.</w:t>
      </w:r>
      <w:r w:rsidR="00853E28" w:rsidRPr="00853E28">
        <w:rPr>
          <w:rFonts w:eastAsia="Times New Roman"/>
          <w:color w:val="000000"/>
        </w:rPr>
        <w:t xml:space="preserve"> </w:t>
      </w:r>
      <w:r w:rsidR="00F65C63">
        <w:rPr>
          <w:rFonts w:eastAsia="Times New Roman"/>
          <w:color w:val="000000"/>
        </w:rPr>
        <w:t xml:space="preserve">Он </w:t>
      </w:r>
      <w:r w:rsidR="00853E28" w:rsidRPr="00853E28">
        <w:rPr>
          <w:rFonts w:eastAsia="Times New Roman"/>
          <w:color w:val="000000"/>
        </w:rPr>
        <w:t xml:space="preserve">находится в безопасности, в эвакуации, тогда как миллионы других детей каждый день страдают от приближающейся к их домам войны. Автор верит в то, что он останется жив, вернется к любимой: </w:t>
      </w:r>
      <w:r w:rsidR="00853E28" w:rsidRPr="00853E28">
        <w:rPr>
          <w:rFonts w:eastAsia="Times New Roman"/>
          <w:b/>
          <w:i/>
          <w:color w:val="000000"/>
        </w:rPr>
        <w:t>«Испытанный судьбой, // Я верю: мы во что бы то ни стало // В конце концов увидимся с тобой».</w:t>
      </w:r>
      <w:r w:rsidR="00853E28" w:rsidRPr="00853E28">
        <w:rPr>
          <w:rFonts w:eastAsia="Times New Roman"/>
          <w:color w:val="000000"/>
        </w:rPr>
        <w:br/>
        <w:t xml:space="preserve">      Но если не вернется, если сын вырастет и ему «наступит дата», придет срок «идти в такие дни», т. е. на фронт, — поэт просит любимую вспомнить о нем тогда, когда она будет прощаться с сыном. Этими словами он словно говорит: мы, мужчины, солдаты, и наш долг — защитить нашу страну от врагов. Сохраните, женщины, память </w:t>
      </w:r>
      <w:r w:rsidR="00F65C63">
        <w:rPr>
          <w:rFonts w:eastAsia="Times New Roman"/>
          <w:color w:val="000000"/>
        </w:rPr>
        <w:t>о нас, мужчинах, уходящих в бой</w:t>
      </w:r>
      <w:r w:rsidR="00853E28" w:rsidRPr="00853E28">
        <w:rPr>
          <w:rFonts w:eastAsia="Times New Roman"/>
          <w:color w:val="000000"/>
        </w:rPr>
        <w:t>.</w:t>
      </w:r>
    </w:p>
    <w:p w:rsidR="00853E28" w:rsidRPr="00853E28" w:rsidRDefault="00322CB3" w:rsidP="00853E28">
      <w:pPr>
        <w:shd w:val="clear" w:color="auto" w:fill="FFFFFF"/>
        <w:rPr>
          <w:rFonts w:eastAsia="Times New Roman"/>
          <w:color w:val="000000"/>
        </w:rPr>
      </w:pPr>
      <w:r>
        <w:rPr>
          <w:rFonts w:eastAsia="Times New Roman"/>
          <w:b/>
          <w:bCs/>
          <w:color w:val="000000"/>
        </w:rPr>
        <w:t>5</w:t>
      </w:r>
      <w:r w:rsidR="00853E28" w:rsidRPr="00853E28">
        <w:rPr>
          <w:rFonts w:eastAsia="Times New Roman"/>
          <w:b/>
          <w:bCs/>
          <w:color w:val="000000"/>
        </w:rPr>
        <w:t>. Итог урока.</w:t>
      </w:r>
    </w:p>
    <w:p w:rsidR="00853E28" w:rsidRPr="00853E28" w:rsidRDefault="00853E28" w:rsidP="00853E28">
      <w:pPr>
        <w:shd w:val="clear" w:color="auto" w:fill="FFFFFF"/>
        <w:rPr>
          <w:rFonts w:eastAsia="Times New Roman"/>
          <w:color w:val="000000"/>
        </w:rPr>
      </w:pPr>
      <w:r w:rsidRPr="00853E28">
        <w:rPr>
          <w:rFonts w:eastAsia="Times New Roman"/>
          <w:color w:val="000000"/>
        </w:rPr>
        <w:t>Стихотворение Симонова — глубоко личный, проникнутый страстным убеждением монолог мужчины-воина. Оно состоит из двух частей — описания увиденной при отступлении картины и непосредственного обращения к любимой женщине. Стихотворение производит мощное цельное впечатление. Именно такие проникновенные стихи, не отчужденные призывы, а строки, в которых живо ощущается присутствие личности автора, — именно такие стихи нужны были русским людям в тяжелые месяцы отступлений: они зажигали сердца и звали на борь</w:t>
      </w:r>
      <w:r w:rsidR="00F65C63">
        <w:rPr>
          <w:rFonts w:eastAsia="Times New Roman"/>
          <w:color w:val="000000"/>
        </w:rPr>
        <w:t>бу с врагом.</w:t>
      </w:r>
      <w:r w:rsidR="00F65C63">
        <w:rPr>
          <w:rFonts w:eastAsia="Times New Roman"/>
          <w:color w:val="000000"/>
        </w:rPr>
        <w:br/>
      </w:r>
      <w:r w:rsidRPr="00853E28">
        <w:rPr>
          <w:rFonts w:eastAsia="Times New Roman"/>
          <w:color w:val="000000"/>
        </w:rPr>
        <w:t>В стихотворении Твардовского «Рассказ танкиста» война показана как тяжелая, страшная работа, где нужна смелость, сообразит</w:t>
      </w:r>
      <w:r w:rsidR="00F65C63">
        <w:rPr>
          <w:rFonts w:eastAsia="Times New Roman"/>
          <w:color w:val="000000"/>
        </w:rPr>
        <w:t>ельность и упорство. Подтвердить можно</w:t>
      </w:r>
      <w:r w:rsidRPr="00853E28">
        <w:rPr>
          <w:rFonts w:eastAsia="Times New Roman"/>
          <w:color w:val="000000"/>
        </w:rPr>
        <w:t xml:space="preserve"> эти слова строками из текста стихотворения.</w:t>
      </w:r>
    </w:p>
    <w:p w:rsidR="00853E28" w:rsidRPr="00853E28" w:rsidRDefault="00F65C63" w:rsidP="00F65C63">
      <w:pPr>
        <w:shd w:val="clear" w:color="auto" w:fill="FFFFFF"/>
        <w:jc w:val="center"/>
        <w:rPr>
          <w:rFonts w:eastAsia="Times New Roman"/>
          <w:color w:val="000000"/>
        </w:rPr>
      </w:pPr>
      <w:r>
        <w:rPr>
          <w:rFonts w:eastAsia="Times New Roman"/>
          <w:color w:val="000000"/>
        </w:rPr>
        <w:t>«Был трудный бой...»</w:t>
      </w:r>
      <w:r w:rsidR="00853E28" w:rsidRPr="00853E28">
        <w:rPr>
          <w:rFonts w:eastAsia="Times New Roman"/>
          <w:color w:val="000000"/>
        </w:rPr>
        <w:br/>
        <w:t>«Шел бой за ули</w:t>
      </w:r>
      <w:r>
        <w:rPr>
          <w:rFonts w:eastAsia="Times New Roman"/>
          <w:color w:val="000000"/>
        </w:rPr>
        <w:t>цу. Огонь врага был страшен...»</w:t>
      </w:r>
      <w:r w:rsidR="00853E28" w:rsidRPr="00853E28">
        <w:rPr>
          <w:rFonts w:eastAsia="Times New Roman"/>
          <w:color w:val="000000"/>
        </w:rPr>
        <w:br/>
        <w:t>«Тут угадай-ка, за каким домишкой</w:t>
      </w:r>
      <w:r w:rsidR="00853E28" w:rsidRPr="00853E28">
        <w:rPr>
          <w:rFonts w:eastAsia="Times New Roman"/>
          <w:color w:val="000000"/>
        </w:rPr>
        <w:br/>
        <w:t>Он прим</w:t>
      </w:r>
      <w:r>
        <w:rPr>
          <w:rFonts w:eastAsia="Times New Roman"/>
          <w:color w:val="000000"/>
        </w:rPr>
        <w:t>остился, — столько всяких дыр».</w:t>
      </w:r>
      <w:r w:rsidR="00853E28" w:rsidRPr="00853E28">
        <w:rPr>
          <w:rFonts w:eastAsia="Times New Roman"/>
          <w:color w:val="000000"/>
        </w:rPr>
        <w:br/>
        <w:t>«Я вытер пот. Душила гарь и копоть:</w:t>
      </w:r>
      <w:r w:rsidR="00853E28" w:rsidRPr="00853E28">
        <w:rPr>
          <w:rFonts w:eastAsia="Times New Roman"/>
          <w:color w:val="000000"/>
        </w:rPr>
        <w:br/>
        <w:t>От дома к дому шел большой пожар».</w:t>
      </w:r>
    </w:p>
    <w:p w:rsidR="00853E28" w:rsidRPr="00853E28" w:rsidRDefault="00853E28" w:rsidP="00853E28">
      <w:pPr>
        <w:shd w:val="clear" w:color="auto" w:fill="FFFFFF"/>
        <w:spacing w:line="294" w:lineRule="atLeast"/>
        <w:rPr>
          <w:rFonts w:eastAsia="Times New Roman"/>
          <w:color w:val="000000"/>
        </w:rPr>
      </w:pPr>
      <w:r w:rsidRPr="00853E28">
        <w:rPr>
          <w:rFonts w:eastAsia="Times New Roman"/>
          <w:color w:val="000000"/>
        </w:rPr>
        <w:t>-После войны были созданы Книги Памяти. Для чего?</w:t>
      </w:r>
    </w:p>
    <w:p w:rsidR="00322CB3" w:rsidRDefault="00322CB3" w:rsidP="00853E28">
      <w:pPr>
        <w:shd w:val="clear" w:color="auto" w:fill="FFFFFF"/>
        <w:spacing w:line="294" w:lineRule="atLeast"/>
        <w:rPr>
          <w:rFonts w:eastAsia="Times New Roman"/>
          <w:color w:val="000000"/>
        </w:rPr>
        <w:sectPr w:rsidR="00322CB3" w:rsidSect="00E70FD5">
          <w:pgSz w:w="11906" w:h="16838"/>
          <w:pgMar w:top="720" w:right="720" w:bottom="720" w:left="720" w:header="708" w:footer="708" w:gutter="0"/>
          <w:cols w:space="708"/>
          <w:docGrid w:linePitch="360"/>
        </w:sectPr>
      </w:pPr>
    </w:p>
    <w:p w:rsidR="00853E28" w:rsidRPr="00853E28" w:rsidRDefault="00853E28" w:rsidP="00853E28">
      <w:pPr>
        <w:shd w:val="clear" w:color="auto" w:fill="FFFFFF"/>
        <w:spacing w:line="294" w:lineRule="atLeast"/>
        <w:rPr>
          <w:rFonts w:eastAsia="Times New Roman"/>
          <w:color w:val="000000"/>
        </w:rPr>
      </w:pPr>
      <w:r w:rsidRPr="00853E28">
        <w:rPr>
          <w:rFonts w:eastAsia="Times New Roman"/>
          <w:color w:val="000000"/>
        </w:rPr>
        <w:t>Прошла война, прошла страда,</w:t>
      </w:r>
    </w:p>
    <w:p w:rsidR="00853E28" w:rsidRPr="00853E28" w:rsidRDefault="00853E28" w:rsidP="00853E28">
      <w:pPr>
        <w:shd w:val="clear" w:color="auto" w:fill="FFFFFF"/>
        <w:spacing w:line="294" w:lineRule="atLeast"/>
        <w:rPr>
          <w:rFonts w:eastAsia="Times New Roman"/>
          <w:color w:val="000000"/>
        </w:rPr>
      </w:pPr>
      <w:r w:rsidRPr="00853E28">
        <w:rPr>
          <w:rFonts w:eastAsia="Times New Roman"/>
          <w:color w:val="000000"/>
        </w:rPr>
        <w:t>Но боль взывает к людям:</w:t>
      </w:r>
    </w:p>
    <w:p w:rsidR="00853E28" w:rsidRPr="00853E28" w:rsidRDefault="00853E28" w:rsidP="00853E28">
      <w:pPr>
        <w:shd w:val="clear" w:color="auto" w:fill="FFFFFF"/>
        <w:spacing w:line="294" w:lineRule="atLeast"/>
        <w:rPr>
          <w:rFonts w:eastAsia="Times New Roman"/>
          <w:color w:val="000000"/>
        </w:rPr>
      </w:pPr>
      <w:r w:rsidRPr="00853E28">
        <w:rPr>
          <w:rFonts w:eastAsia="Times New Roman"/>
          <w:color w:val="000000"/>
        </w:rPr>
        <w:t>Давайте, люди, никогда</w:t>
      </w:r>
    </w:p>
    <w:p w:rsidR="00853E28" w:rsidRPr="00853E28" w:rsidRDefault="00853E28" w:rsidP="00853E28">
      <w:pPr>
        <w:shd w:val="clear" w:color="auto" w:fill="FFFFFF"/>
        <w:spacing w:line="294" w:lineRule="atLeast"/>
        <w:rPr>
          <w:rFonts w:eastAsia="Times New Roman"/>
          <w:color w:val="000000"/>
        </w:rPr>
      </w:pPr>
      <w:r w:rsidRPr="00853E28">
        <w:rPr>
          <w:rFonts w:eastAsia="Times New Roman"/>
          <w:color w:val="000000"/>
        </w:rPr>
        <w:t>Об этом не забудем.</w:t>
      </w:r>
    </w:p>
    <w:p w:rsidR="00853E28" w:rsidRPr="00853E28" w:rsidRDefault="00853E28" w:rsidP="00853E28">
      <w:pPr>
        <w:shd w:val="clear" w:color="auto" w:fill="FFFFFF"/>
        <w:spacing w:line="294" w:lineRule="atLeast"/>
        <w:rPr>
          <w:rFonts w:eastAsia="Times New Roman"/>
          <w:color w:val="000000"/>
        </w:rPr>
      </w:pPr>
      <w:r w:rsidRPr="00853E28">
        <w:rPr>
          <w:rFonts w:eastAsia="Times New Roman"/>
          <w:color w:val="000000"/>
        </w:rPr>
        <w:t>Пусть память верную о ней</w:t>
      </w:r>
    </w:p>
    <w:p w:rsidR="00853E28" w:rsidRPr="00853E28" w:rsidRDefault="00853E28" w:rsidP="00853E28">
      <w:pPr>
        <w:shd w:val="clear" w:color="auto" w:fill="FFFFFF"/>
        <w:spacing w:line="294" w:lineRule="atLeast"/>
        <w:rPr>
          <w:rFonts w:eastAsia="Times New Roman"/>
          <w:color w:val="000000"/>
        </w:rPr>
      </w:pPr>
      <w:r w:rsidRPr="00853E28">
        <w:rPr>
          <w:rFonts w:eastAsia="Times New Roman"/>
          <w:color w:val="000000"/>
        </w:rPr>
        <w:t>Хранят об этой муке</w:t>
      </w:r>
    </w:p>
    <w:p w:rsidR="00853E28" w:rsidRPr="00853E28" w:rsidRDefault="00853E28" w:rsidP="00853E28">
      <w:pPr>
        <w:shd w:val="clear" w:color="auto" w:fill="FFFFFF"/>
        <w:spacing w:line="294" w:lineRule="atLeast"/>
        <w:rPr>
          <w:rFonts w:eastAsia="Times New Roman"/>
          <w:color w:val="000000"/>
        </w:rPr>
      </w:pPr>
      <w:r w:rsidRPr="00853E28">
        <w:rPr>
          <w:rFonts w:eastAsia="Times New Roman"/>
          <w:color w:val="000000"/>
        </w:rPr>
        <w:t>И дети нынешних детей,</w:t>
      </w:r>
    </w:p>
    <w:p w:rsidR="00853E28" w:rsidRPr="00853E28" w:rsidRDefault="00853E28" w:rsidP="00853E28">
      <w:pPr>
        <w:shd w:val="clear" w:color="auto" w:fill="FFFFFF"/>
        <w:spacing w:line="294" w:lineRule="atLeast"/>
        <w:rPr>
          <w:rFonts w:eastAsia="Times New Roman"/>
          <w:color w:val="000000"/>
        </w:rPr>
      </w:pPr>
      <w:r w:rsidRPr="00853E28">
        <w:rPr>
          <w:rFonts w:eastAsia="Times New Roman"/>
          <w:color w:val="000000"/>
        </w:rPr>
        <w:t>И наших внуков внуки.</w:t>
      </w:r>
    </w:p>
    <w:p w:rsidR="00322CB3" w:rsidRDefault="00322CB3" w:rsidP="00F65C63">
      <w:pPr>
        <w:shd w:val="clear" w:color="auto" w:fill="FFFFFF"/>
        <w:rPr>
          <w:rFonts w:eastAsia="Times New Roman"/>
          <w:color w:val="000000"/>
        </w:rPr>
        <w:sectPr w:rsidR="00322CB3" w:rsidSect="00322CB3">
          <w:type w:val="continuous"/>
          <w:pgSz w:w="11906" w:h="16838"/>
          <w:pgMar w:top="720" w:right="720" w:bottom="720" w:left="720" w:header="708" w:footer="708" w:gutter="0"/>
          <w:cols w:num="2" w:space="708"/>
          <w:docGrid w:linePitch="360"/>
        </w:sectPr>
      </w:pPr>
    </w:p>
    <w:p w:rsidR="00853E28" w:rsidRPr="00853E28" w:rsidRDefault="00322CB3" w:rsidP="00F65C63">
      <w:pPr>
        <w:shd w:val="clear" w:color="auto" w:fill="FFFFFF"/>
        <w:rPr>
          <w:rFonts w:eastAsia="Times New Roman"/>
          <w:color w:val="000000"/>
        </w:rPr>
      </w:pPr>
      <w:r w:rsidRPr="00322CB3">
        <w:rPr>
          <w:rFonts w:eastAsia="Times New Roman"/>
          <w:b/>
          <w:color w:val="000000"/>
        </w:rPr>
        <w:t> 6</w:t>
      </w:r>
      <w:r w:rsidR="00853E28" w:rsidRPr="00853E28">
        <w:rPr>
          <w:rFonts w:eastAsia="Times New Roman"/>
          <w:b/>
          <w:color w:val="000000"/>
        </w:rPr>
        <w:t>.</w:t>
      </w:r>
      <w:r w:rsidR="00853E28" w:rsidRPr="00853E28">
        <w:rPr>
          <w:rFonts w:eastAsia="Times New Roman"/>
          <w:color w:val="000000"/>
        </w:rPr>
        <w:t> </w:t>
      </w:r>
      <w:proofErr w:type="spellStart"/>
      <w:r w:rsidR="00F65C63">
        <w:rPr>
          <w:rFonts w:eastAsia="Times New Roman"/>
          <w:b/>
          <w:bCs/>
          <w:color w:val="000000"/>
        </w:rPr>
        <w:t>Д.з</w:t>
      </w:r>
      <w:proofErr w:type="spellEnd"/>
      <w:r w:rsidR="00F65C63">
        <w:rPr>
          <w:rFonts w:eastAsia="Times New Roman"/>
          <w:b/>
          <w:bCs/>
          <w:color w:val="000000"/>
        </w:rPr>
        <w:t xml:space="preserve">. </w:t>
      </w:r>
      <w:r w:rsidR="00853E28" w:rsidRPr="00853E28">
        <w:rPr>
          <w:rFonts w:eastAsia="Times New Roman"/>
          <w:color w:val="000000"/>
        </w:rPr>
        <w:t>Подготовить выразительное чтение наизусть одно</w:t>
      </w:r>
      <w:r w:rsidR="00F65C63">
        <w:rPr>
          <w:rFonts w:eastAsia="Times New Roman"/>
          <w:color w:val="000000"/>
        </w:rPr>
        <w:t>го из стихотворений К. М. Симон</w:t>
      </w:r>
      <w:r w:rsidR="00853E28" w:rsidRPr="00853E28">
        <w:rPr>
          <w:rFonts w:eastAsia="Times New Roman"/>
          <w:color w:val="000000"/>
        </w:rPr>
        <w:t>ова «Майор привез мальчишку на лафете...» или А. Т. Твардовского «Рассказ танкиста».</w:t>
      </w:r>
    </w:p>
    <w:p w:rsidR="00AE220E" w:rsidRPr="00853E28" w:rsidRDefault="00AE220E" w:rsidP="00853E28">
      <w:pPr>
        <w:shd w:val="clear" w:color="auto" w:fill="FFFFFF"/>
        <w:spacing w:line="294" w:lineRule="atLeast"/>
        <w:rPr>
          <w:rFonts w:eastAsia="Times New Roman"/>
          <w:color w:val="000000"/>
        </w:rPr>
      </w:pPr>
    </w:p>
    <w:sectPr w:rsidR="00AE220E" w:rsidRPr="00853E28" w:rsidSect="00322CB3">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30AF9"/>
    <w:multiLevelType w:val="hybridMultilevel"/>
    <w:tmpl w:val="AA922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3676E2"/>
    <w:multiLevelType w:val="multilevel"/>
    <w:tmpl w:val="2166BC5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20685B1D"/>
    <w:multiLevelType w:val="multilevel"/>
    <w:tmpl w:val="83E0CD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AD2498"/>
    <w:multiLevelType w:val="multilevel"/>
    <w:tmpl w:val="431CF3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786E6B"/>
    <w:multiLevelType w:val="multilevel"/>
    <w:tmpl w:val="92AC45A8"/>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DC2A8F"/>
    <w:multiLevelType w:val="multilevel"/>
    <w:tmpl w:val="DE7280C8"/>
    <w:lvl w:ilvl="0">
      <w:start w:val="1"/>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rPr>
        <w:rFonts w:ascii="Times New Roman" w:eastAsia="Times New Roman" w:hAnsi="Times New Roman" w:cs="Times New Roman"/>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F933E6"/>
    <w:multiLevelType w:val="hybridMultilevel"/>
    <w:tmpl w:val="74BE2A38"/>
    <w:lvl w:ilvl="0" w:tplc="1302B5BE">
      <w:start w:val="3"/>
      <w:numFmt w:val="decimal"/>
      <w:lvlText w:val="%1."/>
      <w:lvlJc w:val="left"/>
      <w:pPr>
        <w:ind w:left="720" w:hanging="360"/>
      </w:pPr>
      <w:rPr>
        <w:rFonts w:ascii="Times New Roman" w:hAnsi="Times New Roman" w:cs="Times New Roman" w:hint="default"/>
        <w:b/>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137718"/>
    <w:multiLevelType w:val="multilevel"/>
    <w:tmpl w:val="2F6E1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362150"/>
    <w:multiLevelType w:val="multilevel"/>
    <w:tmpl w:val="6D9C76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757B2D"/>
    <w:multiLevelType w:val="multilevel"/>
    <w:tmpl w:val="9738B2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8F6717"/>
    <w:multiLevelType w:val="hybridMultilevel"/>
    <w:tmpl w:val="BE4E5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8337F0"/>
    <w:multiLevelType w:val="multilevel"/>
    <w:tmpl w:val="6AB61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11"/>
  </w:num>
  <w:num w:numId="4">
    <w:abstractNumId w:val="7"/>
  </w:num>
  <w:num w:numId="5">
    <w:abstractNumId w:val="4"/>
  </w:num>
  <w:num w:numId="6">
    <w:abstractNumId w:val="5"/>
  </w:num>
  <w:num w:numId="7">
    <w:abstractNumId w:val="9"/>
  </w:num>
  <w:num w:numId="8">
    <w:abstractNumId w:val="2"/>
  </w:num>
  <w:num w:numId="9">
    <w:abstractNumId w:val="3"/>
  </w:num>
  <w:num w:numId="10">
    <w:abstractNumId w:val="8"/>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72"/>
    <w:rsid w:val="00122172"/>
    <w:rsid w:val="00322CB3"/>
    <w:rsid w:val="003F4971"/>
    <w:rsid w:val="00736486"/>
    <w:rsid w:val="00853E28"/>
    <w:rsid w:val="008D280C"/>
    <w:rsid w:val="00AD4039"/>
    <w:rsid w:val="00AE220E"/>
    <w:rsid w:val="00B5568C"/>
    <w:rsid w:val="00B65340"/>
    <w:rsid w:val="00D656C2"/>
    <w:rsid w:val="00DA4487"/>
    <w:rsid w:val="00E345AD"/>
    <w:rsid w:val="00E70FD5"/>
    <w:rsid w:val="00F65C63"/>
    <w:rsid w:val="00FB4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7667"/>
  <w15:chartTrackingRefBased/>
  <w15:docId w15:val="{D9C9007E-158D-420D-B0C5-350344AE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172"/>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2172"/>
    <w:pPr>
      <w:spacing w:after="0" w:line="240" w:lineRule="auto"/>
    </w:pPr>
  </w:style>
  <w:style w:type="table" w:styleId="a4">
    <w:name w:val="Table Grid"/>
    <w:basedOn w:val="a1"/>
    <w:uiPriority w:val="59"/>
    <w:rsid w:val="00D65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656C2"/>
    <w:rPr>
      <w:color w:val="0563C1" w:themeColor="hyperlink"/>
      <w:u w:val="single"/>
    </w:rPr>
  </w:style>
  <w:style w:type="paragraph" w:styleId="a6">
    <w:name w:val="List Paragraph"/>
    <w:basedOn w:val="a"/>
    <w:uiPriority w:val="34"/>
    <w:qFormat/>
    <w:rsid w:val="00D656C2"/>
    <w:pPr>
      <w:ind w:left="720"/>
      <w:contextualSpacing/>
    </w:pPr>
  </w:style>
  <w:style w:type="paragraph" w:styleId="a7">
    <w:name w:val="Normal (Web)"/>
    <w:basedOn w:val="a"/>
    <w:uiPriority w:val="99"/>
    <w:semiHidden/>
    <w:unhideWhenUsed/>
    <w:rsid w:val="00853E28"/>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32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mily_65@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1394</Words>
  <Characters>7952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Пользователь Windows</cp:lastModifiedBy>
  <cp:revision>11</cp:revision>
  <dcterms:created xsi:type="dcterms:W3CDTF">2020-04-02T12:34:00Z</dcterms:created>
  <dcterms:modified xsi:type="dcterms:W3CDTF">2020-05-07T15:54:00Z</dcterms:modified>
</cp:coreProperties>
</file>