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186720 Республика Карелия, Лахденпохский р-н, п. Элисенваара, ул. Школьная, д.7,</w:t>
      </w:r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2"/>
        <w:gridCol w:w="2621"/>
        <w:gridCol w:w="2662"/>
        <w:gridCol w:w="3713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3D5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374B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659ED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659ED" w:rsidP="000C0DE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659ED" w:rsidP="00CD1A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химических элементов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 (</w:t>
      </w:r>
      <w:r w:rsidR="00CD1AC0">
        <w:rPr>
          <w:rFonts w:cs="Times New Roman"/>
          <w:b/>
          <w:szCs w:val="28"/>
        </w:rPr>
        <w:t>10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911EE0" w:rsidRPr="00D54EE1" w:rsidRDefault="005659ED" w:rsidP="00957587">
      <w:pPr>
        <w:rPr>
          <w:rFonts w:cs="Times New Roman"/>
          <w:szCs w:val="48"/>
        </w:rPr>
      </w:pPr>
      <w:r>
        <w:lastRenderedPageBreak/>
        <w:t xml:space="preserve">Посмотреть видео-урок </w:t>
      </w:r>
      <w:hyperlink r:id="rId8" w:history="1">
        <w:r w:rsidRPr="008117EC">
          <w:rPr>
            <w:rStyle w:val="a3"/>
          </w:rPr>
          <w:t>https://www.youtube.com/watch?v=X9VuYVNWwTc</w:t>
        </w:r>
      </w:hyperlink>
      <w:r>
        <w:t>. Прочитать п. 55</w:t>
      </w:r>
      <w:r w:rsidR="00D54EE1" w:rsidRPr="00D54EE1">
        <w:t>.</w:t>
      </w:r>
      <w:r w:rsidR="00D54EE1">
        <w:t xml:space="preserve"> и устно ответьте на вопросы после параграфа. </w:t>
      </w:r>
    </w:p>
    <w:p w:rsidR="001F5B00" w:rsidRDefault="00CD6387" w:rsidP="00265392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D54EE1">
        <w:rPr>
          <w:rFonts w:cs="Times New Roman"/>
          <w:b/>
          <w:szCs w:val="28"/>
        </w:rPr>
        <w:t>20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941719" w:rsidRPr="00941719" w:rsidRDefault="00D54EE1" w:rsidP="00941719">
      <w:pPr>
        <w:pStyle w:val="a4"/>
        <w:spacing w:before="0" w:beforeAutospacing="0" w:after="0" w:afterAutospacing="0"/>
      </w:pPr>
      <w:r w:rsidRPr="00D54EE1">
        <w:rPr>
          <w:b/>
          <w:sz w:val="28"/>
          <w:szCs w:val="28"/>
        </w:rPr>
        <w:t>Выполните задания:</w:t>
      </w:r>
      <w:r w:rsidR="00941719" w:rsidRPr="00941719">
        <w:rPr>
          <w:sz w:val="27"/>
          <w:szCs w:val="27"/>
        </w:rPr>
        <w:t xml:space="preserve"> </w:t>
      </w:r>
      <w:proofErr w:type="spellStart"/>
      <w:r w:rsidR="00941719">
        <w:rPr>
          <w:sz w:val="27"/>
          <w:szCs w:val="27"/>
        </w:rPr>
        <w:t>Элект</w:t>
      </w:r>
      <w:r w:rsidR="00941719" w:rsidRPr="00941719">
        <w:rPr>
          <w:sz w:val="27"/>
          <w:szCs w:val="27"/>
        </w:rPr>
        <w:t>роотрицательность</w:t>
      </w:r>
      <w:proofErr w:type="spellEnd"/>
      <w:r w:rsidR="00941719" w:rsidRPr="00941719">
        <w:rPr>
          <w:sz w:val="27"/>
          <w:szCs w:val="27"/>
        </w:rPr>
        <w:t xml:space="preserve"> имеет относительную величину. Относительная </w:t>
      </w:r>
      <w:proofErr w:type="spellStart"/>
      <w:r w:rsidR="00941719" w:rsidRPr="00941719">
        <w:rPr>
          <w:sz w:val="27"/>
          <w:szCs w:val="27"/>
        </w:rPr>
        <w:t>электроотрицательность</w:t>
      </w:r>
      <w:proofErr w:type="spellEnd"/>
      <w:r w:rsidR="00941719" w:rsidRPr="00941719">
        <w:rPr>
          <w:sz w:val="27"/>
          <w:szCs w:val="27"/>
        </w:rPr>
        <w:t xml:space="preserve"> используется для оценки способности атома данного элемента притягивать к себе электроны. Она вычисляется относительно лития.</w:t>
      </w: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eastAsia="ru-RU"/>
        </w:rPr>
      </w:pPr>
      <w:r w:rsidRPr="00941719">
        <w:rPr>
          <w:rFonts w:eastAsia="Times New Roman" w:cs="Times New Roman"/>
          <w:sz w:val="27"/>
          <w:szCs w:val="27"/>
          <w:lang w:eastAsia="ru-RU"/>
        </w:rPr>
        <w:t xml:space="preserve">Т.е. условно за единицу принимают </w:t>
      </w:r>
      <w:proofErr w:type="spellStart"/>
      <w:r w:rsidRPr="00941719">
        <w:rPr>
          <w:rFonts w:eastAsia="Times New Roman" w:cs="Times New Roman"/>
          <w:sz w:val="27"/>
          <w:szCs w:val="27"/>
          <w:lang w:eastAsia="ru-RU"/>
        </w:rPr>
        <w:t>электроотрицательность</w:t>
      </w:r>
      <w:proofErr w:type="spellEnd"/>
      <w:r w:rsidRPr="00941719">
        <w:rPr>
          <w:rFonts w:eastAsia="Times New Roman" w:cs="Times New Roman"/>
          <w:sz w:val="27"/>
          <w:szCs w:val="27"/>
          <w:lang w:eastAsia="ru-RU"/>
        </w:rPr>
        <w:t xml:space="preserve"> лития – первого </w:t>
      </w:r>
      <w:proofErr w:type="gramStart"/>
      <w:r w:rsidRPr="00941719">
        <w:rPr>
          <w:rFonts w:eastAsia="Times New Roman" w:cs="Times New Roman"/>
          <w:sz w:val="27"/>
          <w:szCs w:val="27"/>
          <w:lang w:eastAsia="ru-RU"/>
        </w:rPr>
        <w:t>металла ,</w:t>
      </w:r>
      <w:proofErr w:type="gramEnd"/>
      <w:r w:rsidRPr="00941719">
        <w:rPr>
          <w:rFonts w:eastAsia="Times New Roman" w:cs="Times New Roman"/>
          <w:sz w:val="27"/>
          <w:szCs w:val="27"/>
          <w:lang w:eastAsia="ru-RU"/>
        </w:rPr>
        <w:t xml:space="preserve"> во втором периоде , а все остальные значения ЭО считают относительно лития , например ЭО фтора равна 4.</w:t>
      </w:r>
      <w:r>
        <w:rPr>
          <w:rFonts w:eastAsia="Times New Roman" w:cs="Times New Roman"/>
          <w:sz w:val="27"/>
          <w:szCs w:val="27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7"/>
          <w:szCs w:val="27"/>
          <w:lang w:eastAsia="ru-RU"/>
        </w:rPr>
        <w:t>Е</w:t>
      </w:r>
      <w:r w:rsidRPr="00941719">
        <w:rPr>
          <w:rFonts w:eastAsia="Times New Roman" w:cs="Times New Roman"/>
          <w:sz w:val="27"/>
          <w:szCs w:val="27"/>
          <w:lang w:eastAsia="ru-RU"/>
        </w:rPr>
        <w:t>сли значение ЭО больше, то атом притягивает к себе электроны сильнее и слабее?</w:t>
      </w:r>
      <w:r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941719">
        <w:rPr>
          <w:rFonts w:eastAsia="Times New Roman" w:cs="Times New Roman"/>
          <w:sz w:val="27"/>
          <w:szCs w:val="27"/>
          <w:lang w:eastAsia="ru-RU"/>
        </w:rPr>
        <w:t xml:space="preserve">На основе этих значений был создан ряд ЭО </w:t>
      </w:r>
      <w:proofErr w:type="gramStart"/>
      <w:r w:rsidRPr="00941719">
        <w:rPr>
          <w:rFonts w:eastAsia="Times New Roman" w:cs="Times New Roman"/>
          <w:sz w:val="27"/>
          <w:szCs w:val="27"/>
          <w:lang w:eastAsia="ru-RU"/>
        </w:rPr>
        <w:t>элементов ,</w:t>
      </w:r>
      <w:proofErr w:type="gramEnd"/>
      <w:r w:rsidRPr="00941719">
        <w:rPr>
          <w:rFonts w:eastAsia="Times New Roman" w:cs="Times New Roman"/>
          <w:sz w:val="27"/>
          <w:szCs w:val="27"/>
          <w:lang w:eastAsia="ru-RU"/>
        </w:rPr>
        <w:t xml:space="preserve"> в котором ЭО элементов убывает слева направо.</w:t>
      </w: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eastAsia="ru-RU"/>
        </w:rPr>
      </w:pP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val="en-US" w:eastAsia="ru-RU"/>
        </w:rPr>
      </w:pPr>
      <w:r w:rsidRPr="00941719">
        <w:rPr>
          <w:rFonts w:eastAsia="Times New Roman" w:cs="Times New Roman"/>
          <w:b/>
          <w:bCs/>
          <w:sz w:val="27"/>
          <w:szCs w:val="27"/>
          <w:lang w:val="en-US" w:eastAsia="ru-RU"/>
        </w:rPr>
        <w:t>F O N Cl Br I S C Se P H B Cu Fe Ga Al Li K</w:t>
      </w:r>
    </w:p>
    <w:p w:rsidR="00941719" w:rsidRDefault="00941719" w:rsidP="00941719">
      <w:pPr>
        <w:rPr>
          <w:rFonts w:eastAsia="Times New Roman" w:cs="Times New Roman"/>
          <w:sz w:val="27"/>
          <w:szCs w:val="27"/>
          <w:lang w:eastAsia="ru-RU"/>
        </w:rPr>
      </w:pP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eastAsia="ru-RU"/>
        </w:rPr>
      </w:pPr>
      <w:r w:rsidRPr="00941719">
        <w:rPr>
          <w:rFonts w:eastAsia="Times New Roman" w:cs="Times New Roman"/>
          <w:b/>
          <w:sz w:val="27"/>
          <w:szCs w:val="27"/>
          <w:lang w:eastAsia="ru-RU"/>
        </w:rPr>
        <w:t>Задание 1:</w:t>
      </w:r>
      <w:r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941719">
        <w:rPr>
          <w:rFonts w:eastAsia="Times New Roman" w:cs="Times New Roman"/>
          <w:sz w:val="27"/>
          <w:szCs w:val="27"/>
          <w:lang w:eastAsia="ru-RU"/>
        </w:rPr>
        <w:t>Запишите несколько рядов химических элементов в тетрадь.</w:t>
      </w: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val="en-US" w:eastAsia="ru-RU"/>
        </w:rPr>
      </w:pPr>
      <w:proofErr w:type="gramStart"/>
      <w:r w:rsidRPr="00941719">
        <w:rPr>
          <w:rFonts w:eastAsia="Times New Roman" w:cs="Times New Roman"/>
          <w:sz w:val="27"/>
          <w:szCs w:val="27"/>
          <w:lang w:val="en-US" w:eastAsia="ru-RU"/>
        </w:rPr>
        <w:t>1.F</w:t>
      </w:r>
      <w:proofErr w:type="gramEnd"/>
      <w:r w:rsidRPr="00941719">
        <w:rPr>
          <w:rFonts w:eastAsia="Times New Roman" w:cs="Times New Roman"/>
          <w:sz w:val="27"/>
          <w:szCs w:val="27"/>
          <w:lang w:val="en-US" w:eastAsia="ru-RU"/>
        </w:rPr>
        <w:t xml:space="preserve"> B J Cl Si Se C </w:t>
      </w: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val="en-US" w:eastAsia="ru-RU"/>
        </w:rPr>
      </w:pPr>
      <w:proofErr w:type="gramStart"/>
      <w:r w:rsidRPr="00941719">
        <w:rPr>
          <w:rFonts w:eastAsia="Times New Roman" w:cs="Times New Roman"/>
          <w:sz w:val="27"/>
          <w:szCs w:val="27"/>
          <w:lang w:val="en-US" w:eastAsia="ru-RU"/>
        </w:rPr>
        <w:t>2.Pb</w:t>
      </w:r>
      <w:proofErr w:type="gramEnd"/>
      <w:r w:rsidRPr="00941719">
        <w:rPr>
          <w:rFonts w:eastAsia="Times New Roman" w:cs="Times New Roman"/>
          <w:sz w:val="27"/>
          <w:szCs w:val="27"/>
          <w:lang w:val="en-US" w:eastAsia="ru-RU"/>
        </w:rPr>
        <w:t xml:space="preserve"> Se Br Fe F O N </w:t>
      </w: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val="en-US" w:eastAsia="ru-RU"/>
        </w:rPr>
      </w:pPr>
      <w:r w:rsidRPr="00941719">
        <w:rPr>
          <w:rFonts w:eastAsia="Times New Roman" w:cs="Times New Roman"/>
          <w:sz w:val="27"/>
          <w:szCs w:val="27"/>
          <w:lang w:val="en-US" w:eastAsia="ru-RU"/>
        </w:rPr>
        <w:t xml:space="preserve">3. Br I Cu H C Si K </w:t>
      </w: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eastAsia="ru-RU"/>
        </w:rPr>
      </w:pPr>
      <w:r w:rsidRPr="00941719">
        <w:rPr>
          <w:rFonts w:eastAsia="Times New Roman" w:cs="Times New Roman"/>
          <w:sz w:val="27"/>
          <w:szCs w:val="27"/>
          <w:lang w:eastAsia="ru-RU"/>
        </w:rPr>
        <w:t xml:space="preserve">Используя ряд ЭО </w:t>
      </w:r>
      <w:proofErr w:type="gramStart"/>
      <w:r w:rsidRPr="00941719">
        <w:rPr>
          <w:rFonts w:eastAsia="Times New Roman" w:cs="Times New Roman"/>
          <w:sz w:val="27"/>
          <w:szCs w:val="27"/>
          <w:lang w:eastAsia="ru-RU"/>
        </w:rPr>
        <w:t>определите</w:t>
      </w:r>
      <w:proofErr w:type="gramEnd"/>
      <w:r w:rsidRPr="00941719">
        <w:rPr>
          <w:rFonts w:eastAsia="Times New Roman" w:cs="Times New Roman"/>
          <w:sz w:val="27"/>
          <w:szCs w:val="27"/>
          <w:lang w:eastAsia="ru-RU"/>
        </w:rPr>
        <w:t xml:space="preserve"> как изменяется ЭО в данных рядах.</w:t>
      </w: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eastAsia="ru-RU"/>
        </w:rPr>
      </w:pP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eastAsia="ru-RU"/>
        </w:rPr>
      </w:pPr>
      <w:r w:rsidRPr="00941719">
        <w:rPr>
          <w:rFonts w:eastAsia="Times New Roman" w:cs="Times New Roman"/>
          <w:sz w:val="27"/>
          <w:szCs w:val="27"/>
          <w:lang w:eastAsia="ru-RU"/>
        </w:rPr>
        <w:t xml:space="preserve">Но ЭО может убывать и возрастать не только в ряду </w:t>
      </w:r>
      <w:proofErr w:type="gramStart"/>
      <w:r w:rsidRPr="00941719">
        <w:rPr>
          <w:rFonts w:eastAsia="Times New Roman" w:cs="Times New Roman"/>
          <w:sz w:val="27"/>
          <w:szCs w:val="27"/>
          <w:lang w:eastAsia="ru-RU"/>
        </w:rPr>
        <w:t>элементов ,</w:t>
      </w:r>
      <w:proofErr w:type="gramEnd"/>
      <w:r w:rsidRPr="00941719">
        <w:rPr>
          <w:rFonts w:eastAsia="Times New Roman" w:cs="Times New Roman"/>
          <w:sz w:val="27"/>
          <w:szCs w:val="27"/>
          <w:lang w:eastAsia="ru-RU"/>
        </w:rPr>
        <w:t xml:space="preserve"> она также может изменяться и в бинарных соединениях.</w:t>
      </w: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eastAsia="ru-RU"/>
        </w:rPr>
      </w:pPr>
      <w:r w:rsidRPr="00941719">
        <w:rPr>
          <w:rFonts w:eastAsia="Times New Roman" w:cs="Times New Roman"/>
          <w:sz w:val="27"/>
          <w:szCs w:val="27"/>
          <w:lang w:eastAsia="ru-RU"/>
        </w:rPr>
        <w:t xml:space="preserve">Д ля того чтобы </w:t>
      </w:r>
      <w:proofErr w:type="gramStart"/>
      <w:r w:rsidRPr="00941719">
        <w:rPr>
          <w:rFonts w:eastAsia="Times New Roman" w:cs="Times New Roman"/>
          <w:sz w:val="27"/>
          <w:szCs w:val="27"/>
          <w:lang w:eastAsia="ru-RU"/>
        </w:rPr>
        <w:t>понять</w:t>
      </w:r>
      <w:proofErr w:type="gramEnd"/>
      <w:r w:rsidRPr="00941719">
        <w:rPr>
          <w:rFonts w:eastAsia="Times New Roman" w:cs="Times New Roman"/>
          <w:sz w:val="27"/>
          <w:szCs w:val="27"/>
          <w:lang w:eastAsia="ru-RU"/>
        </w:rPr>
        <w:t xml:space="preserve"> как это происходит составим несколько формул бинарных соединений и посмотрим как в них изменяется ЭО.</w:t>
      </w:r>
    </w:p>
    <w:p w:rsidR="00941719" w:rsidRDefault="00941719" w:rsidP="00941719">
      <w:pPr>
        <w:rPr>
          <w:rFonts w:eastAsia="Times New Roman" w:cs="Times New Roman"/>
          <w:b/>
          <w:sz w:val="27"/>
          <w:szCs w:val="27"/>
          <w:lang w:eastAsia="ru-RU"/>
        </w:rPr>
      </w:pP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eastAsia="ru-RU"/>
        </w:rPr>
      </w:pPr>
      <w:r w:rsidRPr="00941719">
        <w:rPr>
          <w:rFonts w:eastAsia="Times New Roman" w:cs="Times New Roman"/>
          <w:b/>
          <w:sz w:val="27"/>
          <w:szCs w:val="27"/>
          <w:lang w:eastAsia="ru-RU"/>
        </w:rPr>
        <w:t>Задание 2:</w:t>
      </w:r>
      <w:r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941719">
        <w:rPr>
          <w:rFonts w:eastAsia="Times New Roman" w:cs="Times New Roman"/>
          <w:sz w:val="27"/>
          <w:szCs w:val="27"/>
          <w:lang w:eastAsia="ru-RU"/>
        </w:rPr>
        <w:t>Составьте формулы следующих бинарных соед</w:t>
      </w:r>
      <w:r>
        <w:rPr>
          <w:rFonts w:eastAsia="Times New Roman" w:cs="Times New Roman"/>
          <w:sz w:val="27"/>
          <w:szCs w:val="27"/>
          <w:lang w:eastAsia="ru-RU"/>
        </w:rPr>
        <w:t>инений используя их валентность</w:t>
      </w:r>
      <w:r w:rsidRPr="00941719">
        <w:rPr>
          <w:rFonts w:eastAsia="Times New Roman" w:cs="Times New Roman"/>
          <w:sz w:val="27"/>
          <w:szCs w:val="27"/>
          <w:lang w:eastAsia="ru-RU"/>
        </w:rPr>
        <w:t>, и назовите их.</w:t>
      </w: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eastAsia="ru-RU"/>
        </w:rPr>
      </w:pPr>
      <w:r w:rsidRPr="00941719">
        <w:rPr>
          <w:rFonts w:eastAsia="Times New Roman" w:cs="Times New Roman"/>
          <w:sz w:val="27"/>
          <w:szCs w:val="27"/>
          <w:lang w:eastAsia="ru-RU"/>
        </w:rPr>
        <w:t xml:space="preserve">1)фтор и водород </w:t>
      </w: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eastAsia="ru-RU"/>
        </w:rPr>
      </w:pPr>
      <w:r w:rsidRPr="00941719">
        <w:rPr>
          <w:rFonts w:eastAsia="Times New Roman" w:cs="Times New Roman"/>
          <w:sz w:val="27"/>
          <w:szCs w:val="27"/>
          <w:lang w:eastAsia="ru-RU"/>
        </w:rPr>
        <w:t xml:space="preserve">2)Кислород и сера </w:t>
      </w: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eastAsia="ru-RU"/>
        </w:rPr>
      </w:pPr>
      <w:r w:rsidRPr="00941719">
        <w:rPr>
          <w:rFonts w:eastAsia="Times New Roman" w:cs="Times New Roman"/>
          <w:sz w:val="27"/>
          <w:szCs w:val="27"/>
          <w:lang w:eastAsia="ru-RU"/>
        </w:rPr>
        <w:t xml:space="preserve">3)фтор и углерод </w:t>
      </w: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eastAsia="ru-RU"/>
        </w:rPr>
      </w:pPr>
      <w:r w:rsidRPr="00941719">
        <w:rPr>
          <w:rFonts w:eastAsia="Times New Roman" w:cs="Times New Roman"/>
          <w:sz w:val="27"/>
          <w:szCs w:val="27"/>
          <w:lang w:eastAsia="ru-RU"/>
        </w:rPr>
        <w:t xml:space="preserve">4)хлор кремний </w:t>
      </w:r>
    </w:p>
    <w:p w:rsidR="00941719" w:rsidRDefault="00941719" w:rsidP="00941719">
      <w:pPr>
        <w:rPr>
          <w:rFonts w:eastAsia="Times New Roman" w:cs="Times New Roman"/>
          <w:sz w:val="27"/>
          <w:szCs w:val="27"/>
          <w:lang w:eastAsia="ru-RU"/>
        </w:rPr>
      </w:pPr>
    </w:p>
    <w:p w:rsidR="00941719" w:rsidRPr="00941719" w:rsidRDefault="00941719" w:rsidP="00941719">
      <w:pPr>
        <w:rPr>
          <w:rFonts w:eastAsia="Times New Roman" w:cs="Times New Roman"/>
          <w:sz w:val="24"/>
          <w:szCs w:val="24"/>
          <w:lang w:eastAsia="ru-RU"/>
        </w:rPr>
      </w:pPr>
      <w:r w:rsidRPr="00941719">
        <w:rPr>
          <w:rFonts w:eastAsia="Times New Roman" w:cs="Times New Roman"/>
          <w:sz w:val="27"/>
          <w:szCs w:val="27"/>
          <w:lang w:eastAsia="ru-RU"/>
        </w:rPr>
        <w:t>Как вы видите во всех приведенных формулах ЭО возрастает слева направо. то правило каса</w:t>
      </w:r>
      <w:r>
        <w:rPr>
          <w:rFonts w:eastAsia="Times New Roman" w:cs="Times New Roman"/>
          <w:sz w:val="27"/>
          <w:szCs w:val="27"/>
          <w:lang w:eastAsia="ru-RU"/>
        </w:rPr>
        <w:t>ется всех бинарных соединений,</w:t>
      </w:r>
      <w:r w:rsidRPr="00941719">
        <w:rPr>
          <w:rFonts w:eastAsia="Times New Roman" w:cs="Times New Roman"/>
          <w:sz w:val="27"/>
          <w:szCs w:val="27"/>
          <w:lang w:eastAsia="ru-RU"/>
        </w:rPr>
        <w:t xml:space="preserve"> есть исключения это CH</w:t>
      </w:r>
      <w:proofErr w:type="gramStart"/>
      <w:r w:rsidRPr="00941719">
        <w:rPr>
          <w:rFonts w:eastAsia="Times New Roman" w:cs="Times New Roman"/>
          <w:sz w:val="27"/>
          <w:szCs w:val="27"/>
          <w:vertAlign w:val="subscript"/>
          <w:lang w:eastAsia="ru-RU"/>
        </w:rPr>
        <w:t>4</w:t>
      </w:r>
      <w:r w:rsidRPr="00941719">
        <w:rPr>
          <w:rFonts w:eastAsia="Times New Roman" w:cs="Times New Roman"/>
          <w:sz w:val="27"/>
          <w:szCs w:val="27"/>
          <w:lang w:eastAsia="ru-RU"/>
        </w:rPr>
        <w:t xml:space="preserve"> ,</w:t>
      </w:r>
      <w:proofErr w:type="gramEnd"/>
      <w:r w:rsidRPr="00941719">
        <w:rPr>
          <w:rFonts w:eastAsia="Times New Roman" w:cs="Times New Roman"/>
          <w:sz w:val="27"/>
          <w:szCs w:val="27"/>
          <w:lang w:eastAsia="ru-RU"/>
        </w:rPr>
        <w:t xml:space="preserve"> NH</w:t>
      </w:r>
      <w:r w:rsidRPr="00941719">
        <w:rPr>
          <w:rFonts w:eastAsia="Times New Roman" w:cs="Times New Roman"/>
          <w:sz w:val="27"/>
          <w:szCs w:val="27"/>
          <w:vertAlign w:val="subscript"/>
          <w:lang w:eastAsia="ru-RU"/>
        </w:rPr>
        <w:t>3</w:t>
      </w:r>
      <w:r w:rsidRPr="00941719">
        <w:rPr>
          <w:rFonts w:eastAsia="Times New Roman" w:cs="Times New Roman"/>
          <w:sz w:val="27"/>
          <w:szCs w:val="27"/>
          <w:lang w:eastAsia="ru-RU"/>
        </w:rPr>
        <w:t xml:space="preserve"> , PH</w:t>
      </w:r>
      <w:r w:rsidRPr="00941719">
        <w:rPr>
          <w:rFonts w:eastAsia="Times New Roman" w:cs="Times New Roman"/>
          <w:sz w:val="27"/>
          <w:szCs w:val="27"/>
          <w:vertAlign w:val="subscript"/>
          <w:lang w:eastAsia="ru-RU"/>
        </w:rPr>
        <w:t xml:space="preserve">3 </w:t>
      </w:r>
      <w:r w:rsidRPr="00941719">
        <w:rPr>
          <w:rFonts w:eastAsia="Times New Roman" w:cs="Times New Roman"/>
          <w:sz w:val="27"/>
          <w:szCs w:val="27"/>
          <w:lang w:eastAsia="ru-RU"/>
        </w:rPr>
        <w:t xml:space="preserve">.В этих соединениях О возрастает </w:t>
      </w:r>
      <w:proofErr w:type="spellStart"/>
      <w:r w:rsidRPr="00941719">
        <w:rPr>
          <w:rFonts w:eastAsia="Times New Roman" w:cs="Times New Roman"/>
          <w:sz w:val="27"/>
          <w:szCs w:val="27"/>
          <w:lang w:eastAsia="ru-RU"/>
        </w:rPr>
        <w:t>справо</w:t>
      </w:r>
      <w:proofErr w:type="spellEnd"/>
      <w:r w:rsidRPr="00941719">
        <w:rPr>
          <w:rFonts w:eastAsia="Times New Roman" w:cs="Times New Roman"/>
          <w:sz w:val="27"/>
          <w:szCs w:val="27"/>
          <w:lang w:eastAsia="ru-RU"/>
        </w:rPr>
        <w:t xml:space="preserve"> налево.</w:t>
      </w:r>
    </w:p>
    <w:p w:rsidR="00046ED5" w:rsidRPr="00941719" w:rsidRDefault="00941719" w:rsidP="00941719">
      <w:pPr>
        <w:rPr>
          <w:rFonts w:eastAsia="Times New Roman" w:cs="Times New Roman"/>
          <w:sz w:val="24"/>
          <w:szCs w:val="24"/>
          <w:lang w:eastAsia="ru-RU"/>
        </w:rPr>
      </w:pPr>
      <w:r w:rsidRPr="00941719">
        <w:rPr>
          <w:rFonts w:eastAsia="Times New Roman" w:cs="Times New Roman"/>
          <w:sz w:val="27"/>
          <w:szCs w:val="27"/>
          <w:lang w:eastAsia="ru-RU"/>
        </w:rPr>
        <w:t xml:space="preserve">Запишите эти соединения в </w:t>
      </w:r>
      <w:proofErr w:type="gramStart"/>
      <w:r w:rsidRPr="00941719">
        <w:rPr>
          <w:rFonts w:eastAsia="Times New Roman" w:cs="Times New Roman"/>
          <w:sz w:val="27"/>
          <w:szCs w:val="27"/>
          <w:lang w:eastAsia="ru-RU"/>
        </w:rPr>
        <w:t>тетрадь ,</w:t>
      </w:r>
      <w:proofErr w:type="gramEnd"/>
      <w:r w:rsidRPr="00941719">
        <w:rPr>
          <w:rFonts w:eastAsia="Times New Roman" w:cs="Times New Roman"/>
          <w:sz w:val="27"/>
          <w:szCs w:val="27"/>
          <w:lang w:eastAsia="ru-RU"/>
        </w:rPr>
        <w:t xml:space="preserve"> выделите их другим цветом и запомните!</w:t>
      </w:r>
    </w:p>
    <w:sectPr w:rsidR="00046ED5" w:rsidRPr="00941719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46AD0"/>
    <w:multiLevelType w:val="hybridMultilevel"/>
    <w:tmpl w:val="D97E5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FE061F"/>
    <w:multiLevelType w:val="multilevel"/>
    <w:tmpl w:val="260A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6739BF"/>
    <w:multiLevelType w:val="multilevel"/>
    <w:tmpl w:val="300A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E3CBE"/>
    <w:multiLevelType w:val="multilevel"/>
    <w:tmpl w:val="FA60DD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B7052C"/>
    <w:multiLevelType w:val="hybridMultilevel"/>
    <w:tmpl w:val="412EF95C"/>
    <w:lvl w:ilvl="0" w:tplc="ABF8ECA2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98"/>
        </w:tabs>
        <w:ind w:left="2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8"/>
        </w:tabs>
        <w:ind w:left="3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38"/>
        </w:tabs>
        <w:ind w:left="4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58"/>
        </w:tabs>
        <w:ind w:left="5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78"/>
        </w:tabs>
        <w:ind w:left="5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98"/>
        </w:tabs>
        <w:ind w:left="6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18"/>
        </w:tabs>
        <w:ind w:left="7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38"/>
        </w:tabs>
        <w:ind w:left="8038" w:hanging="360"/>
      </w:pPr>
      <w:rPr>
        <w:rFonts w:ascii="Wingdings" w:hAnsi="Wingdings" w:hint="default"/>
      </w:rPr>
    </w:lvl>
  </w:abstractNum>
  <w:abstractNum w:abstractNumId="7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27A13"/>
    <w:multiLevelType w:val="multilevel"/>
    <w:tmpl w:val="D70C97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2F68639F"/>
    <w:multiLevelType w:val="multilevel"/>
    <w:tmpl w:val="5074DF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5544AC"/>
    <w:multiLevelType w:val="multilevel"/>
    <w:tmpl w:val="9AE8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520141"/>
    <w:multiLevelType w:val="multilevel"/>
    <w:tmpl w:val="B600C0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2D3BAD"/>
    <w:multiLevelType w:val="hybridMultilevel"/>
    <w:tmpl w:val="54886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C4548D5"/>
    <w:multiLevelType w:val="multilevel"/>
    <w:tmpl w:val="ADCE4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056D68"/>
    <w:multiLevelType w:val="hybridMultilevel"/>
    <w:tmpl w:val="6DD0516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600373"/>
    <w:multiLevelType w:val="multilevel"/>
    <w:tmpl w:val="1E96E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F96990"/>
    <w:multiLevelType w:val="multilevel"/>
    <w:tmpl w:val="CCAA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361C7D"/>
    <w:multiLevelType w:val="hybridMultilevel"/>
    <w:tmpl w:val="D82A6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23"/>
  </w:num>
  <w:num w:numId="9">
    <w:abstractNumId w:val="4"/>
  </w:num>
  <w:num w:numId="10">
    <w:abstractNumId w:val="1"/>
  </w:num>
  <w:num w:numId="11">
    <w:abstractNumId w:val="0"/>
  </w:num>
  <w:num w:numId="12">
    <w:abstractNumId w:val="19"/>
  </w:num>
  <w:num w:numId="13">
    <w:abstractNumId w:val="16"/>
  </w:num>
  <w:num w:numId="14">
    <w:abstractNumId w:val="6"/>
  </w:num>
  <w:num w:numId="15">
    <w:abstractNumId w:val="24"/>
  </w:num>
  <w:num w:numId="16">
    <w:abstractNumId w:val="3"/>
  </w:num>
  <w:num w:numId="17">
    <w:abstractNumId w:val="20"/>
  </w:num>
  <w:num w:numId="18">
    <w:abstractNumId w:val="5"/>
  </w:num>
  <w:num w:numId="19">
    <w:abstractNumId w:val="14"/>
  </w:num>
  <w:num w:numId="20">
    <w:abstractNumId w:val="15"/>
  </w:num>
  <w:num w:numId="21">
    <w:abstractNumId w:val="2"/>
  </w:num>
  <w:num w:numId="22">
    <w:abstractNumId w:val="10"/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59"/>
    <w:rsid w:val="00027C59"/>
    <w:rsid w:val="00033146"/>
    <w:rsid w:val="00046ED5"/>
    <w:rsid w:val="00047BAC"/>
    <w:rsid w:val="00054F0F"/>
    <w:rsid w:val="000B489E"/>
    <w:rsid w:val="000B60FA"/>
    <w:rsid w:val="000C0DE7"/>
    <w:rsid w:val="000E3579"/>
    <w:rsid w:val="000F31B8"/>
    <w:rsid w:val="001175F4"/>
    <w:rsid w:val="00182798"/>
    <w:rsid w:val="001E361F"/>
    <w:rsid w:val="001F5B00"/>
    <w:rsid w:val="00265392"/>
    <w:rsid w:val="002665A0"/>
    <w:rsid w:val="002D3CA8"/>
    <w:rsid w:val="002F07E4"/>
    <w:rsid w:val="002F2756"/>
    <w:rsid w:val="0032409E"/>
    <w:rsid w:val="00344D82"/>
    <w:rsid w:val="00373582"/>
    <w:rsid w:val="00374B1E"/>
    <w:rsid w:val="003D5D58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659ED"/>
    <w:rsid w:val="005D6B13"/>
    <w:rsid w:val="005E3D66"/>
    <w:rsid w:val="006044D8"/>
    <w:rsid w:val="00685AAF"/>
    <w:rsid w:val="006C7AA0"/>
    <w:rsid w:val="006D3E0E"/>
    <w:rsid w:val="006F18CB"/>
    <w:rsid w:val="00704891"/>
    <w:rsid w:val="00723DFD"/>
    <w:rsid w:val="0077223B"/>
    <w:rsid w:val="007776F4"/>
    <w:rsid w:val="007B1D92"/>
    <w:rsid w:val="0080755A"/>
    <w:rsid w:val="00851DD1"/>
    <w:rsid w:val="00864765"/>
    <w:rsid w:val="008700C4"/>
    <w:rsid w:val="00897651"/>
    <w:rsid w:val="008E7C7C"/>
    <w:rsid w:val="00907BDA"/>
    <w:rsid w:val="00911EE0"/>
    <w:rsid w:val="0091659D"/>
    <w:rsid w:val="00922AAF"/>
    <w:rsid w:val="00941719"/>
    <w:rsid w:val="00957587"/>
    <w:rsid w:val="0098293F"/>
    <w:rsid w:val="00992744"/>
    <w:rsid w:val="00994B5E"/>
    <w:rsid w:val="009D75E7"/>
    <w:rsid w:val="009E540B"/>
    <w:rsid w:val="00A249AE"/>
    <w:rsid w:val="00A77AC7"/>
    <w:rsid w:val="00A912EB"/>
    <w:rsid w:val="00B25F08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1AC0"/>
    <w:rsid w:val="00CD6387"/>
    <w:rsid w:val="00D24CC4"/>
    <w:rsid w:val="00D37345"/>
    <w:rsid w:val="00D54EE1"/>
    <w:rsid w:val="00D6001D"/>
    <w:rsid w:val="00DA1835"/>
    <w:rsid w:val="00DB467A"/>
    <w:rsid w:val="00DE7552"/>
    <w:rsid w:val="00DF2483"/>
    <w:rsid w:val="00E3595A"/>
    <w:rsid w:val="00E46B2A"/>
    <w:rsid w:val="00E74328"/>
    <w:rsid w:val="00E77252"/>
    <w:rsid w:val="00E86F10"/>
    <w:rsid w:val="00EB0C57"/>
    <w:rsid w:val="00EB1DEF"/>
    <w:rsid w:val="00EE31BD"/>
    <w:rsid w:val="00EE7B36"/>
    <w:rsid w:val="00F15F20"/>
    <w:rsid w:val="00F63222"/>
    <w:rsid w:val="00F72DF5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E5045-AE81-4FFD-AB0B-53C6E025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customStyle="1" w:styleId="c6">
    <w:name w:val="c6"/>
    <w:basedOn w:val="a"/>
    <w:rsid w:val="00907BD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07BDA"/>
  </w:style>
  <w:style w:type="paragraph" w:customStyle="1" w:styleId="c19">
    <w:name w:val="c19"/>
    <w:basedOn w:val="a"/>
    <w:rsid w:val="0026539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65392"/>
  </w:style>
  <w:style w:type="paragraph" w:customStyle="1" w:styleId="c11">
    <w:name w:val="c11"/>
    <w:basedOn w:val="a"/>
    <w:rsid w:val="0026539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65392"/>
  </w:style>
  <w:style w:type="paragraph" w:customStyle="1" w:styleId="c30">
    <w:name w:val="c30"/>
    <w:basedOn w:val="a"/>
    <w:rsid w:val="0026539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9VuYVNWwTc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FAC520-ABFD-403C-B2C6-A151B6BE7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</cp:lastModifiedBy>
  <cp:revision>2</cp:revision>
  <dcterms:created xsi:type="dcterms:W3CDTF">2020-05-11T19:49:00Z</dcterms:created>
  <dcterms:modified xsi:type="dcterms:W3CDTF">2020-05-11T19:49:00Z</dcterms:modified>
</cp:coreProperties>
</file>