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31" w:rsidRPr="00385418" w:rsidRDefault="00EC3231" w:rsidP="00EC323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C3231" w:rsidRPr="00385418" w:rsidRDefault="00EC3231" w:rsidP="00EC3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EC3231" w:rsidRPr="00385418" w:rsidRDefault="00EC3231" w:rsidP="00EC32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EC3231" w:rsidRPr="00385418" w:rsidRDefault="00EC3231" w:rsidP="00EC32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EC3231" w:rsidRPr="00385418" w:rsidRDefault="00EC3231" w:rsidP="00EC32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EC3231" w:rsidRPr="00972BF1" w:rsidRDefault="00EC3231" w:rsidP="00EC32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C3231" w:rsidRPr="00F10AFC" w:rsidRDefault="00EC3231" w:rsidP="00EC32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AF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10AFC">
        <w:rPr>
          <w:rFonts w:ascii="Times New Roman" w:hAnsi="Times New Roman" w:cs="Times New Roman"/>
          <w:sz w:val="20"/>
          <w:szCs w:val="20"/>
        </w:rPr>
        <w:t xml:space="preserve"> КАРТА ДИСТАНЦИОННОГО ЗАНЯТИЯ</w:t>
      </w:r>
    </w:p>
    <w:p w:rsidR="00EC3231" w:rsidRPr="00737919" w:rsidRDefault="00EC3231" w:rsidP="00EC32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30</w:t>
      </w:r>
      <w:r w:rsidRPr="00737919">
        <w:rPr>
          <w:rFonts w:ascii="Times New Roman" w:eastAsia="Times New Roman" w:hAnsi="Times New Roman" w:cs="Times New Roman"/>
          <w:lang w:eastAsia="ru-RU" w:bidi="ru-RU"/>
        </w:rPr>
        <w:t>.04.2020 г.</w:t>
      </w:r>
    </w:p>
    <w:p w:rsidR="00EC3231" w:rsidRPr="00737919" w:rsidRDefault="00EC3231" w:rsidP="00EC32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EC3231" w:rsidRPr="00737919" w:rsidRDefault="00EC3231" w:rsidP="00EC32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EC3231" w:rsidRPr="00737919" w:rsidRDefault="00EC3231" w:rsidP="00EC32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EC3231" w:rsidRPr="00737919" w:rsidRDefault="00EC3231" w:rsidP="00EC3231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@</w:t>
        </w:r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737919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737919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737919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737919">
        <w:rPr>
          <w:rFonts w:ascii="Times New Roman" w:hAnsi="Times New Roman" w:cs="Times New Roman"/>
          <w:color w:val="0000FF"/>
          <w:u w:val="single"/>
        </w:rPr>
        <w:t>( в</w:t>
      </w:r>
      <w:proofErr w:type="gramEnd"/>
      <w:r w:rsidRPr="00737919">
        <w:rPr>
          <w:rFonts w:ascii="Times New Roman" w:hAnsi="Times New Roman" w:cs="Times New Roman"/>
          <w:color w:val="0000FF"/>
          <w:u w:val="single"/>
        </w:rPr>
        <w:t xml:space="preserve"> личные сообщения)</w:t>
      </w:r>
    </w:p>
    <w:p w:rsidR="00EC3231" w:rsidRPr="00737919" w:rsidRDefault="00EC3231" w:rsidP="00EC3231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читаем параграф</w:t>
      </w:r>
      <w:r w:rsidR="00C64C8E">
        <w:rPr>
          <w:rFonts w:ascii="Times New Roman" w:hAnsi="Times New Roman" w:cs="Times New Roman"/>
          <w:bCs/>
          <w:i/>
          <w:shd w:val="clear" w:color="auto" w:fill="FFFFFF"/>
        </w:rPr>
        <w:t>ы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 xml:space="preserve"> §</w:t>
      </w:r>
      <w:r w:rsidR="00C64C8E">
        <w:rPr>
          <w:rFonts w:ascii="Times New Roman" w:hAnsi="Times New Roman" w:cs="Times New Roman"/>
          <w:bCs/>
          <w:i/>
          <w:shd w:val="clear" w:color="auto" w:fill="FFFFFF"/>
        </w:rPr>
        <w:t xml:space="preserve"> 50,51,52</w:t>
      </w:r>
      <w:r w:rsidRPr="00737919">
        <w:rPr>
          <w:rFonts w:ascii="Times New Roman" w:hAnsi="Times New Roman" w:cs="Times New Roman"/>
          <w:bCs/>
          <w:shd w:val="clear" w:color="auto" w:fill="FFFFFF"/>
        </w:rPr>
        <w:t>)</w:t>
      </w:r>
      <w:r w:rsidRPr="00737919">
        <w:rPr>
          <w:rFonts w:ascii="Times New Roman" w:hAnsi="Times New Roman" w:cs="Times New Roman"/>
        </w:rPr>
        <w:t xml:space="preserve"> </w:t>
      </w:r>
    </w:p>
    <w:p w:rsidR="00EC3231" w:rsidRDefault="00EC3231" w:rsidP="00EC323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="00C64C8E">
        <w:rPr>
          <w:rFonts w:ascii="Times New Roman" w:hAnsi="Times New Roman" w:cs="Times New Roman"/>
          <w:bCs/>
          <w:shd w:val="clear" w:color="auto" w:fill="FFFFFF"/>
        </w:rPr>
        <w:t xml:space="preserve"> – </w:t>
      </w:r>
      <w:r w:rsidR="00C64C8E" w:rsidRPr="00C64C8E">
        <w:rPr>
          <w:rFonts w:ascii="Times New Roman" w:hAnsi="Times New Roman" w:cs="Times New Roman"/>
          <w:bCs/>
          <w:i/>
          <w:shd w:val="clear" w:color="auto" w:fill="FFFFFF"/>
        </w:rPr>
        <w:t>ответить на вопр</w:t>
      </w:r>
      <w:r w:rsidR="00C64C8E">
        <w:rPr>
          <w:rFonts w:ascii="Times New Roman" w:hAnsi="Times New Roman" w:cs="Times New Roman"/>
          <w:bCs/>
          <w:shd w:val="clear" w:color="auto" w:fill="FFFFFF"/>
        </w:rPr>
        <w:t>осы)</w:t>
      </w:r>
    </w:p>
    <w:p w:rsidR="00C64C8E" w:rsidRDefault="00C64C8E" w:rsidP="00EC323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Темы урока: Чарльз Дарвин о причинах эволюции животного мира </w:t>
      </w:r>
    </w:p>
    <w:p w:rsidR="00C64C8E" w:rsidRDefault="00C64C8E" w:rsidP="00EC323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        Усложнение строения животных. Многообразие видов как результат эволюции.</w:t>
      </w:r>
    </w:p>
    <w:p w:rsidR="00C64C8E" w:rsidRPr="0032220F" w:rsidRDefault="00C64C8E" w:rsidP="00EC323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        Ареалы обитания. Миграции. Закономерности размещения животных.</w:t>
      </w:r>
    </w:p>
    <w:p w:rsidR="00EC3231" w:rsidRPr="006B2929" w:rsidRDefault="00316DCC" w:rsidP="006B2929">
      <w:pPr>
        <w:spacing w:after="0"/>
        <w:rPr>
          <w:b/>
          <w:i/>
        </w:rPr>
      </w:pPr>
      <w:r w:rsidRPr="006B2929">
        <w:rPr>
          <w:b/>
          <w:i/>
        </w:rPr>
        <w:t>Домашнее задание:</w:t>
      </w:r>
    </w:p>
    <w:p w:rsidR="00EC3231" w:rsidRPr="00C64C8E" w:rsidRDefault="00EC3231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1</w:t>
      </w:r>
      <w:r w:rsidRPr="00C64C8E">
        <w:rPr>
          <w:rFonts w:ascii="Times New Roman" w:hAnsi="Times New Roman" w:cs="Times New Roman"/>
        </w:rPr>
        <w:t xml:space="preserve"> Что означает понятие «борьба за существование».  Подкрепите примерами. И к чему она приводит?</w:t>
      </w:r>
    </w:p>
    <w:p w:rsidR="00EC3231" w:rsidRPr="00C64C8E" w:rsidRDefault="00EC3231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2</w:t>
      </w:r>
      <w:r w:rsidRPr="00C64C8E">
        <w:rPr>
          <w:rFonts w:ascii="Times New Roman" w:hAnsi="Times New Roman" w:cs="Times New Roman"/>
        </w:rPr>
        <w:t xml:space="preserve"> Что такое естественный отбор?</w:t>
      </w:r>
    </w:p>
    <w:p w:rsidR="00EC3231" w:rsidRPr="00C64C8E" w:rsidRDefault="00EC3231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3</w:t>
      </w:r>
      <w:r w:rsidRPr="00C64C8E">
        <w:rPr>
          <w:rFonts w:ascii="Times New Roman" w:hAnsi="Times New Roman" w:cs="Times New Roman"/>
        </w:rPr>
        <w:t xml:space="preserve"> Что такое дивергенция? Приведите примеры</w:t>
      </w:r>
    </w:p>
    <w:p w:rsidR="00EC3231" w:rsidRPr="00C64C8E" w:rsidRDefault="00EC3231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4</w:t>
      </w:r>
      <w:r w:rsidRPr="00C64C8E">
        <w:rPr>
          <w:rFonts w:ascii="Times New Roman" w:hAnsi="Times New Roman" w:cs="Times New Roman"/>
        </w:rPr>
        <w:t xml:space="preserve"> Что такое видообразование?</w:t>
      </w:r>
    </w:p>
    <w:p w:rsidR="00EC3231" w:rsidRDefault="00EC3231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5</w:t>
      </w:r>
      <w:r w:rsidRPr="00C64C8E">
        <w:rPr>
          <w:rFonts w:ascii="Times New Roman" w:hAnsi="Times New Roman" w:cs="Times New Roman"/>
        </w:rPr>
        <w:t xml:space="preserve"> </w:t>
      </w:r>
      <w:r w:rsidR="007A164A">
        <w:rPr>
          <w:rFonts w:ascii="Times New Roman" w:hAnsi="Times New Roman" w:cs="Times New Roman"/>
        </w:rPr>
        <w:t>Назовите п</w:t>
      </w:r>
      <w:r w:rsidR="00C64C8E">
        <w:rPr>
          <w:rFonts w:ascii="Times New Roman" w:hAnsi="Times New Roman" w:cs="Times New Roman"/>
        </w:rPr>
        <w:t>ричины изменения</w:t>
      </w:r>
      <w:r w:rsidRPr="00C64C8E">
        <w:rPr>
          <w:rFonts w:ascii="Times New Roman" w:hAnsi="Times New Roman" w:cs="Times New Roman"/>
        </w:rPr>
        <w:t xml:space="preserve"> ареала?</w:t>
      </w:r>
    </w:p>
    <w:p w:rsidR="008E1036" w:rsidRPr="00C64C8E" w:rsidRDefault="008E1036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.Охарактеризуйте нерегулярную миграцию?</w:t>
      </w:r>
    </w:p>
    <w:p w:rsidR="00EC3231" w:rsidRDefault="008E1036" w:rsidP="006B2929">
      <w:pPr>
        <w:spacing w:after="0"/>
        <w:rPr>
          <w:rFonts w:ascii="Times New Roman" w:hAnsi="Times New Roman" w:cs="Times New Roman"/>
        </w:rPr>
      </w:pPr>
      <w:r w:rsidRPr="00864B63">
        <w:rPr>
          <w:rFonts w:ascii="Times New Roman" w:hAnsi="Times New Roman" w:cs="Times New Roman"/>
          <w:b/>
        </w:rPr>
        <w:t>7</w:t>
      </w:r>
      <w:r w:rsidR="00EC3231" w:rsidRPr="00C64C8E">
        <w:rPr>
          <w:rFonts w:ascii="Times New Roman" w:hAnsi="Times New Roman" w:cs="Times New Roman"/>
        </w:rPr>
        <w:t xml:space="preserve"> Чем можно объяснить, что Голарктическая область имеет такую большую территорию?</w:t>
      </w:r>
    </w:p>
    <w:p w:rsidR="00570E0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Тест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6B2929" w:rsidRPr="006B2929" w:rsidRDefault="00570E0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6B2929"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6B2929"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Причины возникновения новых видов по Дарвину: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Наследственные</w:t>
      </w:r>
      <w:r w:rsidR="000445CE">
        <w:rPr>
          <w:rFonts w:ascii="Times New Roman" w:eastAsia="Times New Roman" w:hAnsi="Times New Roman" w:cs="Times New Roman"/>
          <w:color w:val="000000"/>
          <w:lang w:eastAsia="ru-RU"/>
        </w:rPr>
        <w:t xml:space="preserve"> изменения и естественный отбор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Ненаследственная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менчивость и естественный отбор  </w:t>
      </w: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Акт сотворения богом.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. Наследственность - это: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Способность организмов существовать в различных формах,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реагируя на влияния</w:t>
      </w:r>
      <w:r w:rsidR="000D6BF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окружающей</w:t>
      </w:r>
      <w:r w:rsidR="000D6BF1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среды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Способность организмов передавать потомкам свои видовые и индив</w:t>
      </w:r>
      <w:r w:rsidR="000D6BF1">
        <w:rPr>
          <w:rFonts w:ascii="Times New Roman" w:eastAsia="Times New Roman" w:hAnsi="Times New Roman" w:cs="Times New Roman"/>
          <w:color w:val="000000"/>
          <w:lang w:eastAsia="ru-RU"/>
        </w:rPr>
        <w:t>идуальные признаки или свойства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Выживание наиболее приспособленных особей.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Изменчивость – это: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Способность организмов существовать в различных формах, реагируя на влияния окружающей среды,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Способность организмов передавать потомкам свои видовые и индив</w:t>
      </w:r>
      <w:r w:rsidR="000D6BF1">
        <w:rPr>
          <w:rFonts w:ascii="Times New Roman" w:eastAsia="Times New Roman" w:hAnsi="Times New Roman" w:cs="Times New Roman"/>
          <w:color w:val="000000"/>
          <w:lang w:eastAsia="ru-RU"/>
        </w:rPr>
        <w:t>идуальные признаки или свойства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Выживание наиболее приспособленных особей.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. При акклиматизации забайкальских белок в лесах Кавказа, мех белок стал менее густым, это: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Проявление изменчивости, передаваемой потомкам,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Проявление изменчивости, которая не передается по наследству потомкам,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Проявление процесса формирования нового вида белок.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. Жирность молока у коров:</w:t>
      </w:r>
    </w:p>
    <w:p w:rsid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Не передается по наследству </w:t>
      </w: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Передается по наследству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Зависит только лишь от качества корма животных.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наследству передается: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Определенная изменчивость,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Неопределенная изменчивость,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И определенная и неопределенная изменчивость передаются по наследству.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Все перечисленные ниже факты являются примерами индивидуальной наследственной изменчивости</w:t>
      </w:r>
    </w:p>
    <w:p w:rsidR="006B2929" w:rsidRPr="006B2929" w:rsidRDefault="00A429C7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 Короткие ноги у овец 2) Животные и птицы альбиносы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Задержка роста животных при плохом питании.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Главная причина борьбы за существование (по Дарвину):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Недостаток пищи </w:t>
      </w: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Недостаток убежи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щ от врагов </w:t>
      </w: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Интенсивное размножение.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Pr="006B29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6B2929">
        <w:rPr>
          <w:rFonts w:ascii="Times New Roman" w:eastAsia="Times New Roman" w:hAnsi="Times New Roman" w:cs="Times New Roman"/>
          <w:bCs/>
          <w:color w:val="000000"/>
          <w:lang w:eastAsia="ru-RU"/>
        </w:rPr>
        <w:t>Найдите ошибочное высказывание: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1) Основная движущая сил</w:t>
      </w:r>
      <w:r w:rsidR="00A429C7">
        <w:rPr>
          <w:rFonts w:ascii="Times New Roman" w:eastAsia="Times New Roman" w:hAnsi="Times New Roman" w:cs="Times New Roman"/>
          <w:color w:val="000000"/>
          <w:lang w:eastAsia="ru-RU"/>
        </w:rPr>
        <w:t>а эволюции – естественный отбор</w:t>
      </w:r>
    </w:p>
    <w:p w:rsidR="006B2929" w:rsidRPr="006B2929" w:rsidRDefault="006B2929" w:rsidP="006B2929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2) Неопределенная изменчивость (по Дарвину</w:t>
      </w:r>
      <w:r w:rsidR="00A429C7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="00A429C7">
        <w:rPr>
          <w:rFonts w:ascii="Times New Roman" w:eastAsia="Times New Roman" w:hAnsi="Times New Roman" w:cs="Times New Roman"/>
          <w:color w:val="000000"/>
          <w:lang w:eastAsia="ru-RU"/>
        </w:rPr>
        <w:t>наследственна</w:t>
      </w:r>
      <w:proofErr w:type="spellEnd"/>
      <w:r w:rsidR="00A429C7">
        <w:rPr>
          <w:rFonts w:ascii="Times New Roman" w:eastAsia="Times New Roman" w:hAnsi="Times New Roman" w:cs="Times New Roman"/>
          <w:color w:val="000000"/>
          <w:lang w:eastAsia="ru-RU"/>
        </w:rPr>
        <w:t xml:space="preserve"> и индивидуальна</w:t>
      </w:r>
    </w:p>
    <w:p w:rsidR="006B2929" w:rsidRPr="006B2929" w:rsidRDefault="006B2929" w:rsidP="006B2929">
      <w:pPr>
        <w:shd w:val="clear" w:color="auto" w:fill="FFFFFF"/>
        <w:spacing w:line="240" w:lineRule="auto"/>
        <w:ind w:left="-1134" w:firstLine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6B2929">
        <w:rPr>
          <w:rFonts w:ascii="Times New Roman" w:eastAsia="Times New Roman" w:hAnsi="Times New Roman" w:cs="Times New Roman"/>
          <w:color w:val="000000"/>
          <w:lang w:eastAsia="ru-RU"/>
        </w:rPr>
        <w:t>3) Рожденные детеныши являются копиями своих родителей.</w:t>
      </w:r>
    </w:p>
    <w:sectPr w:rsidR="006B2929" w:rsidRPr="006B2929" w:rsidSect="006B292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B4657"/>
    <w:multiLevelType w:val="multilevel"/>
    <w:tmpl w:val="8F1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31"/>
    <w:rsid w:val="000445CE"/>
    <w:rsid w:val="000D6BF1"/>
    <w:rsid w:val="00244852"/>
    <w:rsid w:val="00316DCC"/>
    <w:rsid w:val="00570E09"/>
    <w:rsid w:val="006B2929"/>
    <w:rsid w:val="007A164A"/>
    <w:rsid w:val="00864B63"/>
    <w:rsid w:val="008E1036"/>
    <w:rsid w:val="009D6D1F"/>
    <w:rsid w:val="00A429C7"/>
    <w:rsid w:val="00A806EF"/>
    <w:rsid w:val="00B76A0B"/>
    <w:rsid w:val="00C64C8E"/>
    <w:rsid w:val="00CE6C06"/>
    <w:rsid w:val="00E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CA7DA-4697-4AAE-9CD0-DCF2DA1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463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09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687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08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4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46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03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456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18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35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65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43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418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0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cp:lastPrinted>2020-04-29T09:03:00Z</cp:lastPrinted>
  <dcterms:created xsi:type="dcterms:W3CDTF">2020-04-29T09:04:00Z</dcterms:created>
  <dcterms:modified xsi:type="dcterms:W3CDTF">2020-04-29T09:04:00Z</dcterms:modified>
</cp:coreProperties>
</file>