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9D" w:rsidRDefault="00A70C9D" w:rsidP="00A70C9D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70C9D" w:rsidRDefault="00A70C9D" w:rsidP="00A70C9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27</w:t>
      </w:r>
      <w:r>
        <w:rPr>
          <w:rFonts w:ascii="Times New Roman" w:hAnsi="Times New Roman"/>
          <w:sz w:val="24"/>
          <w:szCs w:val="24"/>
        </w:rPr>
        <w:t xml:space="preserve"> апреля</w:t>
      </w:r>
      <w:r w:rsidR="00572D91">
        <w:rPr>
          <w:rFonts w:ascii="Times New Roman" w:hAnsi="Times New Roman"/>
          <w:sz w:val="24"/>
          <w:szCs w:val="24"/>
        </w:rPr>
        <w:t>, 28апреля</w:t>
      </w:r>
      <w:r>
        <w:rPr>
          <w:rFonts w:ascii="Times New Roman" w:hAnsi="Times New Roman"/>
          <w:sz w:val="24"/>
          <w:szCs w:val="24"/>
        </w:rPr>
        <w:t xml:space="preserve"> 2020</w:t>
      </w:r>
    </w:p>
    <w:p w:rsidR="00A70C9D" w:rsidRDefault="00A70C9D" w:rsidP="00A70C9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A70C9D" w:rsidRDefault="00A70C9D" w:rsidP="00A70C9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A70C9D" w:rsidRDefault="00A70C9D" w:rsidP="00A70C9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A70C9D" w:rsidRDefault="00A70C9D" w:rsidP="00A70C9D">
      <w:pPr>
        <w:pStyle w:val="a4"/>
        <w:spacing w:line="240" w:lineRule="auto"/>
        <w:ind w:left="0" w:right="-1"/>
        <w:jc w:val="both"/>
        <w:rPr>
          <w:rStyle w:val="a5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5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A70C9D" w:rsidRDefault="00A70C9D" w:rsidP="00A70C9D">
      <w:pPr>
        <w:pStyle w:val="a4"/>
        <w:spacing w:line="240" w:lineRule="auto"/>
        <w:ind w:left="0" w:right="-1"/>
        <w:jc w:val="both"/>
        <w:rPr>
          <w:rStyle w:val="a5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:rsidR="00A70C9D" w:rsidRDefault="00A70C9D" w:rsidP="00A70C9D">
      <w:pPr>
        <w:pStyle w:val="a4"/>
        <w:spacing w:line="240" w:lineRule="auto"/>
        <w:ind w:left="0" w:right="-1"/>
        <w:jc w:val="both"/>
        <w:rPr>
          <w:rStyle w:val="a5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Style w:val="a5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ТЕМА УРОКА: «ЯБЛОКИ ГЕСПЕРИД»</w:t>
      </w:r>
    </w:p>
    <w:p w:rsidR="00A70C9D" w:rsidRPr="002A73DD" w:rsidRDefault="00A70C9D" w:rsidP="00A70C9D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2A73DD">
        <w:rPr>
          <w:b/>
          <w:color w:val="333333"/>
        </w:rPr>
        <w:t xml:space="preserve">Инструкция: </w:t>
      </w:r>
    </w:p>
    <w:p w:rsidR="00A70C9D" w:rsidRPr="002A73DD" w:rsidRDefault="00A70C9D" w:rsidP="00A70C9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2A73DD">
        <w:rPr>
          <w:rFonts w:ascii="Helvetica" w:hAnsi="Helvetica" w:cs="Helvetica"/>
          <w:b/>
          <w:color w:val="333333"/>
          <w:sz w:val="21"/>
          <w:szCs w:val="21"/>
        </w:rPr>
        <w:t>Прочитать миф с. 180-183</w:t>
      </w:r>
    </w:p>
    <w:p w:rsidR="00A70C9D" w:rsidRDefault="002A73DD" w:rsidP="002A73DD">
      <w:pPr>
        <w:pStyle w:val="a3"/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>
        <w:rPr>
          <w:b/>
          <w:bCs/>
        </w:rPr>
        <w:t>2.</w:t>
      </w:r>
      <w:r w:rsidR="00A70C9D">
        <w:rPr>
          <w:b/>
          <w:bCs/>
        </w:rPr>
        <w:t>Первичная провер</w:t>
      </w:r>
      <w:r>
        <w:rPr>
          <w:b/>
          <w:bCs/>
        </w:rPr>
        <w:t>ка понимания:</w:t>
      </w:r>
    </w:p>
    <w:p w:rsidR="005464FD" w:rsidRDefault="00A70C9D" w:rsidP="00A70C9D">
      <w:pPr>
        <w:pStyle w:val="a3"/>
        <w:numPr>
          <w:ilvl w:val="0"/>
          <w:numId w:val="3"/>
        </w:numPr>
      </w:pPr>
      <w:r>
        <w:t xml:space="preserve">Что должен был достать из садов Атласа Геракл? </w:t>
      </w:r>
    </w:p>
    <w:p w:rsidR="005464FD" w:rsidRDefault="00A70C9D" w:rsidP="00A70C9D">
      <w:pPr>
        <w:pStyle w:val="a3"/>
        <w:numPr>
          <w:ilvl w:val="0"/>
          <w:numId w:val="3"/>
        </w:numPr>
      </w:pPr>
      <w:r>
        <w:t xml:space="preserve">Для чего </w:t>
      </w:r>
      <w:proofErr w:type="spellStart"/>
      <w:r>
        <w:t>Эврисфею</w:t>
      </w:r>
      <w:proofErr w:type="spellEnd"/>
      <w:r>
        <w:t xml:space="preserve"> понадобились яблоки? 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 xml:space="preserve">Кем охранялся сад, в </w:t>
      </w:r>
      <w:proofErr w:type="gramStart"/>
      <w:r>
        <w:t>которой</w:t>
      </w:r>
      <w:proofErr w:type="gramEnd"/>
      <w:r w:rsidR="005464FD">
        <w:t xml:space="preserve"> росли золотые яблоки? 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>Кто дал совет</w:t>
      </w:r>
      <w:r w:rsidR="005464FD">
        <w:t xml:space="preserve">, как найти путь к садам? 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>Как Геракл справился с м</w:t>
      </w:r>
      <w:r w:rsidR="005464FD">
        <w:t>орским богом</w:t>
      </w:r>
      <w:proofErr w:type="gramStart"/>
      <w:r w:rsidR="005464FD">
        <w:t xml:space="preserve"> Н</w:t>
      </w:r>
      <w:proofErr w:type="gramEnd"/>
      <w:r w:rsidR="005464FD">
        <w:t xml:space="preserve">емеем? 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 xml:space="preserve">Откуда Антей </w:t>
      </w:r>
      <w:r w:rsidR="005464FD">
        <w:t xml:space="preserve">получал силы в борьбе? 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>Для чего Геракла хотели принести в жертву З</w:t>
      </w:r>
      <w:r w:rsidR="005464FD">
        <w:t xml:space="preserve">евсу? 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 xml:space="preserve">Что же увидел Геракл, когда дошел до сада? 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>Что держал Атлас</w:t>
      </w:r>
      <w:r w:rsidR="005464FD">
        <w:t xml:space="preserve"> на своих плечах? 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 xml:space="preserve">Что попросил сделать Геракла Атлас, пока он будет ходить за яблоками? 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>Как Атлант решил обмануть героя? 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 xml:space="preserve">Что попросил сделать себе Геракл для облегчения? </w:t>
      </w:r>
    </w:p>
    <w:p w:rsidR="00A70C9D" w:rsidRDefault="00A70C9D" w:rsidP="00A70C9D">
      <w:pPr>
        <w:pStyle w:val="a3"/>
        <w:numPr>
          <w:ilvl w:val="0"/>
          <w:numId w:val="3"/>
        </w:numPr>
      </w:pPr>
      <w:r>
        <w:t xml:space="preserve">Кому Геракл подарил яблоки? </w:t>
      </w:r>
    </w:p>
    <w:p w:rsidR="00A70C9D" w:rsidRDefault="00A70C9D" w:rsidP="002A73DD">
      <w:pPr>
        <w:pStyle w:val="a3"/>
        <w:numPr>
          <w:ilvl w:val="0"/>
          <w:numId w:val="3"/>
        </w:numPr>
      </w:pPr>
      <w:r>
        <w:t xml:space="preserve">Какая богиня преследовала Геракла? </w:t>
      </w:r>
    </w:p>
    <w:p w:rsidR="00A70C9D" w:rsidRDefault="002A73DD" w:rsidP="00A70C9D">
      <w:pPr>
        <w:pStyle w:val="a3"/>
      </w:pPr>
      <w:r>
        <w:rPr>
          <w:b/>
          <w:bCs/>
        </w:rPr>
        <w:t xml:space="preserve">      3.</w:t>
      </w:r>
      <w:r w:rsidR="00A70C9D">
        <w:rPr>
          <w:b/>
          <w:bCs/>
        </w:rPr>
        <w:t xml:space="preserve"> </w:t>
      </w:r>
      <w:r>
        <w:rPr>
          <w:b/>
          <w:bCs/>
        </w:rPr>
        <w:t>О</w:t>
      </w:r>
      <w:r w:rsidR="00A70C9D">
        <w:rPr>
          <w:b/>
          <w:bCs/>
        </w:rPr>
        <w:t>прос</w:t>
      </w:r>
      <w:r>
        <w:rPr>
          <w:b/>
          <w:bCs/>
        </w:rPr>
        <w:t xml:space="preserve"> (отвечаем ДА или НЕТ)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Геракл легко н</w:t>
      </w:r>
      <w:r w:rsidR="002A73DD">
        <w:t xml:space="preserve">ашел путь к садам </w:t>
      </w:r>
      <w:proofErr w:type="spellStart"/>
      <w:r w:rsidR="002A73DD">
        <w:t>гесперид</w:t>
      </w:r>
      <w:proofErr w:type="spellEnd"/>
      <w:r w:rsidR="002A73DD">
        <w:t xml:space="preserve">? </w:t>
      </w:r>
    </w:p>
    <w:p w:rsidR="00A70C9D" w:rsidRDefault="002A73DD" w:rsidP="00A70C9D">
      <w:pPr>
        <w:pStyle w:val="a3"/>
        <w:numPr>
          <w:ilvl w:val="0"/>
          <w:numId w:val="4"/>
        </w:numPr>
      </w:pPr>
      <w:r>
        <w:t xml:space="preserve">Геракл быстро нашел Нерея?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Сложные испытания</w:t>
      </w:r>
      <w:r w:rsidR="002A73DD">
        <w:t xml:space="preserve"> пришлось перенести Гераклу?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По</w:t>
      </w:r>
      <w:r w:rsidR="002A73DD">
        <w:t xml:space="preserve">бедил Геракл Антея?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Геракл согласился на предложение Атласа сам</w:t>
      </w:r>
      <w:r w:rsidR="002A73DD">
        <w:t xml:space="preserve">ому отнести яблоки в Микены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 xml:space="preserve">Взял ли </w:t>
      </w:r>
      <w:proofErr w:type="spellStart"/>
      <w:r>
        <w:t>Эврисфей</w:t>
      </w:r>
      <w:proofErr w:type="spellEnd"/>
      <w:r>
        <w:t xml:space="preserve"> яблоки Гесперид? Почему?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Поход за яблоками был последним подвигом Геракла 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Тяжело было Г</w:t>
      </w:r>
      <w:r w:rsidR="002A73DD">
        <w:t xml:space="preserve">ераклу держать небесный свод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Атлас не согласился на просьбу Герак</w:t>
      </w:r>
      <w:r w:rsidR="002A73DD">
        <w:t xml:space="preserve">ла сделать подушку на плечи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Геракл не освоб</w:t>
      </w:r>
      <w:r w:rsidR="002A73DD">
        <w:t xml:space="preserve">одился от службы у </w:t>
      </w:r>
      <w:proofErr w:type="spellStart"/>
      <w:r w:rsidR="002A73DD">
        <w:t>Эврисфея</w:t>
      </w:r>
      <w:proofErr w:type="spellEnd"/>
      <w:r w:rsidR="002A73DD">
        <w:t xml:space="preserve">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Гера</w:t>
      </w:r>
      <w:r w:rsidR="002A73DD">
        <w:t xml:space="preserve">кл остался в плену у Атласа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Геракл связал утомленного Нерея</w:t>
      </w:r>
      <w:r w:rsidR="002A73DD">
        <w:t> 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Герой шел по Африке во время п</w:t>
      </w:r>
      <w:r w:rsidR="00572D91">
        <w:t xml:space="preserve">риключений </w:t>
      </w:r>
    </w:p>
    <w:p w:rsidR="00A70C9D" w:rsidRDefault="00572D91" w:rsidP="00A70C9D">
      <w:pPr>
        <w:pStyle w:val="a3"/>
        <w:numPr>
          <w:ilvl w:val="0"/>
          <w:numId w:val="4"/>
        </w:numPr>
      </w:pPr>
      <w:r>
        <w:t xml:space="preserve">Геракл разгадал тайну Антея </w:t>
      </w:r>
    </w:p>
    <w:p w:rsidR="00A70C9D" w:rsidRDefault="00572D91" w:rsidP="00A70C9D">
      <w:pPr>
        <w:pStyle w:val="a3"/>
        <w:numPr>
          <w:ilvl w:val="0"/>
          <w:numId w:val="4"/>
        </w:numPr>
      </w:pPr>
      <w:r>
        <w:t xml:space="preserve">Сады охранял лев </w:t>
      </w:r>
    </w:p>
    <w:p w:rsidR="00A70C9D" w:rsidRDefault="00572D91" w:rsidP="00A70C9D">
      <w:pPr>
        <w:pStyle w:val="a3"/>
        <w:numPr>
          <w:ilvl w:val="0"/>
          <w:numId w:val="4"/>
        </w:numPr>
      </w:pPr>
      <w:r>
        <w:t xml:space="preserve">Геракл бросил Антея в море </w:t>
      </w:r>
    </w:p>
    <w:p w:rsidR="00A70C9D" w:rsidRDefault="00A70C9D" w:rsidP="00A70C9D">
      <w:pPr>
        <w:pStyle w:val="a3"/>
        <w:numPr>
          <w:ilvl w:val="0"/>
          <w:numId w:val="4"/>
        </w:numPr>
      </w:pPr>
      <w:proofErr w:type="spellStart"/>
      <w:r>
        <w:t>Бусирис</w:t>
      </w:r>
      <w:proofErr w:type="spellEnd"/>
      <w:r>
        <w:t xml:space="preserve"> в</w:t>
      </w:r>
      <w:r w:rsidR="00572D91">
        <w:t>елел связать спящего Геракла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Чужеземцев приносили в жертву из-за н</w:t>
      </w:r>
      <w:r w:rsidR="00572D91">
        <w:t xml:space="preserve">ехватки воды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Атлас держал на</w:t>
      </w:r>
      <w:r w:rsidR="00572D91">
        <w:t xml:space="preserve"> плечах землю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Мик</w:t>
      </w:r>
      <w:r w:rsidR="00572D91">
        <w:t>ены богаты серебром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В схватке с </w:t>
      </w:r>
      <w:proofErr w:type="spellStart"/>
      <w:r>
        <w:t>Бусирисом</w:t>
      </w:r>
      <w:proofErr w:type="spellEnd"/>
      <w:r>
        <w:t xml:space="preserve"> и его сыном Геракл поступил </w:t>
      </w:r>
      <w:r w:rsidR="00572D91">
        <w:t xml:space="preserve">мужественно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 xml:space="preserve">По пути к садам </w:t>
      </w:r>
      <w:r w:rsidR="00572D91">
        <w:t xml:space="preserve">герой проявляет находчивость </w:t>
      </w:r>
    </w:p>
    <w:p w:rsidR="00A70C9D" w:rsidRDefault="00A70C9D" w:rsidP="00A70C9D">
      <w:pPr>
        <w:pStyle w:val="a3"/>
        <w:numPr>
          <w:ilvl w:val="0"/>
          <w:numId w:val="4"/>
        </w:numPr>
      </w:pPr>
      <w:r>
        <w:t>Герой должен был принести 5 яблок (нет 3)</w:t>
      </w:r>
    </w:p>
    <w:p w:rsidR="00A70C9D" w:rsidRDefault="00A70C9D" w:rsidP="00A70C9D">
      <w:pPr>
        <w:pStyle w:val="a3"/>
      </w:pPr>
    </w:p>
    <w:p w:rsidR="00A70C9D" w:rsidRPr="00572D91" w:rsidRDefault="00572D91" w:rsidP="00A70C9D">
      <w:pPr>
        <w:pStyle w:val="a3"/>
      </w:pPr>
      <w:r w:rsidRPr="00572D91">
        <w:t>Прочитать  подвиг</w:t>
      </w:r>
      <w:r>
        <w:t xml:space="preserve"> Геракла на выбор, сделать краткий пересказ</w:t>
      </w:r>
      <w:bookmarkStart w:id="0" w:name="_GoBack"/>
      <w:bookmarkEnd w:id="0"/>
    </w:p>
    <w:p w:rsidR="002A73DD" w:rsidRPr="00572D91" w:rsidRDefault="002A73DD" w:rsidP="002A73D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  <w:r w:rsidRPr="00572D91">
        <w:rPr>
          <w:rFonts w:ascii="Times New Roman" w:hAnsi="Times New Roman"/>
          <w:color w:val="333333"/>
          <w:sz w:val="24"/>
          <w:szCs w:val="24"/>
        </w:rPr>
        <w:t>«Немейский лев»</w:t>
      </w:r>
      <w:r w:rsidRPr="00572D91">
        <w:rPr>
          <w:rFonts w:ascii="Times New Roman" w:hAnsi="Times New Roman"/>
          <w:bCs/>
          <w:color w:val="333333"/>
          <w:sz w:val="24"/>
          <w:szCs w:val="24"/>
        </w:rPr>
        <w:t> </w:t>
      </w:r>
      <w:proofErr w:type="gramStart"/>
      <w:r w:rsidR="00572D91" w:rsidRPr="00572D91">
        <w:rPr>
          <w:rFonts w:ascii="Times New Roman" w:hAnsi="Times New Roman"/>
          <w:bCs/>
          <w:color w:val="333333"/>
          <w:sz w:val="24"/>
          <w:szCs w:val="24"/>
        </w:rPr>
        <w:t xml:space="preserve">( </w:t>
      </w:r>
      <w:proofErr w:type="gramEnd"/>
      <w:r w:rsidR="00572D91" w:rsidRPr="00572D91">
        <w:rPr>
          <w:rFonts w:ascii="Times New Roman" w:hAnsi="Times New Roman"/>
          <w:bCs/>
          <w:color w:val="333333"/>
          <w:sz w:val="24"/>
          <w:szCs w:val="24"/>
        </w:rPr>
        <w:t>Настя Винтер, Егорова Даша)</w:t>
      </w:r>
    </w:p>
    <w:p w:rsidR="002A73DD" w:rsidRPr="00572D91" w:rsidRDefault="002A73DD" w:rsidP="002A73D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  <w:r w:rsidRPr="00572D91">
        <w:rPr>
          <w:rFonts w:ascii="Times New Roman" w:hAnsi="Times New Roman"/>
          <w:color w:val="333333"/>
          <w:sz w:val="24"/>
          <w:szCs w:val="24"/>
        </w:rPr>
        <w:t xml:space="preserve"> «</w:t>
      </w:r>
      <w:proofErr w:type="spellStart"/>
      <w:r w:rsidRPr="00572D91">
        <w:rPr>
          <w:rFonts w:ascii="Times New Roman" w:hAnsi="Times New Roman"/>
          <w:color w:val="333333"/>
          <w:sz w:val="24"/>
          <w:szCs w:val="24"/>
        </w:rPr>
        <w:t>Лернейская</w:t>
      </w:r>
      <w:proofErr w:type="spellEnd"/>
      <w:r w:rsidRPr="00572D91">
        <w:rPr>
          <w:rFonts w:ascii="Times New Roman" w:hAnsi="Times New Roman"/>
          <w:color w:val="333333"/>
          <w:sz w:val="24"/>
          <w:szCs w:val="24"/>
        </w:rPr>
        <w:t xml:space="preserve"> гидра» </w:t>
      </w:r>
      <w:r w:rsidR="00572D91" w:rsidRPr="00572D91">
        <w:rPr>
          <w:rFonts w:ascii="Times New Roman" w:hAnsi="Times New Roman"/>
          <w:color w:val="333333"/>
          <w:sz w:val="24"/>
          <w:szCs w:val="24"/>
        </w:rPr>
        <w:t>(Коваленко</w:t>
      </w:r>
      <w:proofErr w:type="gramStart"/>
      <w:r w:rsidR="00572D91" w:rsidRPr="00572D91">
        <w:rPr>
          <w:rFonts w:ascii="Times New Roman" w:hAnsi="Times New Roman"/>
          <w:color w:val="333333"/>
          <w:sz w:val="24"/>
          <w:szCs w:val="24"/>
        </w:rPr>
        <w:t xml:space="preserve"> А</w:t>
      </w:r>
      <w:proofErr w:type="gramEnd"/>
      <w:r w:rsidR="00572D91" w:rsidRPr="00572D91">
        <w:rPr>
          <w:rFonts w:ascii="Times New Roman" w:hAnsi="Times New Roman"/>
          <w:color w:val="333333"/>
          <w:sz w:val="24"/>
          <w:szCs w:val="24"/>
        </w:rPr>
        <w:t>, Леонов В)</w:t>
      </w:r>
    </w:p>
    <w:p w:rsidR="002A73DD" w:rsidRPr="00572D91" w:rsidRDefault="002A73DD" w:rsidP="002A73D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  <w:r w:rsidRPr="00572D91">
        <w:rPr>
          <w:rFonts w:ascii="Times New Roman" w:hAnsi="Times New Roman"/>
          <w:color w:val="333333"/>
          <w:sz w:val="24"/>
          <w:szCs w:val="24"/>
        </w:rPr>
        <w:t xml:space="preserve"> «</w:t>
      </w:r>
      <w:proofErr w:type="spellStart"/>
      <w:r w:rsidRPr="00572D91">
        <w:rPr>
          <w:rFonts w:ascii="Times New Roman" w:hAnsi="Times New Roman"/>
          <w:color w:val="333333"/>
          <w:sz w:val="24"/>
          <w:szCs w:val="24"/>
        </w:rPr>
        <w:t>Керинейская</w:t>
      </w:r>
      <w:proofErr w:type="spellEnd"/>
      <w:r w:rsidRPr="00572D91">
        <w:rPr>
          <w:rFonts w:ascii="Times New Roman" w:hAnsi="Times New Roman"/>
          <w:color w:val="333333"/>
          <w:sz w:val="24"/>
          <w:szCs w:val="24"/>
        </w:rPr>
        <w:t xml:space="preserve"> лань»</w:t>
      </w:r>
      <w:r w:rsidRPr="00572D91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 </w:t>
      </w:r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>(Малиновская</w:t>
      </w:r>
      <w:proofErr w:type="gramStart"/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 xml:space="preserve"> С</w:t>
      </w:r>
      <w:proofErr w:type="gramEnd"/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 xml:space="preserve">, </w:t>
      </w:r>
      <w:proofErr w:type="spellStart"/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>Мащенкова</w:t>
      </w:r>
      <w:proofErr w:type="spellEnd"/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 xml:space="preserve"> О.)</w:t>
      </w:r>
    </w:p>
    <w:p w:rsidR="002A73DD" w:rsidRPr="00572D91" w:rsidRDefault="00572D91" w:rsidP="002A73D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  <w:r w:rsidRPr="00572D9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2A73DD" w:rsidRPr="00572D91">
        <w:rPr>
          <w:rFonts w:ascii="Times New Roman" w:hAnsi="Times New Roman"/>
          <w:color w:val="333333"/>
          <w:sz w:val="24"/>
          <w:szCs w:val="24"/>
        </w:rPr>
        <w:t>«Критский бык» </w:t>
      </w:r>
      <w:r w:rsidRPr="00572D91">
        <w:rPr>
          <w:rFonts w:ascii="Times New Roman" w:hAnsi="Times New Roman"/>
          <w:color w:val="333333"/>
          <w:sz w:val="24"/>
          <w:szCs w:val="24"/>
        </w:rPr>
        <w:t>(Николаева</w:t>
      </w:r>
      <w:proofErr w:type="gramStart"/>
      <w:r w:rsidRPr="00572D91">
        <w:rPr>
          <w:rFonts w:ascii="Times New Roman" w:hAnsi="Times New Roman"/>
          <w:color w:val="333333"/>
          <w:sz w:val="24"/>
          <w:szCs w:val="24"/>
        </w:rPr>
        <w:t xml:space="preserve"> У</w:t>
      </w:r>
      <w:proofErr w:type="gramEnd"/>
      <w:r w:rsidRPr="00572D91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572D91">
        <w:rPr>
          <w:rFonts w:ascii="Times New Roman" w:hAnsi="Times New Roman"/>
          <w:color w:val="333333"/>
          <w:sz w:val="24"/>
          <w:szCs w:val="24"/>
        </w:rPr>
        <w:t>Соснов</w:t>
      </w:r>
      <w:proofErr w:type="spellEnd"/>
      <w:r w:rsidRPr="00572D91">
        <w:rPr>
          <w:rFonts w:ascii="Times New Roman" w:hAnsi="Times New Roman"/>
          <w:color w:val="333333"/>
          <w:sz w:val="24"/>
          <w:szCs w:val="24"/>
        </w:rPr>
        <w:t xml:space="preserve"> Н.)</w:t>
      </w:r>
    </w:p>
    <w:p w:rsidR="002A73DD" w:rsidRPr="00572D91" w:rsidRDefault="002A73DD" w:rsidP="002A73D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  <w:r w:rsidRPr="00572D91">
        <w:rPr>
          <w:rFonts w:ascii="Times New Roman" w:hAnsi="Times New Roman"/>
          <w:color w:val="333333"/>
          <w:sz w:val="24"/>
          <w:szCs w:val="24"/>
        </w:rPr>
        <w:t xml:space="preserve"> «Кони </w:t>
      </w:r>
      <w:proofErr w:type="spellStart"/>
      <w:r w:rsidRPr="00572D91">
        <w:rPr>
          <w:rFonts w:ascii="Times New Roman" w:hAnsi="Times New Roman"/>
          <w:color w:val="333333"/>
          <w:sz w:val="24"/>
          <w:szCs w:val="24"/>
        </w:rPr>
        <w:t>Диомеда</w:t>
      </w:r>
      <w:proofErr w:type="spellEnd"/>
      <w:r w:rsidRPr="00572D91">
        <w:rPr>
          <w:rFonts w:ascii="Times New Roman" w:hAnsi="Times New Roman"/>
          <w:color w:val="333333"/>
          <w:sz w:val="24"/>
          <w:szCs w:val="24"/>
        </w:rPr>
        <w:t>»</w:t>
      </w:r>
      <w:r w:rsidRPr="00572D91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 </w:t>
      </w:r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>(</w:t>
      </w:r>
      <w:proofErr w:type="spellStart"/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>Тупикова</w:t>
      </w:r>
      <w:proofErr w:type="spellEnd"/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 xml:space="preserve"> Н, Шохин З)</w:t>
      </w:r>
    </w:p>
    <w:p w:rsidR="002A73DD" w:rsidRPr="00572D91" w:rsidRDefault="002A73DD" w:rsidP="002A73D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  <w:r w:rsidRPr="00572D91">
        <w:rPr>
          <w:rFonts w:ascii="Times New Roman" w:hAnsi="Times New Roman"/>
          <w:color w:val="333333"/>
          <w:sz w:val="24"/>
          <w:szCs w:val="24"/>
        </w:rPr>
        <w:t xml:space="preserve"> «Коровы </w:t>
      </w:r>
      <w:proofErr w:type="spellStart"/>
      <w:r w:rsidRPr="00572D91">
        <w:rPr>
          <w:rFonts w:ascii="Times New Roman" w:hAnsi="Times New Roman"/>
          <w:color w:val="333333"/>
          <w:sz w:val="24"/>
          <w:szCs w:val="24"/>
        </w:rPr>
        <w:t>Гериона</w:t>
      </w:r>
      <w:proofErr w:type="spellEnd"/>
      <w:r w:rsidRPr="00572D91">
        <w:rPr>
          <w:rFonts w:ascii="Times New Roman" w:hAnsi="Times New Roman"/>
          <w:color w:val="333333"/>
          <w:sz w:val="24"/>
          <w:szCs w:val="24"/>
        </w:rPr>
        <w:t>»</w:t>
      </w:r>
      <w:r w:rsidRPr="00572D91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 </w:t>
      </w:r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>(Тупиков</w:t>
      </w:r>
      <w:proofErr w:type="gramStart"/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 xml:space="preserve"> Т</w:t>
      </w:r>
      <w:proofErr w:type="gramEnd"/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>, Шохина Л)</w:t>
      </w:r>
    </w:p>
    <w:p w:rsidR="002A73DD" w:rsidRPr="00572D91" w:rsidRDefault="002A73DD" w:rsidP="002A73D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  <w:r w:rsidRPr="00572D91">
        <w:rPr>
          <w:rFonts w:ascii="Times New Roman" w:hAnsi="Times New Roman"/>
          <w:color w:val="333333"/>
          <w:sz w:val="24"/>
          <w:szCs w:val="24"/>
        </w:rPr>
        <w:t xml:space="preserve"> «Похищение Цербера»</w:t>
      </w:r>
      <w:r w:rsidRPr="00572D91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 </w:t>
      </w:r>
      <w:r w:rsidR="00572D91" w:rsidRPr="00572D91">
        <w:rPr>
          <w:rFonts w:ascii="Times New Roman" w:hAnsi="Times New Roman"/>
          <w:bCs/>
          <w:iCs/>
          <w:color w:val="333333"/>
          <w:sz w:val="24"/>
          <w:szCs w:val="24"/>
        </w:rPr>
        <w:t>(Михайлов М)</w:t>
      </w:r>
    </w:p>
    <w:p w:rsidR="00DC3E18" w:rsidRPr="00572D91" w:rsidRDefault="00DC3E18">
      <w:pPr>
        <w:rPr>
          <w:rFonts w:ascii="Times New Roman" w:hAnsi="Times New Roman" w:cs="Times New Roman"/>
          <w:sz w:val="24"/>
          <w:szCs w:val="24"/>
        </w:rPr>
      </w:pPr>
    </w:p>
    <w:sectPr w:rsidR="00DC3E18" w:rsidRPr="00572D91" w:rsidSect="00572D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608"/>
    <w:multiLevelType w:val="multilevel"/>
    <w:tmpl w:val="545C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7746B"/>
    <w:multiLevelType w:val="multilevel"/>
    <w:tmpl w:val="DD42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AA532C"/>
    <w:multiLevelType w:val="hybridMultilevel"/>
    <w:tmpl w:val="514E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A5148"/>
    <w:multiLevelType w:val="multilevel"/>
    <w:tmpl w:val="0AAC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2283D"/>
    <w:multiLevelType w:val="multilevel"/>
    <w:tmpl w:val="DD42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9D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D17D7"/>
    <w:rsid w:val="00207AF8"/>
    <w:rsid w:val="00264173"/>
    <w:rsid w:val="002A2682"/>
    <w:rsid w:val="002A73DD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464FD"/>
    <w:rsid w:val="0056162A"/>
    <w:rsid w:val="00572D91"/>
    <w:rsid w:val="00573CE5"/>
    <w:rsid w:val="00583DA1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F2CEF"/>
    <w:rsid w:val="009F4D2D"/>
    <w:rsid w:val="00A15600"/>
    <w:rsid w:val="00A40779"/>
    <w:rsid w:val="00A62219"/>
    <w:rsid w:val="00A70C9D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A70C9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A70C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A70C9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A70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2020-04-15T10:57:00Z</dcterms:created>
  <dcterms:modified xsi:type="dcterms:W3CDTF">2020-04-15T11:48:00Z</dcterms:modified>
</cp:coreProperties>
</file>