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1F6D4C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1F6D4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804FC" w:rsidRPr="001F6D4C">
        <w:rPr>
          <w:rFonts w:ascii="Times New Roman" w:hAnsi="Times New Roman" w:cs="Times New Roman"/>
          <w:sz w:val="28"/>
          <w:szCs w:val="28"/>
        </w:rPr>
        <w:t>2</w:t>
      </w:r>
      <w:r w:rsidR="0047592B">
        <w:rPr>
          <w:rFonts w:ascii="Times New Roman" w:hAnsi="Times New Roman" w:cs="Times New Roman"/>
          <w:sz w:val="28"/>
          <w:szCs w:val="28"/>
        </w:rPr>
        <w:t>8</w:t>
      </w:r>
      <w:r w:rsidRPr="001F6D4C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FA2B98" w:rsidRPr="001F6D4C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1F6D4C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462DF8" w:rsidRPr="001F6D4C">
        <w:rPr>
          <w:rFonts w:ascii="Times New Roman" w:hAnsi="Times New Roman" w:cs="Times New Roman"/>
          <w:sz w:val="28"/>
          <w:szCs w:val="28"/>
        </w:rPr>
        <w:t>2</w:t>
      </w:r>
      <w:r w:rsidRPr="001F6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B98" w:rsidRPr="001F6D4C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1F6D4C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1F6D4C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1F6D4C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462DF8" w:rsidRPr="001F6D4C">
        <w:rPr>
          <w:rFonts w:ascii="Times New Roman" w:hAnsi="Times New Roman" w:cs="Times New Roman"/>
          <w:sz w:val="28"/>
          <w:szCs w:val="28"/>
        </w:rPr>
        <w:t>Орлова О. А.</w:t>
      </w:r>
    </w:p>
    <w:p w:rsidR="00604C3F" w:rsidRPr="001F6D4C" w:rsidRDefault="00FA2B98" w:rsidP="00604C3F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1F6D4C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1F6D4C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462DF8" w:rsidRPr="001F6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C3F" w:rsidRPr="001F6D4C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604C3F" w:rsidRPr="001F6D4C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604C3F" w:rsidRPr="001F6D4C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604C3F" w:rsidRPr="001F6D4C">
        <w:rPr>
          <w:rFonts w:ascii="Times New Roman" w:hAnsi="Times New Roman" w:cs="Times New Roman"/>
          <w:sz w:val="28"/>
          <w:szCs w:val="28"/>
        </w:rPr>
        <w:t>_65@</w:t>
      </w:r>
      <w:r w:rsidR="00604C3F" w:rsidRPr="001F6D4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04C3F" w:rsidRPr="001F6D4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04C3F" w:rsidRPr="001F6D4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5804FC" w:rsidRPr="001F6D4C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F6D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учащегося: выполняем дома, можно вместе с родителями.</w:t>
      </w:r>
    </w:p>
    <w:p w:rsidR="005804FC" w:rsidRPr="001F6D4C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F6D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804FC" w:rsidRPr="0047592B" w:rsidRDefault="0047592B" w:rsidP="0047592B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</w:t>
      </w:r>
      <w:r w:rsidR="005804FC" w:rsidRPr="004759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 Комплекс общеразвивающих упражнений без предметов.</w:t>
      </w:r>
    </w:p>
    <w:p w:rsidR="001F6D4C" w:rsidRPr="0047592B" w:rsidRDefault="0047592B" w:rsidP="0047592B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</w:t>
      </w:r>
      <w:r w:rsidR="005804FC" w:rsidRPr="004759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</w:t>
      </w:r>
      <w:r w:rsidR="001F6D4C" w:rsidRPr="004759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 гибкости, выносливости и силы,</w:t>
      </w:r>
      <w:r w:rsidR="001F6D4C" w:rsidRPr="0047592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формирование правильной осанки.</w:t>
      </w:r>
    </w:p>
    <w:p w:rsidR="001F6D4C" w:rsidRPr="001F6D4C" w:rsidRDefault="0047592B" w:rsidP="0047592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</w:t>
      </w:r>
      <w:bookmarkStart w:id="0" w:name="_GoBack"/>
      <w:bookmarkEnd w:id="0"/>
      <w:r w:rsidR="001F6D4C" w:rsidRPr="001F6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упражнений №2.</w:t>
      </w:r>
    </w:p>
    <w:p w:rsidR="001F6D4C" w:rsidRPr="001F6D4C" w:rsidRDefault="001F6D4C" w:rsidP="001F6D4C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«Штангист». Исходное положение – стойка, ноги врозь. 1 – руки к плечам ладонями вперед, пальцы в кулак, 2 – прогнуться, руки вверх и посмотреть на них (вдох), 3 – руки к плечам, 4 – исходное положение (выдох). 6-8 раз</w:t>
      </w:r>
    </w:p>
    <w:p w:rsidR="001F6D4C" w:rsidRPr="001F6D4C" w:rsidRDefault="001F6D4C" w:rsidP="001F6D4C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4C">
        <w:rPr>
          <w:rFonts w:ascii="Times New Roman" w:eastAsia="Times New Roman" w:hAnsi="Times New Roman" w:cs="Times New Roman"/>
          <w:color w:val="000000"/>
          <w:sz w:val="28"/>
          <w:szCs w:val="28"/>
        </w:rPr>
        <w:t>«Самолет». Исходное положение – стойка, ноги врозь, руки в стороны. 1 – наклон влево, 2 – исходное положение, 3 – наклон влево, 4 – исходное положение. 6-8 раз.</w:t>
      </w:r>
    </w:p>
    <w:p w:rsidR="001F6D4C" w:rsidRPr="001F6D4C" w:rsidRDefault="001F6D4C" w:rsidP="001F6D4C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4C">
        <w:rPr>
          <w:rFonts w:ascii="Times New Roman" w:eastAsia="Times New Roman" w:hAnsi="Times New Roman" w:cs="Times New Roman"/>
          <w:color w:val="000000"/>
          <w:sz w:val="28"/>
          <w:szCs w:val="28"/>
        </w:rPr>
        <w:t>«Дровосек». Исходное положение – стойка, ноги врозь, руки вверх, пальцы переплетены. 1 – наклон вперед, руки вниз (выдох), 2 – исходное положение (вдох). 6-8 раз.</w:t>
      </w:r>
    </w:p>
    <w:p w:rsidR="001F6D4C" w:rsidRPr="001F6D4C" w:rsidRDefault="001F6D4C" w:rsidP="001F6D4C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4C">
        <w:rPr>
          <w:rFonts w:ascii="Times New Roman" w:eastAsia="Times New Roman" w:hAnsi="Times New Roman" w:cs="Times New Roman"/>
          <w:color w:val="000000"/>
          <w:sz w:val="28"/>
          <w:szCs w:val="28"/>
        </w:rPr>
        <w:t>«Зайчишка». Исходное положение – основная стойка. 1 – присед (выдох), 2 – исходное положение (вдох). 6-8 раз.</w:t>
      </w:r>
    </w:p>
    <w:p w:rsidR="001F6D4C" w:rsidRPr="001F6D4C" w:rsidRDefault="001F6D4C" w:rsidP="001F6D4C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4C">
        <w:rPr>
          <w:rFonts w:ascii="Times New Roman" w:eastAsia="Times New Roman" w:hAnsi="Times New Roman" w:cs="Times New Roman"/>
          <w:color w:val="000000"/>
          <w:sz w:val="28"/>
          <w:szCs w:val="28"/>
        </w:rPr>
        <w:t>«Свернувшаяся змея». Исходное положение – основная стойка. 1-3 – присед, обхватить колени руками (вдох), 2 – исходное положение (выдох). 6-8 раз.</w:t>
      </w:r>
    </w:p>
    <w:p w:rsidR="001F6D4C" w:rsidRPr="001F6D4C" w:rsidRDefault="001F6D4C" w:rsidP="001F6D4C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4C">
        <w:rPr>
          <w:rFonts w:ascii="Times New Roman" w:eastAsia="Times New Roman" w:hAnsi="Times New Roman" w:cs="Times New Roman"/>
          <w:color w:val="000000"/>
          <w:sz w:val="28"/>
          <w:szCs w:val="28"/>
        </w:rPr>
        <w:t>«Ласточка». Исходное положение – упор лежа на согнутых руках. 1- приподнять туловище, руки назад (вдох), 2 – исходное положение (выдох). 6-8 раз.</w:t>
      </w:r>
    </w:p>
    <w:p w:rsidR="001F6D4C" w:rsidRPr="001F6D4C" w:rsidRDefault="001F6D4C" w:rsidP="001F6D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4FC" w:rsidRPr="001F6D4C" w:rsidRDefault="005804FC" w:rsidP="005804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Default="0047592B" w:rsidP="005804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580967" w:rsidRPr="00580967" w:rsidRDefault="00580967" w:rsidP="005804FC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sectPr w:rsidR="00580967" w:rsidRPr="00580967" w:rsidSect="0047592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14D1"/>
    <w:multiLevelType w:val="hybridMultilevel"/>
    <w:tmpl w:val="D146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1F6D4C"/>
    <w:rsid w:val="002A17F1"/>
    <w:rsid w:val="00462DF8"/>
    <w:rsid w:val="0047592B"/>
    <w:rsid w:val="004D5F7C"/>
    <w:rsid w:val="005804FC"/>
    <w:rsid w:val="00580967"/>
    <w:rsid w:val="005902C1"/>
    <w:rsid w:val="00604C3F"/>
    <w:rsid w:val="00652407"/>
    <w:rsid w:val="00767DA7"/>
    <w:rsid w:val="00771627"/>
    <w:rsid w:val="00800262"/>
    <w:rsid w:val="00967049"/>
    <w:rsid w:val="00B82F03"/>
    <w:rsid w:val="00B84195"/>
    <w:rsid w:val="00D62013"/>
    <w:rsid w:val="00DB0AA0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49AB"/>
  <w15:docId w15:val="{A09B29B1-3603-4BB5-BD9D-114D958A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0C5AA-9141-475A-BAD2-4E428BD58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2020-02-26T15:33:00Z</cp:lastPrinted>
  <dcterms:created xsi:type="dcterms:W3CDTF">2020-04-04T18:22:00Z</dcterms:created>
  <dcterms:modified xsi:type="dcterms:W3CDTF">2020-04-23T12:24:00Z</dcterms:modified>
</cp:coreProperties>
</file>