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F5" w:rsidRPr="00D063F5" w:rsidRDefault="00D063F5" w:rsidP="00D063F5">
      <w:pPr>
        <w:spacing w:line="360" w:lineRule="auto"/>
        <w:ind w:left="720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D063F5" w:rsidRPr="00D063F5" w:rsidRDefault="00D063F5" w:rsidP="00D063F5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24</w:t>
      </w: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2020</w:t>
      </w:r>
    </w:p>
    <w:p w:rsidR="00D063F5" w:rsidRPr="00D063F5" w:rsidRDefault="00D063F5" w:rsidP="00D063F5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7</w:t>
      </w:r>
      <w:bookmarkStart w:id="0" w:name="_GoBack"/>
      <w:bookmarkEnd w:id="0"/>
    </w:p>
    <w:p w:rsidR="00D063F5" w:rsidRPr="00D063F5" w:rsidRDefault="00D063F5" w:rsidP="00D063F5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D063F5" w:rsidRPr="00D063F5" w:rsidRDefault="00D063F5" w:rsidP="00D063F5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D063F5" w:rsidRPr="00D063F5" w:rsidRDefault="00D063F5" w:rsidP="00D063F5">
      <w:pPr>
        <w:spacing w:line="240" w:lineRule="auto"/>
        <w:ind w:right="-1"/>
        <w:contextualSpacing/>
        <w:jc w:val="both"/>
        <w:rPr>
          <w:rFonts w:ascii="Calibri" w:eastAsia="Calibri" w:hAnsi="Calibri" w:cs="Times New Roman"/>
          <w:color w:val="0000FF"/>
          <w:sz w:val="28"/>
          <w:szCs w:val="28"/>
          <w:u w:val="single"/>
          <w:shd w:val="clear" w:color="auto" w:fill="FFFFFF"/>
        </w:rPr>
      </w:pPr>
      <w:r w:rsidRPr="00D063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 w:rsidRPr="00D063F5">
        <w:rPr>
          <w:rFonts w:ascii="Calibri" w:eastAsia="Calibri" w:hAnsi="Calibri" w:cs="Times New Roman"/>
        </w:rPr>
        <w:t xml:space="preserve"> </w:t>
      </w:r>
      <w:hyperlink r:id="rId6" w:history="1">
        <w:r w:rsidRPr="00D063F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kron145@mail.ru</w:t>
        </w:r>
      </w:hyperlink>
    </w:p>
    <w:p w:rsidR="00D063F5" w:rsidRDefault="00D063F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063F5" w:rsidRDefault="00D063F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ТЕМА: ФОРМООБРАЗУЮЩИЕ ЧАСТИЦЫ.</w:t>
      </w:r>
    </w:p>
    <w:p w:rsidR="00DC3E18" w:rsidRPr="00D10515" w:rsidRDefault="00D063F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="00D10515" w:rsidRPr="00D063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 </w:t>
      </w:r>
      <w:proofErr w:type="gramStart"/>
      <w:r w:rsidR="00D10515" w:rsidRPr="00D063F5">
        <w:rPr>
          <w:rFonts w:ascii="Times New Roman" w:hAnsi="Times New Roman" w:cs="Times New Roman"/>
          <w:b/>
          <w:iCs/>
          <w:color w:val="333333"/>
          <w:sz w:val="24"/>
          <w:szCs w:val="24"/>
          <w:shd w:val="clear" w:color="auto" w:fill="FFFFFF"/>
        </w:rPr>
        <w:t>формообразующим</w:t>
      </w:r>
      <w:proofErr w:type="gramEnd"/>
      <w:r w:rsidR="00D10515" w:rsidRPr="00D105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относят частицы, которые служат для образования форм слова; например, условного и повелительного наклонения; степеней сравнения прилагательных и наречий.</w:t>
      </w:r>
    </w:p>
    <w:p w:rsidR="00D10515" w:rsidRPr="00D10515" w:rsidRDefault="00D063F5">
      <w:pPr>
        <w:rPr>
          <w:rFonts w:ascii="Times New Roman" w:hAnsi="Times New Roman" w:cs="Times New Roman"/>
          <w:color w:val="2E3D4C"/>
          <w:sz w:val="24"/>
          <w:szCs w:val="24"/>
        </w:rPr>
      </w:pPr>
      <w:r>
        <w:rPr>
          <w:rFonts w:ascii="Times New Roman" w:hAnsi="Times New Roman" w:cs="Times New Roman"/>
          <w:color w:val="2E3D4C"/>
          <w:sz w:val="24"/>
          <w:szCs w:val="24"/>
        </w:rPr>
        <w:t>2.</w:t>
      </w:r>
      <w:r w:rsidR="00D10515" w:rsidRPr="00D10515">
        <w:rPr>
          <w:rFonts w:ascii="Times New Roman" w:hAnsi="Times New Roman" w:cs="Times New Roman"/>
          <w:color w:val="2E3D4C"/>
          <w:sz w:val="24"/>
          <w:szCs w:val="24"/>
        </w:rPr>
        <w:t>Запишите эти предложения в тетрадь.</w:t>
      </w:r>
    </w:p>
    <w:p w:rsidR="00D063F5" w:rsidRDefault="00D10515" w:rsidP="00D063F5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color w:val="2E3D4C"/>
          <w:sz w:val="24"/>
          <w:szCs w:val="24"/>
        </w:rPr>
      </w:pPr>
      <w:r w:rsidRPr="00D10515">
        <w:rPr>
          <w:rStyle w:val="a3"/>
          <w:rFonts w:ascii="Times New Roman" w:hAnsi="Times New Roman" w:cs="Times New Roman"/>
          <w:color w:val="2E3D4C"/>
          <w:sz w:val="24"/>
          <w:szCs w:val="24"/>
        </w:rPr>
        <w:t>Проказница-Мартышка, Осёл, Козёл да косолапый Мишка задумали сыграть квартет. 2. На взгляд-то он хорош, да зелен. 3. Да здравствует солнце!</w:t>
      </w:r>
    </w:p>
    <w:p w:rsidR="00D10515" w:rsidRDefault="00D10515" w:rsidP="00D063F5">
      <w:pPr>
        <w:ind w:left="426"/>
        <w:rPr>
          <w:rFonts w:ascii="Times New Roman" w:hAnsi="Times New Roman" w:cs="Times New Roman"/>
          <w:color w:val="2E3D4C"/>
          <w:sz w:val="24"/>
          <w:szCs w:val="24"/>
        </w:rPr>
      </w:pPr>
      <w:r w:rsidRPr="00D063F5">
        <w:rPr>
          <w:rFonts w:ascii="Times New Roman" w:hAnsi="Times New Roman" w:cs="Times New Roman"/>
          <w:color w:val="2E3D4C"/>
          <w:sz w:val="24"/>
          <w:szCs w:val="24"/>
        </w:rPr>
        <w:t>– О</w:t>
      </w:r>
      <w:r w:rsidR="00D063F5" w:rsidRPr="00D063F5">
        <w:rPr>
          <w:rFonts w:ascii="Times New Roman" w:hAnsi="Times New Roman" w:cs="Times New Roman"/>
          <w:color w:val="2E3D4C"/>
          <w:sz w:val="24"/>
          <w:szCs w:val="24"/>
        </w:rPr>
        <w:t>пределите функцию слова «да» в  предложениях</w:t>
      </w:r>
      <w:r w:rsidRPr="00D063F5">
        <w:rPr>
          <w:rFonts w:ascii="Times New Roman" w:hAnsi="Times New Roman" w:cs="Times New Roman"/>
          <w:color w:val="2E3D4C"/>
          <w:sz w:val="24"/>
          <w:szCs w:val="24"/>
        </w:rPr>
        <w:t>?</w:t>
      </w:r>
      <w:r w:rsidRPr="00D063F5">
        <w:rPr>
          <w:rFonts w:ascii="Times New Roman" w:hAnsi="Times New Roman" w:cs="Times New Roman"/>
          <w:b/>
          <w:bCs/>
          <w:color w:val="2E3D4C"/>
          <w:sz w:val="24"/>
          <w:szCs w:val="24"/>
        </w:rPr>
        <w:br/>
      </w:r>
      <w:r w:rsidRPr="00D063F5">
        <w:rPr>
          <w:rStyle w:val="a5"/>
          <w:rFonts w:ascii="Times New Roman" w:hAnsi="Times New Roman" w:cs="Times New Roman"/>
          <w:color w:val="2E3D4C"/>
          <w:sz w:val="24"/>
          <w:szCs w:val="24"/>
        </w:rPr>
        <w:t>– </w:t>
      </w:r>
      <w:r w:rsidRPr="00D063F5">
        <w:rPr>
          <w:rFonts w:ascii="Times New Roman" w:hAnsi="Times New Roman" w:cs="Times New Roman"/>
          <w:color w:val="2E3D4C"/>
          <w:sz w:val="24"/>
          <w:szCs w:val="24"/>
        </w:rPr>
        <w:t>Как можно доказать, что это союз</w:t>
      </w:r>
      <w:r w:rsidR="00D063F5" w:rsidRPr="00D063F5">
        <w:rPr>
          <w:rFonts w:ascii="Times New Roman" w:hAnsi="Times New Roman" w:cs="Times New Roman"/>
          <w:color w:val="2E3D4C"/>
          <w:sz w:val="24"/>
          <w:szCs w:val="24"/>
        </w:rPr>
        <w:t xml:space="preserve"> или частица</w:t>
      </w:r>
      <w:r w:rsidRPr="00D063F5">
        <w:rPr>
          <w:rFonts w:ascii="Times New Roman" w:hAnsi="Times New Roman" w:cs="Times New Roman"/>
          <w:color w:val="2E3D4C"/>
          <w:sz w:val="24"/>
          <w:szCs w:val="24"/>
        </w:rPr>
        <w:t>?</w:t>
      </w:r>
    </w:p>
    <w:p w:rsidR="00D063F5" w:rsidRDefault="00D063F5" w:rsidP="00D063F5">
      <w:pPr>
        <w:rPr>
          <w:rFonts w:ascii="Times New Roman" w:hAnsi="Times New Roman" w:cs="Times New Roman"/>
          <w:color w:val="2E3D4C"/>
          <w:sz w:val="24"/>
          <w:szCs w:val="24"/>
        </w:rPr>
      </w:pPr>
      <w:r>
        <w:rPr>
          <w:rFonts w:ascii="Times New Roman" w:hAnsi="Times New Roman" w:cs="Times New Roman"/>
          <w:color w:val="2E3D4C"/>
          <w:sz w:val="24"/>
          <w:szCs w:val="24"/>
        </w:rPr>
        <w:t>3</w:t>
      </w:r>
      <w:r w:rsidRPr="00D063F5">
        <w:rPr>
          <w:rFonts w:ascii="Times New Roman" w:hAnsi="Times New Roman" w:cs="Times New Roman"/>
          <w:b/>
          <w:color w:val="2E3D4C"/>
          <w:sz w:val="24"/>
          <w:szCs w:val="24"/>
        </w:rPr>
        <w:t>. упр. 405</w:t>
      </w:r>
      <w:r>
        <w:rPr>
          <w:rFonts w:ascii="Times New Roman" w:hAnsi="Times New Roman" w:cs="Times New Roman"/>
          <w:color w:val="2E3D4C"/>
          <w:sz w:val="24"/>
          <w:szCs w:val="24"/>
        </w:rPr>
        <w:t xml:space="preserve"> по заданию.</w:t>
      </w:r>
    </w:p>
    <w:p w:rsidR="00D063F5" w:rsidRPr="00D063F5" w:rsidRDefault="00D063F5" w:rsidP="00D063F5">
      <w:pPr>
        <w:rPr>
          <w:rFonts w:ascii="Times New Roman" w:hAnsi="Times New Roman" w:cs="Times New Roman"/>
          <w:i/>
          <w:iCs/>
          <w:color w:val="2E3D4C"/>
          <w:sz w:val="24"/>
          <w:szCs w:val="24"/>
        </w:rPr>
      </w:pPr>
      <w:r>
        <w:rPr>
          <w:rFonts w:ascii="Times New Roman" w:hAnsi="Times New Roman" w:cs="Times New Roman"/>
          <w:color w:val="2E3D4C"/>
          <w:sz w:val="24"/>
          <w:szCs w:val="24"/>
        </w:rPr>
        <w:t xml:space="preserve">4. </w:t>
      </w:r>
      <w:r w:rsidRPr="00D063F5">
        <w:rPr>
          <w:rFonts w:ascii="Times New Roman" w:hAnsi="Times New Roman" w:cs="Times New Roman"/>
          <w:b/>
          <w:color w:val="2E3D4C"/>
          <w:sz w:val="24"/>
          <w:szCs w:val="24"/>
        </w:rPr>
        <w:t>упр. 407</w:t>
      </w:r>
      <w:r>
        <w:rPr>
          <w:rFonts w:ascii="Times New Roman" w:hAnsi="Times New Roman" w:cs="Times New Roman"/>
          <w:b/>
          <w:color w:val="2E3D4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E3D4C"/>
          <w:sz w:val="24"/>
          <w:szCs w:val="24"/>
        </w:rPr>
        <w:t>по заданию.</w:t>
      </w:r>
    </w:p>
    <w:p w:rsidR="00D063F5" w:rsidRPr="00D10515" w:rsidRDefault="00D063F5" w:rsidP="00D063F5">
      <w:pPr>
        <w:pStyle w:val="a4"/>
        <w:ind w:left="735"/>
        <w:rPr>
          <w:rFonts w:ascii="Times New Roman" w:hAnsi="Times New Roman" w:cs="Times New Roman"/>
          <w:sz w:val="24"/>
          <w:szCs w:val="24"/>
        </w:rPr>
      </w:pPr>
    </w:p>
    <w:p w:rsidR="00D10515" w:rsidRPr="00D10515" w:rsidRDefault="00D10515" w:rsidP="00D10515">
      <w:pPr>
        <w:pStyle w:val="a6"/>
        <w:spacing w:before="195" w:beforeAutospacing="0" w:after="195" w:afterAutospacing="0" w:line="293" w:lineRule="atLeast"/>
        <w:ind w:left="735"/>
        <w:jc w:val="both"/>
        <w:rPr>
          <w:color w:val="2E3D4C"/>
        </w:rPr>
      </w:pPr>
      <w:r w:rsidRPr="00D10515">
        <w:rPr>
          <w:color w:val="2E3D4C"/>
        </w:rPr>
        <w:t> </w:t>
      </w:r>
    </w:p>
    <w:p w:rsidR="00D10515" w:rsidRDefault="00D10515" w:rsidP="00D10515"/>
    <w:sectPr w:rsidR="00D10515" w:rsidSect="00D063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64FB"/>
    <w:multiLevelType w:val="hybridMultilevel"/>
    <w:tmpl w:val="DB4EB952"/>
    <w:lvl w:ilvl="0" w:tplc="3B662CF4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15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063F5"/>
    <w:rsid w:val="00D10515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0515"/>
    <w:rPr>
      <w:i/>
      <w:iCs/>
    </w:rPr>
  </w:style>
  <w:style w:type="paragraph" w:styleId="a4">
    <w:name w:val="List Paragraph"/>
    <w:basedOn w:val="a"/>
    <w:uiPriority w:val="34"/>
    <w:qFormat/>
    <w:rsid w:val="00D10515"/>
    <w:pPr>
      <w:ind w:left="720"/>
      <w:contextualSpacing/>
    </w:pPr>
  </w:style>
  <w:style w:type="character" w:styleId="a5">
    <w:name w:val="Strong"/>
    <w:basedOn w:val="a0"/>
    <w:uiPriority w:val="22"/>
    <w:qFormat/>
    <w:rsid w:val="00D10515"/>
    <w:rPr>
      <w:b/>
      <w:bCs/>
    </w:rPr>
  </w:style>
  <w:style w:type="paragraph" w:styleId="a6">
    <w:name w:val="Normal (Web)"/>
    <w:basedOn w:val="a"/>
    <w:uiPriority w:val="99"/>
    <w:semiHidden/>
    <w:unhideWhenUsed/>
    <w:rsid w:val="00D1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0515"/>
    <w:rPr>
      <w:i/>
      <w:iCs/>
    </w:rPr>
  </w:style>
  <w:style w:type="paragraph" w:styleId="a4">
    <w:name w:val="List Paragraph"/>
    <w:basedOn w:val="a"/>
    <w:uiPriority w:val="34"/>
    <w:qFormat/>
    <w:rsid w:val="00D10515"/>
    <w:pPr>
      <w:ind w:left="720"/>
      <w:contextualSpacing/>
    </w:pPr>
  </w:style>
  <w:style w:type="character" w:styleId="a5">
    <w:name w:val="Strong"/>
    <w:basedOn w:val="a0"/>
    <w:uiPriority w:val="22"/>
    <w:qFormat/>
    <w:rsid w:val="00D10515"/>
    <w:rPr>
      <w:b/>
      <w:bCs/>
    </w:rPr>
  </w:style>
  <w:style w:type="paragraph" w:styleId="a6">
    <w:name w:val="Normal (Web)"/>
    <w:basedOn w:val="a"/>
    <w:uiPriority w:val="99"/>
    <w:semiHidden/>
    <w:unhideWhenUsed/>
    <w:rsid w:val="00D1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2020-04-20T06:58:00Z</dcterms:created>
  <dcterms:modified xsi:type="dcterms:W3CDTF">2020-04-20T07:20:00Z</dcterms:modified>
</cp:coreProperties>
</file>