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C475E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C475E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7C05F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A62C75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1D7959" w:rsidRDefault="007C05F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D7959">
              <w:rPr>
                <w:rFonts w:ascii="Times New Roman" w:hAnsi="Times New Roman" w:cs="Times New Roman"/>
              </w:rPr>
              <w:t>Требования к оформлению интерьера детской комнаты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1D7959" w:rsidRDefault="00587764" w:rsidP="001D795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D7959">
              <w:rPr>
                <w:color w:val="000000"/>
              </w:rPr>
              <w:t> </w:t>
            </w:r>
            <w:r w:rsidR="001D7959" w:rsidRPr="001D7959">
              <w:rPr>
                <w:rFonts w:ascii="Times New Roman" w:hAnsi="Times New Roman" w:cs="Times New Roman"/>
                <w:color w:val="000000"/>
              </w:rPr>
              <w:t>Познакомить учащихся с  требованиями к оформлению интерьера  детской комнаты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0E2BD0" w:rsidRPr="001D795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эскиза детской комнаты.</w:t>
      </w:r>
    </w:p>
    <w:p w:rsidR="00D656C2" w:rsidRDefault="00CB1128" w:rsidP="000E2BD0">
      <w:pPr>
        <w:pStyle w:val="a7"/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 w:rsidR="000E2BD0">
        <w:rPr>
          <w:bCs/>
          <w:color w:val="000000"/>
          <w:shd w:val="clear" w:color="auto" w:fill="FFFFFF"/>
        </w:rPr>
        <w:t xml:space="preserve">. </w:t>
      </w:r>
      <w:r w:rsidR="00434F9F">
        <w:t>Материал в помощь</w:t>
      </w:r>
      <w:r w:rsidR="00434F9F" w:rsidRPr="00762BA0">
        <w:t xml:space="preserve">. </w:t>
      </w:r>
    </w:p>
    <w:p w:rsidR="00580A91" w:rsidRDefault="00BA23DB" w:rsidP="000E2BD0">
      <w:pPr>
        <w:pStyle w:val="a7"/>
      </w:pPr>
      <w:r>
        <w:rPr>
          <w:color w:val="000000"/>
          <w:sz w:val="22"/>
          <w:szCs w:val="22"/>
        </w:rPr>
        <w:t>Презентацию посмотреть в интернете  «</w:t>
      </w:r>
      <w:r w:rsidR="00580A91">
        <w:rPr>
          <w:color w:val="000000"/>
          <w:sz w:val="22"/>
          <w:szCs w:val="22"/>
        </w:rPr>
        <w:t xml:space="preserve"> И</w:t>
      </w:r>
      <w:r>
        <w:rPr>
          <w:color w:val="000000"/>
          <w:sz w:val="22"/>
          <w:szCs w:val="22"/>
        </w:rPr>
        <w:t>нтерьер</w:t>
      </w:r>
      <w:r w:rsidR="00580A91" w:rsidRPr="001D7959">
        <w:rPr>
          <w:color w:val="000000"/>
          <w:sz w:val="22"/>
          <w:szCs w:val="22"/>
        </w:rPr>
        <w:t xml:space="preserve">  детской комнаты</w:t>
      </w:r>
      <w:r>
        <w:rPr>
          <w:color w:val="000000"/>
          <w:sz w:val="22"/>
          <w:szCs w:val="22"/>
        </w:rPr>
        <w:t>»</w:t>
      </w:r>
    </w:p>
    <w:p w:rsidR="00580A91" w:rsidRPr="00580A91" w:rsidRDefault="00A62C75" w:rsidP="00580A91">
      <w:pPr>
        <w:rPr>
          <w:color w:val="000000"/>
          <w:sz w:val="22"/>
          <w:szCs w:val="22"/>
        </w:rPr>
      </w:pPr>
      <w:hyperlink r:id="rId7" w:history="1">
        <w:r w:rsidR="00580A91" w:rsidRPr="00580A91">
          <w:rPr>
            <w:rStyle w:val="a5"/>
            <w:sz w:val="22"/>
            <w:szCs w:val="22"/>
          </w:rPr>
          <w:t>https://vk.com/doc509707940_545423457?hash=a285d450bdea17b3b0&amp;dl=3cbf3a67b2a3cdbe83</w:t>
        </w:r>
      </w:hyperlink>
    </w:p>
    <w:p w:rsidR="001D7959" w:rsidRPr="001D7959" w:rsidRDefault="001D7959" w:rsidP="001D7959">
      <w:pPr>
        <w:pStyle w:val="c1"/>
        <w:ind w:firstLine="709"/>
        <w:rPr>
          <w:rFonts w:ascii="Times New Roman" w:hAnsi="Times New Roman" w:cs="Times New Roman"/>
          <w:color w:val="000000"/>
        </w:rPr>
      </w:pPr>
      <w:proofErr w:type="spellStart"/>
      <w:r w:rsidRPr="001D7959">
        <w:rPr>
          <w:rFonts w:ascii="Times New Roman" w:hAnsi="Times New Roman" w:cs="Times New Roman"/>
          <w:color w:val="000000"/>
        </w:rPr>
        <w:t>Интерье́</w:t>
      </w:r>
      <w:proofErr w:type="gramStart"/>
      <w:r w:rsidRPr="001D7959">
        <w:rPr>
          <w:rFonts w:ascii="Times New Roman" w:hAnsi="Times New Roman" w:cs="Times New Roman"/>
          <w:color w:val="000000"/>
        </w:rPr>
        <w:t>р</w:t>
      </w:r>
      <w:proofErr w:type="spellEnd"/>
      <w:proofErr w:type="gramEnd"/>
      <w:r w:rsidRPr="001D7959">
        <w:rPr>
          <w:rFonts w:ascii="Times New Roman" w:hAnsi="Times New Roman" w:cs="Times New Roman"/>
          <w:color w:val="000000"/>
        </w:rPr>
        <w:t> (</w:t>
      </w:r>
      <w:hyperlink r:id="rId8" w:tooltip="Французский язык" w:history="1">
        <w:r w:rsidRPr="001D7959">
          <w:rPr>
            <w:rStyle w:val="a5"/>
            <w:rFonts w:ascii="Times New Roman" w:hAnsi="Times New Roman" w:cs="Times New Roman"/>
            <w:color w:val="000000"/>
          </w:rPr>
          <w:t>фр.</w:t>
        </w:r>
      </w:hyperlink>
      <w:r w:rsidRPr="001D7959">
        <w:rPr>
          <w:rFonts w:ascii="Times New Roman" w:hAnsi="Times New Roman" w:cs="Times New Roman"/>
          <w:color w:val="000000"/>
        </w:rPr>
        <w:t> </w:t>
      </w:r>
      <w:proofErr w:type="spellStart"/>
      <w:r w:rsidRPr="001D7959">
        <w:rPr>
          <w:rFonts w:ascii="Times New Roman" w:hAnsi="Times New Roman" w:cs="Times New Roman"/>
          <w:color w:val="000000"/>
        </w:rPr>
        <w:t>intérieur</w:t>
      </w:r>
      <w:proofErr w:type="spellEnd"/>
      <w:r w:rsidRPr="001D7959">
        <w:rPr>
          <w:rFonts w:ascii="Times New Roman" w:hAnsi="Times New Roman" w:cs="Times New Roman"/>
          <w:color w:val="000000"/>
        </w:rPr>
        <w:t> &lt; </w:t>
      </w:r>
      <w:hyperlink r:id="rId9" w:tooltip="Латинский язык" w:history="1">
        <w:r w:rsidRPr="001D7959">
          <w:rPr>
            <w:rStyle w:val="a5"/>
            <w:rFonts w:ascii="Times New Roman" w:hAnsi="Times New Roman" w:cs="Times New Roman"/>
            <w:color w:val="000000"/>
          </w:rPr>
          <w:t>лат.</w:t>
        </w:r>
      </w:hyperlink>
      <w:r w:rsidRPr="001D7959">
        <w:rPr>
          <w:rFonts w:ascii="Times New Roman" w:hAnsi="Times New Roman" w:cs="Times New Roman"/>
          <w:color w:val="000000"/>
        </w:rPr>
        <w:t> </w:t>
      </w:r>
      <w:proofErr w:type="spellStart"/>
      <w:r w:rsidRPr="001D7959">
        <w:rPr>
          <w:rFonts w:ascii="Times New Roman" w:hAnsi="Times New Roman" w:cs="Times New Roman"/>
          <w:color w:val="000000"/>
        </w:rPr>
        <w:t>interior</w:t>
      </w:r>
      <w:proofErr w:type="spellEnd"/>
      <w:r w:rsidRPr="001D7959">
        <w:rPr>
          <w:rFonts w:ascii="Times New Roman" w:hAnsi="Times New Roman" w:cs="Times New Roman"/>
          <w:color w:val="000000"/>
        </w:rPr>
        <w:t xml:space="preserve"> — внутренний) — архитектурно и художественно оформленное внутреннее пространство </w:t>
      </w:r>
      <w:hyperlink r:id="rId10" w:tooltip="Здание" w:history="1">
        <w:r w:rsidRPr="001D7959">
          <w:rPr>
            <w:rStyle w:val="a5"/>
            <w:rFonts w:ascii="Times New Roman" w:hAnsi="Times New Roman" w:cs="Times New Roman"/>
            <w:color w:val="000000"/>
          </w:rPr>
          <w:t>здания</w:t>
        </w:r>
      </w:hyperlink>
      <w:r w:rsidRPr="001D7959">
        <w:rPr>
          <w:rFonts w:ascii="Times New Roman" w:hAnsi="Times New Roman" w:cs="Times New Roman"/>
          <w:color w:val="000000"/>
        </w:rPr>
        <w:t xml:space="preserve"> (комнаты).</w:t>
      </w:r>
      <w:r>
        <w:rPr>
          <w:rFonts w:ascii="Times New Roman" w:hAnsi="Times New Roman" w:cs="Times New Roman"/>
          <w:color w:val="000000"/>
        </w:rPr>
        <w:t xml:space="preserve">                      </w:t>
      </w:r>
    </w:p>
    <w:p w:rsidR="00D656C2" w:rsidRPr="001D7959" w:rsidRDefault="001D7959" w:rsidP="001D7959">
      <w:pPr>
        <w:pStyle w:val="c1"/>
        <w:ind w:firstLine="709"/>
        <w:jc w:val="both"/>
        <w:rPr>
          <w:rFonts w:ascii="Times New Roman" w:hAnsi="Times New Roman" w:cs="Times New Roman"/>
        </w:rPr>
      </w:pPr>
      <w:r w:rsidRPr="001D7959">
        <w:rPr>
          <w:rFonts w:ascii="Times New Roman" w:hAnsi="Times New Roman" w:cs="Times New Roman"/>
          <w:color w:val="000000"/>
        </w:rPr>
        <w:t>Созданием нового, современного интерьера занимается человек, профессия которого называется -  дизайнер интерьера.</w:t>
      </w:r>
    </w:p>
    <w:p w:rsidR="001D7959" w:rsidRPr="001D7959" w:rsidRDefault="001D7959" w:rsidP="000E2BD0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Н</w:t>
      </w:r>
      <w:r w:rsidRPr="001D7959">
        <w:rPr>
          <w:rFonts w:eastAsia="Times New Roman"/>
          <w:color w:val="000000"/>
        </w:rPr>
        <w:t>а Руси существовала так называемая комната для младенцев, где стояли колыбелька и сундук, на котором спала нянька или ко</w:t>
      </w:r>
      <w:r>
        <w:rPr>
          <w:rFonts w:eastAsia="Times New Roman"/>
          <w:color w:val="000000"/>
        </w:rPr>
        <w:t>рмилица.  В конце 19 века</w:t>
      </w:r>
      <w:r w:rsidRPr="001D7959">
        <w:rPr>
          <w:rFonts w:eastAsia="Times New Roman"/>
          <w:color w:val="000000"/>
        </w:rPr>
        <w:t xml:space="preserve"> появляются детская мебель, а затем огромное количество книг и игрушек.</w:t>
      </w:r>
    </w:p>
    <w:p w:rsidR="001D7959" w:rsidRPr="001D7959" w:rsidRDefault="001D7959" w:rsidP="000E2BD0">
      <w:pPr>
        <w:pStyle w:val="a7"/>
        <w:spacing w:before="150" w:beforeAutospacing="0" w:after="0" w:afterAutospacing="0"/>
        <w:ind w:firstLine="450"/>
        <w:jc w:val="both"/>
        <w:rPr>
          <w:color w:val="000000"/>
        </w:rPr>
      </w:pPr>
      <w:r w:rsidRPr="001D7959">
        <w:rPr>
          <w:color w:val="000000"/>
        </w:rPr>
        <w:t>Комната для девочек отличалась от комнаты для мальчиков по цветовой гамме и по своему назначению. Девочек с детства обучали рукоделию и музыке, поэтому непременными атрибутами в ней были детский столик для шитья и музыкальный инструмент. Девичьи часто оформляли мебелью из ореха, было много кружев и тюля.</w:t>
      </w:r>
      <w:r w:rsidRPr="001D7959">
        <w:t> </w:t>
      </w:r>
      <w:hyperlink r:id="rId11" w:tooltip="Зеркало для детской комнаты" w:history="1">
        <w:r w:rsidRPr="001D7959">
          <w:rPr>
            <w:rStyle w:val="a5"/>
            <w:color w:val="000000"/>
          </w:rPr>
          <w:t>Зеркало</w:t>
        </w:r>
      </w:hyperlink>
      <w:r w:rsidRPr="001D7959">
        <w:t> </w:t>
      </w:r>
      <w:r w:rsidRPr="001D7959">
        <w:rPr>
          <w:color w:val="000000"/>
        </w:rPr>
        <w:t>– также обязательный атрибут комнаты, где жила девочка. Однако его часто закрывали специальным чехлом, чтобы хозяйка комнаты в него не засматривалась.</w:t>
      </w:r>
    </w:p>
    <w:p w:rsidR="001D7959" w:rsidRPr="001D7959" w:rsidRDefault="001D7959" w:rsidP="000E2BD0">
      <w:pPr>
        <w:pStyle w:val="a7"/>
        <w:spacing w:before="150" w:beforeAutospacing="0" w:after="0" w:afterAutospacing="0"/>
        <w:ind w:firstLine="450"/>
        <w:jc w:val="both"/>
        <w:rPr>
          <w:color w:val="000000"/>
        </w:rPr>
      </w:pPr>
      <w:r w:rsidRPr="001D7959">
        <w:rPr>
          <w:color w:val="000000"/>
        </w:rPr>
        <w:t>Комнаты мальчиков оформляли в зеленых, серых, коричневых тонах. Картины на стенах, игрушки, книги были на военную тематику – мальчик с детства привыкал быть защитником. Этому способствовала и спартанская жесткая кровать.</w:t>
      </w:r>
    </w:p>
    <w:p w:rsidR="001D7959" w:rsidRPr="001D7959" w:rsidRDefault="001D7959" w:rsidP="000E2BD0">
      <w:pPr>
        <w:jc w:val="both"/>
        <w:rPr>
          <w:rFonts w:eastAsia="Times New Roman"/>
          <w:i/>
          <w:color w:val="000000"/>
        </w:rPr>
      </w:pPr>
      <w:r w:rsidRPr="001D7959">
        <w:rPr>
          <w:rFonts w:eastAsia="Times New Roman"/>
          <w:i/>
          <w:color w:val="000000"/>
        </w:rPr>
        <w:t>Современные советы  по созданию интерьера детской:</w:t>
      </w:r>
    </w:p>
    <w:p w:rsidR="001D7959" w:rsidRPr="001D7959" w:rsidRDefault="001D7959" w:rsidP="000E2BD0">
      <w:pPr>
        <w:ind w:firstLine="709"/>
        <w:jc w:val="both"/>
        <w:rPr>
          <w:rFonts w:eastAsia="Times New Roman"/>
          <w:color w:val="000000"/>
        </w:rPr>
      </w:pPr>
      <w:r w:rsidRPr="001D7959">
        <w:rPr>
          <w:rFonts w:eastAsia="Times New Roman"/>
          <w:color w:val="000000"/>
        </w:rPr>
        <w:lastRenderedPageBreak/>
        <w:t>Для оформления комнаты можно использовать не только розовый или голубой цвета, а смело вводить оранжевый, желтый, цвет молодой зелени, бежевый и белый. Главное, чтобы комната получилась светлой, несущей ощущение радости и солнечного света.</w:t>
      </w:r>
    </w:p>
    <w:p w:rsidR="001D7959" w:rsidRPr="001D7959" w:rsidRDefault="001D7959" w:rsidP="000E2BD0">
      <w:pPr>
        <w:ind w:firstLine="709"/>
        <w:jc w:val="both"/>
        <w:rPr>
          <w:rFonts w:eastAsia="Times New Roman"/>
          <w:color w:val="000000"/>
        </w:rPr>
      </w:pPr>
      <w:r w:rsidRPr="001D7959">
        <w:rPr>
          <w:rFonts w:eastAsia="Times New Roman"/>
          <w:color w:val="000000"/>
        </w:rPr>
        <w:t>Все предметы мебели должны быть безопасны и подобраны по возрасту и росту ребенка. В универсальный набор для детской комнаты входит платяные и книжные шкафы, комод, удобная кровать с качественным ортопедическим матрасом, стол для занятий и стул. Мебель, как и остальное убранство комнаты, лучше подбирать светлых тонов. Она должна быть изготовлена из экологически безопасных материалов, и ни в коем случае не представлять опасности. Зону для занятий необходимо оснастить качественным освещением.</w:t>
      </w:r>
    </w:p>
    <w:p w:rsidR="001D7959" w:rsidRPr="001D7959" w:rsidRDefault="001D7959" w:rsidP="000E2BD0">
      <w:pPr>
        <w:textAlignment w:val="baseline"/>
        <w:outlineLvl w:val="1"/>
        <w:rPr>
          <w:rFonts w:eastAsia="Times New Roman"/>
          <w:b/>
          <w:i/>
          <w:color w:val="000000"/>
        </w:rPr>
      </w:pPr>
      <w:r w:rsidRPr="001D7959">
        <w:rPr>
          <w:rFonts w:eastAsia="Times New Roman"/>
          <w:b/>
          <w:i/>
          <w:color w:val="000000"/>
        </w:rPr>
        <w:t>Стили оформления детской комнаты.</w:t>
      </w:r>
    </w:p>
    <w:p w:rsidR="001D7959" w:rsidRPr="001D7959" w:rsidRDefault="001D7959" w:rsidP="000E2BD0">
      <w:pPr>
        <w:ind w:firstLine="709"/>
        <w:jc w:val="both"/>
        <w:rPr>
          <w:rFonts w:eastAsia="Times New Roman"/>
          <w:color w:val="000000"/>
        </w:rPr>
      </w:pPr>
      <w:r w:rsidRPr="001D7959">
        <w:rPr>
          <w:rFonts w:eastAsia="Times New Roman"/>
          <w:b/>
          <w:i/>
          <w:color w:val="000000"/>
        </w:rPr>
        <w:t>Комната для мальчика</w:t>
      </w:r>
      <w:r w:rsidRPr="001D7959">
        <w:rPr>
          <w:rFonts w:eastAsia="Times New Roman"/>
          <w:color w:val="000000"/>
        </w:rPr>
        <w:t xml:space="preserve"> может быть оформлена в разных стилях. Это может быть стиль сафари со львами и зебрами в комнате, оформленной в теплых песочных тонах. Это может быть стиль с машинками и колесами на стенах, спортивный стиль,  морской, стиль с пиратами. Можно подобрать стиль с расписанными потолками и стенами – там могут быть изображены необычные животные или насекомые, если только малыш их не боится.</w:t>
      </w:r>
    </w:p>
    <w:p w:rsidR="001D7959" w:rsidRPr="001D7959" w:rsidRDefault="001D7959" w:rsidP="000E2BD0">
      <w:pPr>
        <w:rPr>
          <w:rFonts w:eastAsia="Times New Roman"/>
          <w:b/>
          <w:i/>
          <w:color w:val="000000"/>
        </w:rPr>
      </w:pPr>
      <w:r w:rsidRPr="001D7959">
        <w:rPr>
          <w:rFonts w:eastAsia="Times New Roman"/>
          <w:b/>
          <w:i/>
          <w:color w:val="000000"/>
        </w:rPr>
        <w:t>Комната для девочки имеет еще больше вариантов:</w:t>
      </w:r>
    </w:p>
    <w:p w:rsidR="001D7959" w:rsidRPr="001D7959" w:rsidRDefault="001D7959" w:rsidP="000E2BD0">
      <w:pPr>
        <w:ind w:firstLine="709"/>
        <w:jc w:val="both"/>
        <w:rPr>
          <w:rFonts w:eastAsia="Times New Roman"/>
          <w:color w:val="000000"/>
        </w:rPr>
      </w:pPr>
      <w:r w:rsidRPr="001D7959">
        <w:rPr>
          <w:rFonts w:eastAsia="Times New Roman"/>
          <w:color w:val="000000"/>
        </w:rPr>
        <w:t xml:space="preserve"> Классика: оформление детской комнаты для девочки в классическом стиле – это сочетание строгости и роскоши. Натуральные ткани (шелк, хлопок и атлас), картины в изысканных массивных рамах, деревянная мебель с фигурными ножками и спинками, спокойные тона, люстра с хрустальными подвесками, кровать с балдахином.</w:t>
      </w:r>
    </w:p>
    <w:p w:rsidR="001D7959" w:rsidRPr="001D7959" w:rsidRDefault="001D7959" w:rsidP="000E2BD0">
      <w:pPr>
        <w:ind w:firstLine="709"/>
        <w:jc w:val="both"/>
        <w:rPr>
          <w:rFonts w:eastAsia="Times New Roman"/>
          <w:color w:val="000000"/>
        </w:rPr>
      </w:pPr>
      <w:r w:rsidRPr="001D7959">
        <w:rPr>
          <w:rFonts w:eastAsia="Times New Roman"/>
          <w:color w:val="000000"/>
        </w:rPr>
        <w:t xml:space="preserve"> </w:t>
      </w:r>
      <w:proofErr w:type="gramStart"/>
      <w:r w:rsidRPr="001D7959">
        <w:rPr>
          <w:rFonts w:eastAsia="Times New Roman"/>
          <w:color w:val="000000"/>
        </w:rPr>
        <w:t>«Домик Барби»: розовый, белый и снова розовый цвет, пластиковая (стулья) и деревянная (кровать, шкаф) мебель, множество плюшевых зверей, подчеркнуто кукольная отделка мебели и элементов декора.</w:t>
      </w:r>
      <w:proofErr w:type="gramEnd"/>
    </w:p>
    <w:p w:rsidR="001D7959" w:rsidRPr="001D7959" w:rsidRDefault="001D7959" w:rsidP="000E2BD0">
      <w:pPr>
        <w:ind w:firstLine="709"/>
        <w:jc w:val="both"/>
        <w:rPr>
          <w:rFonts w:eastAsia="Times New Roman"/>
          <w:color w:val="000000"/>
        </w:rPr>
      </w:pPr>
      <w:r w:rsidRPr="001D7959">
        <w:rPr>
          <w:rFonts w:eastAsia="Times New Roman"/>
          <w:color w:val="000000"/>
        </w:rPr>
        <w:t xml:space="preserve"> «Волшебный лес»: природные тона в оформлении комнаты (зеленый, коричневый, синий, бежевый), мебель и текстиль из натуральных материалов, фотообои с изображением деревьев, наклейки на обои с лесными феями или эльфами, напольное покрытие, имитирующее камни или траву.</w:t>
      </w:r>
    </w:p>
    <w:p w:rsidR="001D7959" w:rsidRPr="001D7959" w:rsidRDefault="001D7959" w:rsidP="000E2BD0">
      <w:pPr>
        <w:ind w:firstLine="709"/>
        <w:jc w:val="both"/>
        <w:rPr>
          <w:rFonts w:eastAsia="Times New Roman"/>
          <w:color w:val="000000"/>
        </w:rPr>
      </w:pPr>
      <w:r w:rsidRPr="001D7959">
        <w:rPr>
          <w:rFonts w:eastAsia="Times New Roman"/>
          <w:color w:val="000000"/>
        </w:rPr>
        <w:t xml:space="preserve">Морской: сине-голубые тона, полосатые и «рыбные» </w:t>
      </w:r>
      <w:proofErr w:type="spellStart"/>
      <w:r w:rsidRPr="001D7959">
        <w:rPr>
          <w:rFonts w:eastAsia="Times New Roman"/>
          <w:color w:val="000000"/>
        </w:rPr>
        <w:t>принты</w:t>
      </w:r>
      <w:proofErr w:type="spellEnd"/>
      <w:r w:rsidRPr="001D7959">
        <w:rPr>
          <w:rFonts w:eastAsia="Times New Roman"/>
          <w:color w:val="000000"/>
        </w:rPr>
        <w:t>, ракушки и морские звезды для украшения комнаты.</w:t>
      </w:r>
    </w:p>
    <w:p w:rsidR="001D7959" w:rsidRPr="001D7959" w:rsidRDefault="001D7959" w:rsidP="000E2BD0">
      <w:pPr>
        <w:ind w:firstLine="709"/>
        <w:jc w:val="both"/>
        <w:rPr>
          <w:rFonts w:eastAsia="Times New Roman"/>
          <w:color w:val="000000"/>
        </w:rPr>
      </w:pPr>
      <w:r w:rsidRPr="001D7959">
        <w:rPr>
          <w:rFonts w:eastAsia="Times New Roman"/>
          <w:color w:val="000000"/>
        </w:rPr>
        <w:t xml:space="preserve"> Сафари: текстиль, имитирующий брезент палаток или шкуры животных, статуэтки зебр, львов, слонов и жирафов.</w:t>
      </w:r>
    </w:p>
    <w:p w:rsidR="001D7959" w:rsidRPr="001D7959" w:rsidRDefault="001D7959" w:rsidP="000E2BD0">
      <w:pPr>
        <w:jc w:val="both"/>
        <w:rPr>
          <w:rFonts w:eastAsia="Times New Roman"/>
          <w:b/>
          <w:color w:val="000000"/>
        </w:rPr>
      </w:pPr>
      <w:r w:rsidRPr="001D7959">
        <w:rPr>
          <w:rFonts w:eastAsia="Times New Roman"/>
          <w:b/>
          <w:color w:val="000000"/>
        </w:rPr>
        <w:t>Детская комната должна быть:</w:t>
      </w:r>
    </w:p>
    <w:p w:rsidR="001D7959" w:rsidRPr="001D7959" w:rsidRDefault="001D7959" w:rsidP="000E2BD0">
      <w:pPr>
        <w:pStyle w:val="a6"/>
        <w:numPr>
          <w:ilvl w:val="0"/>
          <w:numId w:val="5"/>
        </w:numPr>
        <w:spacing w:after="200"/>
        <w:jc w:val="both"/>
        <w:rPr>
          <w:rFonts w:eastAsia="Times New Roman"/>
          <w:color w:val="000000"/>
        </w:rPr>
      </w:pPr>
      <w:r w:rsidRPr="001D7959">
        <w:rPr>
          <w:rFonts w:eastAsia="Times New Roman"/>
          <w:color w:val="000000"/>
        </w:rPr>
        <w:t>Светлой и солнечной</w:t>
      </w:r>
    </w:p>
    <w:p w:rsidR="001D7959" w:rsidRPr="001D7959" w:rsidRDefault="001D7959" w:rsidP="000E2BD0">
      <w:pPr>
        <w:pStyle w:val="a6"/>
        <w:numPr>
          <w:ilvl w:val="0"/>
          <w:numId w:val="5"/>
        </w:numPr>
        <w:spacing w:after="200"/>
        <w:jc w:val="both"/>
        <w:rPr>
          <w:rFonts w:eastAsia="Times New Roman"/>
          <w:color w:val="000000"/>
        </w:rPr>
      </w:pPr>
      <w:r w:rsidRPr="001D7959">
        <w:rPr>
          <w:rFonts w:eastAsia="Times New Roman"/>
          <w:color w:val="000000"/>
        </w:rPr>
        <w:t>Экологически чистой (материалы, мебель, игрушки)</w:t>
      </w:r>
    </w:p>
    <w:p w:rsidR="001D7959" w:rsidRPr="001D7959" w:rsidRDefault="001D7959" w:rsidP="000E2BD0">
      <w:pPr>
        <w:pStyle w:val="a6"/>
        <w:numPr>
          <w:ilvl w:val="0"/>
          <w:numId w:val="5"/>
        </w:numPr>
        <w:spacing w:after="200"/>
        <w:jc w:val="both"/>
        <w:rPr>
          <w:rFonts w:eastAsia="Times New Roman"/>
          <w:color w:val="000000"/>
        </w:rPr>
      </w:pPr>
      <w:r w:rsidRPr="001D7959">
        <w:rPr>
          <w:rFonts w:eastAsia="Times New Roman"/>
          <w:color w:val="000000"/>
        </w:rPr>
        <w:t>Хорошо проветриваемой</w:t>
      </w:r>
    </w:p>
    <w:p w:rsidR="001D7959" w:rsidRPr="001D7959" w:rsidRDefault="001D7959" w:rsidP="000E2BD0">
      <w:pPr>
        <w:pStyle w:val="a6"/>
        <w:numPr>
          <w:ilvl w:val="0"/>
          <w:numId w:val="5"/>
        </w:numPr>
        <w:spacing w:after="200"/>
        <w:jc w:val="both"/>
        <w:rPr>
          <w:rFonts w:eastAsia="Times New Roman"/>
          <w:color w:val="000000"/>
        </w:rPr>
      </w:pPr>
      <w:proofErr w:type="spellStart"/>
      <w:r w:rsidRPr="001D7959">
        <w:rPr>
          <w:rFonts w:eastAsia="Times New Roman"/>
          <w:color w:val="000000"/>
        </w:rPr>
        <w:t>Фукциональной</w:t>
      </w:r>
      <w:proofErr w:type="spellEnd"/>
      <w:r w:rsidRPr="001D7959">
        <w:rPr>
          <w:rFonts w:eastAsia="Times New Roman"/>
          <w:color w:val="000000"/>
        </w:rPr>
        <w:t>. Т.е. иметь: спальную зону, рабочую зону, игровую зону, зону хранения вещей. Если позволяет площадь, то еще – гостевую зону, спортивный уголок, туалетную зону (зеркало, столик).</w:t>
      </w:r>
    </w:p>
    <w:p w:rsidR="00A62C75" w:rsidRPr="001D7959" w:rsidRDefault="001D7959" w:rsidP="00A62C75">
      <w:pPr>
        <w:pStyle w:val="a6"/>
        <w:jc w:val="both"/>
        <w:rPr>
          <w:rFonts w:eastAsia="Times New Roman"/>
          <w:color w:val="000000"/>
        </w:rPr>
      </w:pPr>
      <w:r w:rsidRPr="000E2BD0">
        <w:rPr>
          <w:rFonts w:eastAsia="Times New Roman"/>
          <w:b/>
          <w:i/>
          <w:color w:val="000000"/>
        </w:rPr>
        <w:t xml:space="preserve"> Практическая работа:</w:t>
      </w:r>
      <w:r w:rsidRPr="001D7959">
        <w:rPr>
          <w:rFonts w:eastAsia="Times New Roman"/>
          <w:color w:val="000000"/>
        </w:rPr>
        <w:t xml:space="preserve"> Вып</w:t>
      </w:r>
      <w:r w:rsidR="00A62C75">
        <w:rPr>
          <w:rFonts w:eastAsia="Times New Roman"/>
          <w:color w:val="000000"/>
        </w:rPr>
        <w:t>олнение эскиза детской комнаты для девочки иили</w:t>
      </w:r>
      <w:bookmarkStart w:id="0" w:name="_GoBack"/>
      <w:bookmarkEnd w:id="0"/>
      <w:r w:rsidR="00A62C75" w:rsidRPr="001D7959">
        <w:rPr>
          <w:rFonts w:eastAsia="Times New Roman"/>
          <w:color w:val="000000"/>
        </w:rPr>
        <w:t xml:space="preserve">комната для мальчика  с выбором темы оформления по собственному желанию. </w:t>
      </w:r>
    </w:p>
    <w:p w:rsidR="00A62C75" w:rsidRDefault="00A62C75" w:rsidP="00A62C75"/>
    <w:p w:rsidR="001D7959" w:rsidRPr="001D7959" w:rsidRDefault="001D7959" w:rsidP="000E2BD0">
      <w:pPr>
        <w:jc w:val="both"/>
        <w:rPr>
          <w:rFonts w:eastAsia="Times New Roman"/>
          <w:color w:val="000000"/>
        </w:rPr>
      </w:pPr>
    </w:p>
    <w:sectPr w:rsidR="001D7959" w:rsidRPr="001D7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006FD"/>
    <w:multiLevelType w:val="hybridMultilevel"/>
    <w:tmpl w:val="83D889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C0CCA"/>
    <w:multiLevelType w:val="hybridMultilevel"/>
    <w:tmpl w:val="8D06B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84D87"/>
    <w:rsid w:val="000E2BD0"/>
    <w:rsid w:val="00122172"/>
    <w:rsid w:val="001D7959"/>
    <w:rsid w:val="00224F23"/>
    <w:rsid w:val="00387510"/>
    <w:rsid w:val="003F4971"/>
    <w:rsid w:val="00434F9F"/>
    <w:rsid w:val="004D056C"/>
    <w:rsid w:val="00580A91"/>
    <w:rsid w:val="00587764"/>
    <w:rsid w:val="005F22FF"/>
    <w:rsid w:val="006309FB"/>
    <w:rsid w:val="00762BA0"/>
    <w:rsid w:val="007C05F8"/>
    <w:rsid w:val="008D280C"/>
    <w:rsid w:val="009014C2"/>
    <w:rsid w:val="00976798"/>
    <w:rsid w:val="00A62C75"/>
    <w:rsid w:val="00AD4039"/>
    <w:rsid w:val="00AE220E"/>
    <w:rsid w:val="00AF399A"/>
    <w:rsid w:val="00B5568C"/>
    <w:rsid w:val="00B65340"/>
    <w:rsid w:val="00BA23DB"/>
    <w:rsid w:val="00BD7B99"/>
    <w:rsid w:val="00C475E3"/>
    <w:rsid w:val="00C50A19"/>
    <w:rsid w:val="00CB1128"/>
    <w:rsid w:val="00D35A84"/>
    <w:rsid w:val="00D656C2"/>
    <w:rsid w:val="00E345AD"/>
    <w:rsid w:val="00F8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c15">
    <w:name w:val="c15"/>
    <w:basedOn w:val="a0"/>
    <w:rsid w:val="00762BA0"/>
  </w:style>
  <w:style w:type="paragraph" w:customStyle="1" w:styleId="c1">
    <w:name w:val="c1"/>
    <w:basedOn w:val="a"/>
    <w:rsid w:val="001D7959"/>
    <w:pPr>
      <w:spacing w:before="100" w:beforeAutospacing="1" w:after="100" w:afterAutospacing="1"/>
    </w:pPr>
    <w:rPr>
      <w:rFonts w:ascii="Calibri" w:eastAsia="Times New Roman" w:hAnsi="Calibri" w:cs="Calibri"/>
    </w:rPr>
  </w:style>
  <w:style w:type="character" w:styleId="a8">
    <w:name w:val="FollowedHyperlink"/>
    <w:basedOn w:val="a0"/>
    <w:uiPriority w:val="99"/>
    <w:semiHidden/>
    <w:unhideWhenUsed/>
    <w:rsid w:val="00580A9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c15">
    <w:name w:val="c15"/>
    <w:basedOn w:val="a0"/>
    <w:rsid w:val="00762BA0"/>
  </w:style>
  <w:style w:type="paragraph" w:customStyle="1" w:styleId="c1">
    <w:name w:val="c1"/>
    <w:basedOn w:val="a"/>
    <w:rsid w:val="001D7959"/>
    <w:pPr>
      <w:spacing w:before="100" w:beforeAutospacing="1" w:after="100" w:afterAutospacing="1"/>
    </w:pPr>
    <w:rPr>
      <w:rFonts w:ascii="Calibri" w:eastAsia="Times New Roman" w:hAnsi="Calibri" w:cs="Calibri"/>
    </w:rPr>
  </w:style>
  <w:style w:type="character" w:styleId="a8">
    <w:name w:val="FollowedHyperlink"/>
    <w:basedOn w:val="a0"/>
    <w:uiPriority w:val="99"/>
    <w:semiHidden/>
    <w:unhideWhenUsed/>
    <w:rsid w:val="00580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1%80%D0%B0%D0%BD%D1%86%D1%83%D0%B7%D1%81%D0%BA%D0%B8%D0%B9_%D1%8F%D0%B7%D1%8B%D0%B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doc509707940_545423457?hash=a285d450bdea17b3b0&amp;dl=3cbf3a67b2a3cdbe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11" Type="http://schemas.openxmlformats.org/officeDocument/2006/relationships/hyperlink" Target="http://hobbi-mebel.ru/kvartira/detskaya/item/215-zerkalo-dlya-detskoy-komnaty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7%D0%B4%D0%B0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0%D1%82%D0%B8%D0%BD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24</cp:revision>
  <dcterms:created xsi:type="dcterms:W3CDTF">2020-04-02T12:34:00Z</dcterms:created>
  <dcterms:modified xsi:type="dcterms:W3CDTF">2020-04-21T07:07:00Z</dcterms:modified>
</cp:coreProperties>
</file>