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6F6" w:rsidRPr="005F6E66" w:rsidRDefault="00E066F6" w:rsidP="005F6E66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E066F6" w:rsidRPr="005F6E66" w:rsidRDefault="00E066F6" w:rsidP="005F6E66">
      <w:pPr>
        <w:pStyle w:val="a3"/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E066F6" w:rsidRPr="005F6E66" w:rsidRDefault="00E066F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Дата: </w:t>
      </w:r>
      <w:r w:rsidR="00390083">
        <w:rPr>
          <w:rFonts w:ascii="Times New Roman" w:hAnsi="Times New Roman" w:cs="Times New Roman"/>
          <w:sz w:val="24"/>
          <w:szCs w:val="24"/>
        </w:rPr>
        <w:t>21</w:t>
      </w:r>
      <w:r w:rsidRPr="005F6E66">
        <w:rPr>
          <w:rFonts w:ascii="Times New Roman" w:hAnsi="Times New Roman" w:cs="Times New Roman"/>
          <w:sz w:val="24"/>
          <w:szCs w:val="24"/>
        </w:rPr>
        <w:t xml:space="preserve"> апреля </w:t>
      </w:r>
    </w:p>
    <w:p w:rsidR="00E066F6" w:rsidRPr="005F6E66" w:rsidRDefault="00E066F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Класс: 3</w:t>
      </w:r>
    </w:p>
    <w:p w:rsidR="00E066F6" w:rsidRDefault="00E066F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0C72A4">
        <w:rPr>
          <w:rFonts w:ascii="Times New Roman" w:hAnsi="Times New Roman" w:cs="Times New Roman"/>
          <w:sz w:val="24"/>
          <w:szCs w:val="24"/>
        </w:rPr>
        <w:t>русский язык</w:t>
      </w:r>
    </w:p>
    <w:p w:rsidR="00E066F6" w:rsidRPr="005F6E66" w:rsidRDefault="00E066F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="000C72A4"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0C72A4" w:rsidRDefault="00E066F6" w:rsidP="005F6E66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 w:rsidR="000C72A4"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r w:rsidR="00262322">
        <w:rPr>
          <w:rStyle w:val="a5"/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262322" w:rsidRPr="00262322">
        <w:rPr>
          <w:rStyle w:val="a5"/>
          <w:rFonts w:ascii="Times New Roman" w:hAnsi="Times New Roman" w:cs="Times New Roman"/>
          <w:sz w:val="24"/>
          <w:szCs w:val="24"/>
        </w:rPr>
        <w:instrText xml:space="preserve"> </w:instrText>
      </w:r>
      <w:r w:rsidR="00262322">
        <w:rPr>
          <w:rStyle w:val="a5"/>
          <w:rFonts w:ascii="Times New Roman" w:hAnsi="Times New Roman" w:cs="Times New Roman"/>
          <w:sz w:val="24"/>
          <w:szCs w:val="24"/>
          <w:lang w:val="en-US"/>
        </w:rPr>
        <w:instrText>HYPERLINK</w:instrText>
      </w:r>
      <w:r w:rsidR="00262322" w:rsidRPr="00262322">
        <w:rPr>
          <w:rStyle w:val="a5"/>
          <w:rFonts w:ascii="Times New Roman" w:hAnsi="Times New Roman" w:cs="Times New Roman"/>
          <w:sz w:val="24"/>
          <w:szCs w:val="24"/>
        </w:rPr>
        <w:instrText xml:space="preserve"> "</w:instrText>
      </w:r>
      <w:r w:rsidR="00262322">
        <w:rPr>
          <w:rStyle w:val="a5"/>
          <w:rFonts w:ascii="Times New Roman" w:hAnsi="Times New Roman" w:cs="Times New Roman"/>
          <w:sz w:val="24"/>
          <w:szCs w:val="24"/>
          <w:lang w:val="en-US"/>
        </w:rPr>
        <w:instrText>mailto</w:instrText>
      </w:r>
      <w:r w:rsidR="00262322" w:rsidRPr="00262322">
        <w:rPr>
          <w:rStyle w:val="a5"/>
          <w:rFonts w:ascii="Times New Roman" w:hAnsi="Times New Roman" w:cs="Times New Roman"/>
          <w:sz w:val="24"/>
          <w:szCs w:val="24"/>
        </w:rPr>
        <w:instrText>:</w:instrText>
      </w:r>
      <w:r w:rsidR="00262322">
        <w:rPr>
          <w:rStyle w:val="a5"/>
          <w:rFonts w:ascii="Times New Roman" w:hAnsi="Times New Roman" w:cs="Times New Roman"/>
          <w:sz w:val="24"/>
          <w:szCs w:val="24"/>
          <w:lang w:val="en-US"/>
        </w:rPr>
        <w:instrText>elena</w:instrText>
      </w:r>
      <w:r w:rsidR="00262322" w:rsidRPr="00262322">
        <w:rPr>
          <w:rStyle w:val="a5"/>
          <w:rFonts w:ascii="Times New Roman" w:hAnsi="Times New Roman" w:cs="Times New Roman"/>
          <w:sz w:val="24"/>
          <w:szCs w:val="24"/>
        </w:rPr>
        <w:instrText>-</w:instrText>
      </w:r>
      <w:r w:rsidR="00262322">
        <w:rPr>
          <w:rStyle w:val="a5"/>
          <w:rFonts w:ascii="Times New Roman" w:hAnsi="Times New Roman" w:cs="Times New Roman"/>
          <w:sz w:val="24"/>
          <w:szCs w:val="24"/>
          <w:lang w:val="en-US"/>
        </w:rPr>
        <w:instrText>chernopazova</w:instrText>
      </w:r>
      <w:r w:rsidR="00262322" w:rsidRPr="00262322">
        <w:rPr>
          <w:rStyle w:val="a5"/>
          <w:rFonts w:ascii="Times New Roman" w:hAnsi="Times New Roman" w:cs="Times New Roman"/>
          <w:sz w:val="24"/>
          <w:szCs w:val="24"/>
        </w:rPr>
        <w:instrText>@</w:instrText>
      </w:r>
      <w:r w:rsidR="00262322">
        <w:rPr>
          <w:rStyle w:val="a5"/>
          <w:rFonts w:ascii="Times New Roman" w:hAnsi="Times New Roman" w:cs="Times New Roman"/>
          <w:sz w:val="24"/>
          <w:szCs w:val="24"/>
          <w:lang w:val="en-US"/>
        </w:rPr>
        <w:instrText>yandex</w:instrText>
      </w:r>
      <w:r w:rsidR="00262322" w:rsidRPr="00262322">
        <w:rPr>
          <w:rStyle w:val="a5"/>
          <w:rFonts w:ascii="Times New Roman" w:hAnsi="Times New Roman" w:cs="Times New Roman"/>
          <w:sz w:val="24"/>
          <w:szCs w:val="24"/>
        </w:rPr>
        <w:instrText>.</w:instrText>
      </w:r>
      <w:r w:rsidR="00262322">
        <w:rPr>
          <w:rStyle w:val="a5"/>
          <w:rFonts w:ascii="Times New Roman" w:hAnsi="Times New Roman" w:cs="Times New Roman"/>
          <w:sz w:val="24"/>
          <w:szCs w:val="24"/>
          <w:lang w:val="en-US"/>
        </w:rPr>
        <w:instrText>ru</w:instrText>
      </w:r>
      <w:r w:rsidR="00262322" w:rsidRPr="00262322">
        <w:rPr>
          <w:rStyle w:val="a5"/>
          <w:rFonts w:ascii="Times New Roman" w:hAnsi="Times New Roman" w:cs="Times New Roman"/>
          <w:sz w:val="24"/>
          <w:szCs w:val="24"/>
        </w:rPr>
        <w:instrText xml:space="preserve">" </w:instrText>
      </w:r>
      <w:r w:rsidR="00262322">
        <w:rPr>
          <w:rStyle w:val="a5"/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0C72A4" w:rsidRPr="00617561">
        <w:rPr>
          <w:rStyle w:val="a5"/>
          <w:rFonts w:ascii="Times New Roman" w:hAnsi="Times New Roman" w:cs="Times New Roman"/>
          <w:sz w:val="24"/>
          <w:szCs w:val="24"/>
          <w:lang w:val="en-US"/>
        </w:rPr>
        <w:t>elena</w:t>
      </w:r>
      <w:r w:rsidR="000C72A4" w:rsidRPr="00617561">
        <w:rPr>
          <w:rStyle w:val="a5"/>
          <w:rFonts w:ascii="Times New Roman" w:hAnsi="Times New Roman" w:cs="Times New Roman"/>
          <w:sz w:val="24"/>
          <w:szCs w:val="24"/>
        </w:rPr>
        <w:t>-</w:t>
      </w:r>
      <w:r w:rsidR="000C72A4" w:rsidRPr="00617561">
        <w:rPr>
          <w:rStyle w:val="a5"/>
          <w:rFonts w:ascii="Times New Roman" w:hAnsi="Times New Roman" w:cs="Times New Roman"/>
          <w:sz w:val="24"/>
          <w:szCs w:val="24"/>
          <w:lang w:val="en-US"/>
        </w:rPr>
        <w:t>chernopazova</w:t>
      </w:r>
      <w:r w:rsidR="000C72A4" w:rsidRPr="00617561">
        <w:rPr>
          <w:rStyle w:val="a5"/>
          <w:rFonts w:ascii="Times New Roman" w:hAnsi="Times New Roman" w:cs="Times New Roman"/>
          <w:sz w:val="24"/>
          <w:szCs w:val="24"/>
        </w:rPr>
        <w:t>@</w:t>
      </w:r>
      <w:r w:rsidR="000C72A4" w:rsidRPr="00617561">
        <w:rPr>
          <w:rStyle w:val="a5"/>
          <w:rFonts w:ascii="Times New Roman" w:hAnsi="Times New Roman" w:cs="Times New Roman"/>
          <w:sz w:val="24"/>
          <w:szCs w:val="24"/>
          <w:lang w:val="en-US"/>
        </w:rPr>
        <w:t>yandex</w:t>
      </w:r>
      <w:r w:rsidR="000C72A4" w:rsidRPr="00617561">
        <w:rPr>
          <w:rStyle w:val="a5"/>
          <w:rFonts w:ascii="Times New Roman" w:hAnsi="Times New Roman" w:cs="Times New Roman"/>
          <w:sz w:val="24"/>
          <w:szCs w:val="24"/>
        </w:rPr>
        <w:t>.</w:t>
      </w:r>
      <w:proofErr w:type="spellStart"/>
      <w:r w:rsidR="000C72A4" w:rsidRPr="00617561">
        <w:rPr>
          <w:rStyle w:val="a5"/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262322">
        <w:rPr>
          <w:rStyle w:val="a5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82141" w:rsidRDefault="00262322" w:rsidP="002E7816">
      <w:pPr>
        <w:pStyle w:val="a3"/>
        <w:spacing w:line="360" w:lineRule="auto"/>
        <w:ind w:left="0" w:right="-1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hyperlink r:id="rId5" w:history="1">
        <w:r w:rsidR="000C72A4">
          <w:rPr>
            <w:rStyle w:val="a5"/>
            <w:rFonts w:ascii="Times New Roman" w:hAnsi="Times New Roman" w:cs="Times New Roman"/>
            <w:sz w:val="24"/>
            <w:szCs w:val="24"/>
          </w:rPr>
          <w:t>Наш</w:t>
        </w:r>
      </w:hyperlink>
      <w:r w:rsidR="0088541D">
        <w:rPr>
          <w:rStyle w:val="a5"/>
          <w:rFonts w:ascii="Times New Roman" w:hAnsi="Times New Roman" w:cs="Times New Roman"/>
          <w:sz w:val="24"/>
          <w:szCs w:val="24"/>
        </w:rPr>
        <w:t xml:space="preserve"> 3 класс </w:t>
      </w:r>
      <w:hyperlink r:id="rId6" w:history="1"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390083" w:rsidRPr="002E7816" w:rsidRDefault="009534A6" w:rsidP="002E7816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9534A6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https://resh.edu.ru/subject/lesson/5347/start/93298/</w:t>
      </w:r>
      <w:bookmarkStart w:id="0" w:name="_GoBack"/>
      <w:bookmarkEnd w:id="0"/>
    </w:p>
    <w:p w:rsidR="00E066F6" w:rsidRPr="00CC716F" w:rsidRDefault="00E066F6" w:rsidP="002E7816">
      <w:pPr>
        <w:pStyle w:val="a3"/>
        <w:widowControl w:val="0"/>
        <w:autoSpaceDE w:val="0"/>
        <w:autoSpaceDN w:val="0"/>
        <w:spacing w:after="0" w:line="360" w:lineRule="auto"/>
        <w:ind w:left="142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E066F6" w:rsidRDefault="00E066F6" w:rsidP="005F6E66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учебником, тетрадью</w:t>
      </w:r>
      <w:r w:rsidR="00C8214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, видеозапись</w:t>
      </w:r>
    </w:p>
    <w:p w:rsidR="00C82141" w:rsidRPr="005F6E66" w:rsidRDefault="00C82141" w:rsidP="005F6E66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E066F6" w:rsidRPr="0088541D" w:rsidRDefault="00E066F6" w:rsidP="00E835E3">
      <w:pPr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88541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E066F6" w:rsidRPr="00CC716F" w:rsidRDefault="00E066F6" w:rsidP="00E835E3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CA748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НЕ с глаголами</w:t>
      </w:r>
    </w:p>
    <w:p w:rsidR="002B63BD" w:rsidRDefault="00E066F6" w:rsidP="00E835E3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CA7483" w:rsidRPr="00CA748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формировать умение правильно писать частицу – не – с глаголами.</w:t>
      </w:r>
    </w:p>
    <w:p w:rsidR="00CA7483" w:rsidRPr="007623ED" w:rsidRDefault="00CA7483" w:rsidP="00E835E3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5B6966" w:rsidRPr="00CA7483" w:rsidRDefault="00CC716F" w:rsidP="005B6966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066F6" w:rsidRPr="00CA7483">
        <w:rPr>
          <w:rFonts w:ascii="Times New Roman" w:hAnsi="Times New Roman" w:cs="Times New Roman"/>
          <w:sz w:val="24"/>
          <w:szCs w:val="24"/>
          <w:u w:val="single"/>
        </w:rPr>
        <w:t>Краткий план занятия:</w:t>
      </w:r>
    </w:p>
    <w:p w:rsidR="00E066F6" w:rsidRPr="00F95A6F" w:rsidRDefault="009123BB" w:rsidP="005B6966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95A6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Актуализация знаний</w:t>
      </w:r>
    </w:p>
    <w:p w:rsidR="00CA7483" w:rsidRPr="00CA7483" w:rsidRDefault="00CA7483" w:rsidP="00CA7483">
      <w:pPr>
        <w:pStyle w:val="a3"/>
        <w:widowControl w:val="0"/>
        <w:autoSpaceDE w:val="0"/>
        <w:autoSpaceDN w:val="0"/>
        <w:spacing w:after="0" w:line="360" w:lineRule="auto"/>
        <w:ind w:left="567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Прочитайте стихотворение:</w:t>
      </w:r>
    </w:p>
    <w:p w:rsidR="00CA7483" w:rsidRPr="00CA7483" w:rsidRDefault="00CA7483" w:rsidP="00CA7483">
      <w:pPr>
        <w:pStyle w:val="a3"/>
        <w:widowControl w:val="0"/>
        <w:autoSpaceDE w:val="0"/>
        <w:autoSpaceDN w:val="0"/>
        <w:spacing w:after="0" w:line="360" w:lineRule="auto"/>
        <w:ind w:left="567" w:right="-1" w:firstLine="709"/>
        <w:jc w:val="both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CA7483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Что без меня предметы? Лишь названья.</w:t>
      </w:r>
    </w:p>
    <w:p w:rsidR="00CA7483" w:rsidRPr="00CA7483" w:rsidRDefault="00CA7483" w:rsidP="00CA7483">
      <w:pPr>
        <w:pStyle w:val="a3"/>
        <w:widowControl w:val="0"/>
        <w:autoSpaceDE w:val="0"/>
        <w:autoSpaceDN w:val="0"/>
        <w:spacing w:after="0" w:line="360" w:lineRule="auto"/>
        <w:ind w:left="567" w:right="-1" w:firstLine="709"/>
        <w:jc w:val="both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CA7483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Но я приду – всё в действие придёт:</w:t>
      </w:r>
    </w:p>
    <w:p w:rsidR="00CA7483" w:rsidRPr="00CA7483" w:rsidRDefault="00CA7483" w:rsidP="00CA7483">
      <w:pPr>
        <w:pStyle w:val="a3"/>
        <w:widowControl w:val="0"/>
        <w:autoSpaceDE w:val="0"/>
        <w:autoSpaceDN w:val="0"/>
        <w:spacing w:after="0" w:line="360" w:lineRule="auto"/>
        <w:ind w:left="567" w:right="-1" w:firstLine="709"/>
        <w:jc w:val="both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Летит ракета. Люди строят здания</w:t>
      </w:r>
      <w:r w:rsidRPr="00CA7483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.</w:t>
      </w:r>
    </w:p>
    <w:p w:rsidR="00CA7483" w:rsidRPr="00CA7483" w:rsidRDefault="00CA7483" w:rsidP="00CA7483">
      <w:pPr>
        <w:pStyle w:val="a3"/>
        <w:widowControl w:val="0"/>
        <w:autoSpaceDE w:val="0"/>
        <w:autoSpaceDN w:val="0"/>
        <w:spacing w:after="0" w:line="360" w:lineRule="auto"/>
        <w:ind w:left="567" w:right="-1" w:firstLine="709"/>
        <w:jc w:val="both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CA7483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Цветут сады, и хлеб в полях растёт.</w:t>
      </w:r>
    </w:p>
    <w:p w:rsidR="00CA7483" w:rsidRPr="00CA7483" w:rsidRDefault="00CA7483" w:rsidP="00CA7483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CA7483" w:rsidRPr="00CA7483" w:rsidRDefault="00CA7483" w:rsidP="00CA7483">
      <w:pPr>
        <w:pStyle w:val="a3"/>
        <w:widowControl w:val="0"/>
        <w:autoSpaceDE w:val="0"/>
        <w:autoSpaceDN w:val="0"/>
        <w:spacing w:after="0" w:line="360" w:lineRule="auto"/>
        <w:ind w:left="567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A748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– О какой части речи говорится в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этом стихотворении? (О глаголе.)</w:t>
      </w:r>
    </w:p>
    <w:p w:rsidR="00CA7483" w:rsidRPr="00CA7483" w:rsidRDefault="00CA7483" w:rsidP="00CA7483">
      <w:pPr>
        <w:pStyle w:val="a3"/>
        <w:widowControl w:val="0"/>
        <w:autoSpaceDE w:val="0"/>
        <w:autoSpaceDN w:val="0"/>
        <w:spacing w:after="0" w:line="360" w:lineRule="auto"/>
        <w:ind w:left="567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A748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– Докажите. (Глагол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ы обозначают действие предметов.)</w:t>
      </w:r>
    </w:p>
    <w:p w:rsidR="00CA7483" w:rsidRPr="00CA7483" w:rsidRDefault="00CA7483" w:rsidP="00CA7483">
      <w:pPr>
        <w:pStyle w:val="a3"/>
        <w:widowControl w:val="0"/>
        <w:autoSpaceDE w:val="0"/>
        <w:autoSpaceDN w:val="0"/>
        <w:spacing w:after="0" w:line="360" w:lineRule="auto"/>
        <w:ind w:left="567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A748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– Найдите гла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голы в стихотворении.</w:t>
      </w:r>
    </w:p>
    <w:p w:rsidR="00CA7483" w:rsidRDefault="00CA7483" w:rsidP="00CA7483">
      <w:pPr>
        <w:pStyle w:val="a3"/>
        <w:widowControl w:val="0"/>
        <w:autoSpaceDE w:val="0"/>
        <w:autoSpaceDN w:val="0"/>
        <w:spacing w:after="0" w:line="360" w:lineRule="auto"/>
        <w:ind w:left="567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A748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CA748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Какие грамматические признаки можно определить у глагола?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(Род, число, время.)</w:t>
      </w:r>
    </w:p>
    <w:p w:rsidR="00E835E3" w:rsidRDefault="005B6966" w:rsidP="00CA7483">
      <w:pPr>
        <w:pStyle w:val="a3"/>
        <w:widowControl w:val="0"/>
        <w:autoSpaceDE w:val="0"/>
        <w:autoSpaceDN w:val="0"/>
        <w:spacing w:after="0" w:line="360" w:lineRule="auto"/>
        <w:ind w:left="567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 Какой вывод можно сделать? (Род можно определить только у глаголов в ед. числе</w:t>
      </w:r>
      <w:r w:rsidR="00CA748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:rsidR="00CA7483" w:rsidRPr="005B6966" w:rsidRDefault="00CA7483" w:rsidP="00CA7483">
      <w:pPr>
        <w:pStyle w:val="a3"/>
        <w:widowControl w:val="0"/>
        <w:autoSpaceDE w:val="0"/>
        <w:autoSpaceDN w:val="0"/>
        <w:spacing w:after="0" w:line="360" w:lineRule="auto"/>
        <w:ind w:left="567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3E72E6" w:rsidRPr="00F95A6F" w:rsidRDefault="00F95A6F" w:rsidP="00E835E3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95A6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Изучение нового</w:t>
      </w:r>
    </w:p>
    <w:p w:rsidR="00CA7483" w:rsidRPr="00CA7483" w:rsidRDefault="00CA7483" w:rsidP="00CA7483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A7483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школьник знает, как себя вести в школе. Давайте почитаем правила.</w:t>
      </w:r>
    </w:p>
    <w:p w:rsidR="00CA7483" w:rsidRPr="00CA7483" w:rsidRDefault="00CA7483" w:rsidP="00CA7483">
      <w:pPr>
        <w:shd w:val="clear" w:color="auto" w:fill="FFFFFF"/>
        <w:spacing w:after="0"/>
        <w:ind w:firstLine="567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CA74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CA74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Разговаривай на уроке.</w:t>
      </w:r>
    </w:p>
    <w:p w:rsidR="00CA7483" w:rsidRPr="00CA7483" w:rsidRDefault="00CA7483" w:rsidP="00CA7483">
      <w:pPr>
        <w:shd w:val="clear" w:color="auto" w:fill="FFFFFF"/>
        <w:spacing w:after="0"/>
        <w:ind w:firstLine="567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CA74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CA74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Рисуй на парте.</w:t>
      </w:r>
    </w:p>
    <w:p w:rsidR="00CA7483" w:rsidRPr="00CA7483" w:rsidRDefault="00CA7483" w:rsidP="00CA7483">
      <w:pPr>
        <w:shd w:val="clear" w:color="auto" w:fill="FFFFFF"/>
        <w:spacing w:after="0"/>
        <w:ind w:firstLine="567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CA74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CA74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Читай лёжа.</w:t>
      </w:r>
    </w:p>
    <w:p w:rsidR="00CA7483" w:rsidRPr="00CA7483" w:rsidRDefault="00CA7483" w:rsidP="00CA7483">
      <w:pPr>
        <w:shd w:val="clear" w:color="auto" w:fill="FFFFFF"/>
        <w:spacing w:after="0"/>
        <w:ind w:firstLine="567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CA74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CA74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Выкрикивай с места.</w:t>
      </w:r>
    </w:p>
    <w:p w:rsidR="00CA7483" w:rsidRPr="00CA7483" w:rsidRDefault="00CA7483" w:rsidP="00CA7483">
      <w:pPr>
        <w:shd w:val="clear" w:color="auto" w:fill="FFFFFF"/>
        <w:spacing w:after="0"/>
        <w:ind w:firstLine="567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CA74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CA74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Слушай подсказки.</w:t>
      </w:r>
    </w:p>
    <w:p w:rsidR="00CA7483" w:rsidRDefault="00CA7483" w:rsidP="00CA748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A74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Верно ли записаны правила? </w:t>
      </w:r>
    </w:p>
    <w:p w:rsidR="00CA7483" w:rsidRPr="00CA7483" w:rsidRDefault="00CA7483" w:rsidP="00CA7483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A7483">
        <w:rPr>
          <w:rFonts w:ascii="Times New Roman" w:eastAsia="Times New Roman" w:hAnsi="Times New Roman" w:cs="Times New Roman"/>
          <w:color w:val="000000"/>
          <w:sz w:val="24"/>
          <w:szCs w:val="24"/>
        </w:rPr>
        <w:t>А как правильно сказать?</w:t>
      </w:r>
    </w:p>
    <w:p w:rsidR="00CA7483" w:rsidRPr="00CA7483" w:rsidRDefault="00CA7483" w:rsidP="00F95A6F">
      <w:pPr>
        <w:shd w:val="clear" w:color="auto" w:fill="FFFFFF"/>
        <w:spacing w:after="0"/>
        <w:ind w:firstLine="567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CA74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 xml:space="preserve">1. </w:t>
      </w:r>
      <w:r w:rsidRPr="00CA74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Не</w:t>
      </w:r>
      <w:r w:rsidRPr="00CA74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разговаривай на уроке.</w:t>
      </w:r>
    </w:p>
    <w:p w:rsidR="00CA7483" w:rsidRPr="00CA7483" w:rsidRDefault="00CA7483" w:rsidP="00F95A6F">
      <w:pPr>
        <w:shd w:val="clear" w:color="auto" w:fill="FFFFFF"/>
        <w:spacing w:after="0"/>
        <w:ind w:firstLine="567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CA74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2. </w:t>
      </w:r>
      <w:r w:rsidRPr="00CA74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Не</w:t>
      </w:r>
      <w:r w:rsidRPr="00CA74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рисуй на парте.</w:t>
      </w:r>
    </w:p>
    <w:p w:rsidR="00CA7483" w:rsidRPr="00CA7483" w:rsidRDefault="00CA7483" w:rsidP="00F95A6F">
      <w:pPr>
        <w:shd w:val="clear" w:color="auto" w:fill="FFFFFF"/>
        <w:spacing w:after="0"/>
        <w:ind w:firstLine="567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CA74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3. </w:t>
      </w:r>
      <w:r w:rsidRPr="00CA74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Не</w:t>
      </w:r>
      <w:r w:rsidRPr="00CA74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читай лёжа.</w:t>
      </w:r>
    </w:p>
    <w:p w:rsidR="00CA7483" w:rsidRPr="00CA7483" w:rsidRDefault="00CA7483" w:rsidP="00F95A6F">
      <w:pPr>
        <w:shd w:val="clear" w:color="auto" w:fill="FFFFFF"/>
        <w:spacing w:after="0"/>
        <w:ind w:firstLine="567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CA74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4. </w:t>
      </w:r>
      <w:r w:rsidRPr="00CA74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Не</w:t>
      </w:r>
      <w:r w:rsidRPr="00CA74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выкрикивай с места.</w:t>
      </w:r>
    </w:p>
    <w:p w:rsidR="00CA7483" w:rsidRDefault="00CA7483" w:rsidP="00F95A6F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A74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5. </w:t>
      </w:r>
      <w:r w:rsidRPr="00CA74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Не</w:t>
      </w:r>
      <w:r w:rsidRPr="00CA74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слушай подсказки.</w:t>
      </w:r>
    </w:p>
    <w:p w:rsidR="00F95A6F" w:rsidRPr="00CA7483" w:rsidRDefault="00F95A6F" w:rsidP="00F95A6F">
      <w:pPr>
        <w:shd w:val="clear" w:color="auto" w:fill="FFFFFF"/>
        <w:spacing w:after="0"/>
        <w:ind w:firstLine="567"/>
        <w:rPr>
          <w:rFonts w:ascii="Arial" w:eastAsia="Times New Roman" w:hAnsi="Arial" w:cs="Arial"/>
          <w:i/>
          <w:color w:val="000000"/>
          <w:sz w:val="24"/>
          <w:szCs w:val="24"/>
        </w:rPr>
      </w:pPr>
    </w:p>
    <w:p w:rsidR="00CA7483" w:rsidRPr="00CA7483" w:rsidRDefault="00F95A6F" w:rsidP="00CA7483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Предположите, о </w:t>
      </w:r>
      <w:r w:rsidR="00CA7483" w:rsidRPr="00CA74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будем говорить</w:t>
      </w:r>
      <w:r w:rsidR="00CA7483" w:rsidRPr="00CA748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12D78" w:rsidRDefault="00262322" w:rsidP="00F95A6F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hyperlink r:id="rId7" w:history="1">
        <w:r w:rsidR="009534A6" w:rsidRPr="00CA32F0">
          <w:rPr>
            <w:rStyle w:val="a5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https://resh.edu.ru/subject/lesson/5347/start/93298/</w:t>
        </w:r>
      </w:hyperlink>
      <w:r w:rsidR="009534A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9534A6" w:rsidRPr="00F95A6F" w:rsidRDefault="009534A6" w:rsidP="00F95A6F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F95A6F" w:rsidRPr="00F95A6F" w:rsidRDefault="00F95A6F" w:rsidP="00F95A6F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Работа по теме урока</w:t>
      </w:r>
    </w:p>
    <w:p w:rsidR="00F95A6F" w:rsidRDefault="00F95A6F" w:rsidP="00F95A6F">
      <w:pPr>
        <w:pStyle w:val="a3"/>
        <w:spacing w:line="360" w:lineRule="auto"/>
        <w:ind w:left="928" w:hanging="9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-Давайте вспомним, </w:t>
      </w:r>
      <w:r w:rsidRPr="00F95A6F">
        <w:rPr>
          <w:rFonts w:ascii="Times New Roman" w:hAnsi="Times New Roman" w:cs="Times New Roman"/>
          <w:sz w:val="24"/>
          <w:szCs w:val="24"/>
        </w:rPr>
        <w:t>как пишется частица не с глаголами.</w:t>
      </w:r>
    </w:p>
    <w:p w:rsidR="00D32464" w:rsidRDefault="00F95A6F" w:rsidP="00F95A6F">
      <w:pPr>
        <w:pStyle w:val="a3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95A6F">
        <w:rPr>
          <w:rFonts w:ascii="Times New Roman" w:hAnsi="Times New Roman" w:cs="Times New Roman"/>
          <w:sz w:val="24"/>
          <w:szCs w:val="24"/>
        </w:rPr>
        <w:t>-Какое значение придает она словам?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A6F">
        <w:rPr>
          <w:rFonts w:ascii="Times New Roman" w:hAnsi="Times New Roman" w:cs="Times New Roman"/>
          <w:sz w:val="24"/>
          <w:szCs w:val="24"/>
        </w:rPr>
        <w:t>(Отрицательное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95A6F">
        <w:rPr>
          <w:rFonts w:ascii="Times New Roman" w:hAnsi="Times New Roman" w:cs="Times New Roman"/>
          <w:sz w:val="24"/>
          <w:szCs w:val="24"/>
        </w:rPr>
        <w:t>)</w:t>
      </w:r>
      <w:r w:rsidR="00D324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5A6F" w:rsidRDefault="00F95A6F" w:rsidP="00F95A6F">
      <w:pPr>
        <w:pStyle w:val="a3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Учебник с. 88 упр. 158 </w:t>
      </w:r>
      <w:r w:rsidR="009534A6">
        <w:rPr>
          <w:rFonts w:ascii="Times New Roman" w:hAnsi="Times New Roman" w:cs="Times New Roman"/>
          <w:sz w:val="24"/>
          <w:szCs w:val="24"/>
        </w:rPr>
        <w:t>(устно)</w:t>
      </w:r>
    </w:p>
    <w:p w:rsidR="00F95A6F" w:rsidRPr="00F95A6F" w:rsidRDefault="00F95A6F" w:rsidP="00F95A6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95A6F">
        <w:rPr>
          <w:rFonts w:ascii="Times New Roman" w:hAnsi="Times New Roman" w:cs="Times New Roman"/>
          <w:bCs/>
          <w:i/>
          <w:sz w:val="24"/>
          <w:szCs w:val="24"/>
        </w:rPr>
        <w:t>НЕ – известная частица,</w:t>
      </w:r>
    </w:p>
    <w:p w:rsidR="00F95A6F" w:rsidRPr="00F95A6F" w:rsidRDefault="00F95A6F" w:rsidP="00F95A6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95A6F">
        <w:rPr>
          <w:rFonts w:ascii="Times New Roman" w:hAnsi="Times New Roman" w:cs="Times New Roman"/>
          <w:bCs/>
          <w:i/>
          <w:sz w:val="24"/>
          <w:szCs w:val="24"/>
        </w:rPr>
        <w:t>Всем перечит, отрицает.</w:t>
      </w:r>
    </w:p>
    <w:p w:rsidR="00F95A6F" w:rsidRPr="00F95A6F" w:rsidRDefault="00F95A6F" w:rsidP="00F95A6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95A6F">
        <w:rPr>
          <w:rFonts w:ascii="Times New Roman" w:hAnsi="Times New Roman" w:cs="Times New Roman"/>
          <w:bCs/>
          <w:i/>
          <w:sz w:val="24"/>
          <w:szCs w:val="24"/>
        </w:rPr>
        <w:t>Как же эта озорница</w:t>
      </w:r>
    </w:p>
    <w:p w:rsidR="00F95A6F" w:rsidRPr="00F95A6F" w:rsidRDefault="00F95A6F" w:rsidP="00F95A6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95A6F">
        <w:rPr>
          <w:rFonts w:ascii="Times New Roman" w:hAnsi="Times New Roman" w:cs="Times New Roman"/>
          <w:bCs/>
          <w:i/>
          <w:sz w:val="24"/>
          <w:szCs w:val="24"/>
        </w:rPr>
        <w:t>О глаголе мало знает.</w:t>
      </w:r>
    </w:p>
    <w:p w:rsidR="00F95A6F" w:rsidRPr="00F95A6F" w:rsidRDefault="00F95A6F" w:rsidP="00F95A6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95A6F">
        <w:rPr>
          <w:rFonts w:ascii="Times New Roman" w:hAnsi="Times New Roman" w:cs="Times New Roman"/>
          <w:bCs/>
          <w:i/>
          <w:sz w:val="24"/>
          <w:szCs w:val="24"/>
        </w:rPr>
        <w:t>Кто –то ночью, в темноте</w:t>
      </w:r>
    </w:p>
    <w:p w:rsidR="00F95A6F" w:rsidRPr="00F95A6F" w:rsidRDefault="00F95A6F" w:rsidP="00F95A6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95A6F">
        <w:rPr>
          <w:rFonts w:ascii="Times New Roman" w:hAnsi="Times New Roman" w:cs="Times New Roman"/>
          <w:bCs/>
          <w:i/>
          <w:sz w:val="24"/>
          <w:szCs w:val="24"/>
        </w:rPr>
        <w:t>Меж глаголами и НЕ</w:t>
      </w:r>
    </w:p>
    <w:p w:rsidR="00F95A6F" w:rsidRPr="00F95A6F" w:rsidRDefault="00F95A6F" w:rsidP="00F95A6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95A6F">
        <w:rPr>
          <w:rFonts w:ascii="Times New Roman" w:hAnsi="Times New Roman" w:cs="Times New Roman"/>
          <w:bCs/>
          <w:i/>
          <w:sz w:val="24"/>
          <w:szCs w:val="24"/>
        </w:rPr>
        <w:t>Яму выкопать решил,</w:t>
      </w:r>
    </w:p>
    <w:p w:rsidR="00F95A6F" w:rsidRPr="00F95A6F" w:rsidRDefault="00F95A6F" w:rsidP="00F95A6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95A6F">
        <w:rPr>
          <w:rFonts w:ascii="Times New Roman" w:hAnsi="Times New Roman" w:cs="Times New Roman"/>
          <w:bCs/>
          <w:i/>
          <w:sz w:val="24"/>
          <w:szCs w:val="24"/>
        </w:rPr>
        <w:t>Чтоб глагол с ней не дружил.</w:t>
      </w:r>
    </w:p>
    <w:p w:rsidR="00F95A6F" w:rsidRPr="00F95A6F" w:rsidRDefault="00F95A6F" w:rsidP="00F95A6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95A6F">
        <w:rPr>
          <w:rFonts w:ascii="Times New Roman" w:hAnsi="Times New Roman" w:cs="Times New Roman"/>
          <w:bCs/>
          <w:i/>
          <w:sz w:val="24"/>
          <w:szCs w:val="24"/>
        </w:rPr>
        <w:t>Их и теперь не соединяют,</w:t>
      </w:r>
    </w:p>
    <w:p w:rsidR="00F95A6F" w:rsidRDefault="00F95A6F" w:rsidP="00F95A6F">
      <w:pPr>
        <w:pStyle w:val="a3"/>
        <w:rPr>
          <w:rFonts w:ascii="Times New Roman" w:hAnsi="Times New Roman" w:cs="Times New Roman"/>
          <w:bCs/>
          <w:i/>
          <w:sz w:val="24"/>
          <w:szCs w:val="24"/>
        </w:rPr>
      </w:pPr>
      <w:r w:rsidRPr="00F95A6F">
        <w:rPr>
          <w:rFonts w:ascii="Times New Roman" w:hAnsi="Times New Roman" w:cs="Times New Roman"/>
          <w:bCs/>
          <w:i/>
          <w:sz w:val="24"/>
          <w:szCs w:val="24"/>
        </w:rPr>
        <w:t>Пробел меж ними оставляют</w:t>
      </w:r>
      <w:r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9534A6" w:rsidRDefault="009534A6" w:rsidP="00F95A6F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9534A6" w:rsidRPr="009534A6" w:rsidRDefault="009534A6" w:rsidP="00F95A6F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Учебник с. 89 упр. 160 в тетради</w:t>
      </w:r>
    </w:p>
    <w:p w:rsidR="00F95A6F" w:rsidRDefault="00F95A6F" w:rsidP="00F95A6F">
      <w:pPr>
        <w:pStyle w:val="a3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F95A6F" w:rsidRPr="009534A6" w:rsidRDefault="00F95A6F" w:rsidP="00F95A6F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9534A6">
        <w:rPr>
          <w:rFonts w:ascii="Times New Roman" w:hAnsi="Times New Roman" w:cs="Times New Roman"/>
          <w:b/>
          <w:bCs/>
          <w:sz w:val="24"/>
          <w:szCs w:val="24"/>
        </w:rPr>
        <w:t xml:space="preserve">Закрепление </w:t>
      </w:r>
    </w:p>
    <w:p w:rsidR="00F95A6F" w:rsidRPr="00D32464" w:rsidRDefault="00F95A6F" w:rsidP="00F95A6F">
      <w:pPr>
        <w:pStyle w:val="a3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95A6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939105" cy="2954205"/>
            <wp:effectExtent l="0" t="0" r="4445" b="0"/>
            <wp:docPr id="2" name="Рисунок 2" descr="https://ds03.infourok.ru/uploads/ex/1198/000541b7-46bbd065/2/img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1198/000541b7-46bbd065/2/img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009" cy="2957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5A6F" w:rsidRPr="00D32464" w:rsidSect="00F95A6F">
      <w:pgSz w:w="11906" w:h="16838"/>
      <w:pgMar w:top="567" w:right="72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9047D"/>
    <w:multiLevelType w:val="hybridMultilevel"/>
    <w:tmpl w:val="FE3AC4C8"/>
    <w:lvl w:ilvl="0" w:tplc="829C0646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934DD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C7A23"/>
    <w:multiLevelType w:val="hybridMultilevel"/>
    <w:tmpl w:val="953EFBF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85F71"/>
    <w:multiLevelType w:val="hybridMultilevel"/>
    <w:tmpl w:val="399C944C"/>
    <w:lvl w:ilvl="0" w:tplc="58423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356BE2"/>
    <w:multiLevelType w:val="hybridMultilevel"/>
    <w:tmpl w:val="14EAB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151B00"/>
    <w:multiLevelType w:val="hybridMultilevel"/>
    <w:tmpl w:val="9B06BE88"/>
    <w:lvl w:ilvl="0" w:tplc="5AFCE598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1"/>
  </w:num>
  <w:num w:numId="5">
    <w:abstractNumId w:val="0"/>
  </w:num>
  <w:num w:numId="6">
    <w:abstractNumId w:val="3"/>
  </w:num>
  <w:num w:numId="7">
    <w:abstractNumId w:val="2"/>
  </w:num>
  <w:num w:numId="8">
    <w:abstractNumId w:val="9"/>
  </w:num>
  <w:num w:numId="9">
    <w:abstractNumId w:val="6"/>
  </w:num>
  <w:num w:numId="10">
    <w:abstractNumId w:val="1"/>
  </w:num>
  <w:num w:numId="11">
    <w:abstractNumId w:val="8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303A7"/>
    <w:rsid w:val="00075CAA"/>
    <w:rsid w:val="000C72A4"/>
    <w:rsid w:val="000D01BB"/>
    <w:rsid w:val="00152A4B"/>
    <w:rsid w:val="0021199D"/>
    <w:rsid w:val="00262322"/>
    <w:rsid w:val="002A17F1"/>
    <w:rsid w:val="002B63BD"/>
    <w:rsid w:val="002D5FF1"/>
    <w:rsid w:val="002E7816"/>
    <w:rsid w:val="00390083"/>
    <w:rsid w:val="003E72E6"/>
    <w:rsid w:val="004D5F7C"/>
    <w:rsid w:val="00525595"/>
    <w:rsid w:val="005902C1"/>
    <w:rsid w:val="005B6966"/>
    <w:rsid w:val="005F6E66"/>
    <w:rsid w:val="00652407"/>
    <w:rsid w:val="006F72AB"/>
    <w:rsid w:val="00767DA7"/>
    <w:rsid w:val="00770C00"/>
    <w:rsid w:val="00771627"/>
    <w:rsid w:val="007A266D"/>
    <w:rsid w:val="00800262"/>
    <w:rsid w:val="0081551A"/>
    <w:rsid w:val="0088541D"/>
    <w:rsid w:val="009123BB"/>
    <w:rsid w:val="009534A6"/>
    <w:rsid w:val="00967049"/>
    <w:rsid w:val="0098381A"/>
    <w:rsid w:val="00A13021"/>
    <w:rsid w:val="00AD095F"/>
    <w:rsid w:val="00B10B1A"/>
    <w:rsid w:val="00B12D78"/>
    <w:rsid w:val="00B82F03"/>
    <w:rsid w:val="00B84195"/>
    <w:rsid w:val="00BD5F97"/>
    <w:rsid w:val="00BE2401"/>
    <w:rsid w:val="00C82141"/>
    <w:rsid w:val="00CA7483"/>
    <w:rsid w:val="00CC716F"/>
    <w:rsid w:val="00D32464"/>
    <w:rsid w:val="00D62013"/>
    <w:rsid w:val="00E066F6"/>
    <w:rsid w:val="00E63179"/>
    <w:rsid w:val="00E835E3"/>
    <w:rsid w:val="00E91CAA"/>
    <w:rsid w:val="00F9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689E1-9390-4E5B-9298-9A9C0E4E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E06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E066F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FollowedHyperlink"/>
    <w:basedOn w:val="a0"/>
    <w:uiPriority w:val="99"/>
    <w:semiHidden/>
    <w:unhideWhenUsed/>
    <w:rsid w:val="000C72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6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5347/start/9329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151507684" TargetMode="External"/><Relationship Id="rId5" Type="http://schemas.openxmlformats.org/officeDocument/2006/relationships/hyperlink" Target="https://vk.com/id2563150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Сергей</cp:lastModifiedBy>
  <cp:revision>3</cp:revision>
  <cp:lastPrinted>2020-02-26T15:33:00Z</cp:lastPrinted>
  <dcterms:created xsi:type="dcterms:W3CDTF">2020-04-19T20:08:00Z</dcterms:created>
  <dcterms:modified xsi:type="dcterms:W3CDTF">2020-04-19T20:10:00Z</dcterms:modified>
</cp:coreProperties>
</file>