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BA40E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BA40EC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6F192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B62BB6" w:rsidRPr="005F6E66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366A8" w:rsidRDefault="005366A8" w:rsidP="006F379A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366A8" w:rsidRDefault="00FC6B85" w:rsidP="006F379A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883A32" w:rsidRPr="00E26C7E" w:rsidRDefault="00B13AD7" w:rsidP="006F379A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13AD7">
        <w:rPr>
          <w:rStyle w:val="a4"/>
          <w:rFonts w:ascii="Times New Roman" w:hAnsi="Times New Roman" w:cs="Times New Roman"/>
          <w:sz w:val="24"/>
          <w:szCs w:val="24"/>
        </w:rPr>
        <w:t>https://www.youtube.com/watch?time_continue=426&amp;v=odoMHTlZlJE&amp;feature=emb_logo</w:t>
      </w:r>
    </w:p>
    <w:p w:rsidR="005366A8" w:rsidRPr="00CC716F" w:rsidRDefault="005366A8" w:rsidP="006F379A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357902" w:rsidRPr="005F6E66" w:rsidRDefault="005366A8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</w:t>
      </w:r>
      <w:r w:rsidR="00B13A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</w:t>
      </w:r>
      <w:r w:rsidR="009448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ю</w:t>
      </w:r>
    </w:p>
    <w:p w:rsidR="005366A8" w:rsidRPr="00DF69EE" w:rsidRDefault="005366A8" w:rsidP="00BA40EC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13A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Письменные приемы сложения и вычитания</w:t>
      </w:r>
      <w:r w:rsidR="006F19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 переходом через десяток.</w:t>
      </w:r>
    </w:p>
    <w:p w:rsidR="006F192D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6F192D" w:rsidRPr="006F19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создать условия для формирования у учащихся навыка сложения и вычитания </w:t>
      </w:r>
      <w:r w:rsidR="006F19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 </w:t>
      </w:r>
      <w:r w:rsidR="006F192D" w:rsidRPr="006F19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пределах</w:t>
      </w:r>
      <w:r w:rsidR="006F19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1000 с переходом через десяток, </w:t>
      </w:r>
      <w:r w:rsidR="006F192D" w:rsidRPr="006F19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формировать навык работы по алгоритму «п</w:t>
      </w:r>
      <w:r w:rsidR="006F19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исьменное сложение и вычитание»</w:t>
      </w:r>
      <w:r w:rsidR="006F192D" w:rsidRPr="006F192D">
        <w:rPr>
          <w:rFonts w:ascii="Times New Roman" w:hAnsi="Times New Roman" w:cs="Times New Roman"/>
          <w:sz w:val="24"/>
          <w:szCs w:val="24"/>
        </w:rPr>
        <w:t>.</w:t>
      </w:r>
    </w:p>
    <w:p w:rsidR="005366A8" w:rsidRPr="00FC6B85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</w:t>
      </w:r>
      <w:r w:rsidRPr="00FC6B85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5366A8" w:rsidRDefault="00DF69EE" w:rsidP="006F379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B13AD7" w:rsidRPr="00B13AD7" w:rsidRDefault="006F192D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88 № 1, № 2 (устно)</w:t>
      </w:r>
    </w:p>
    <w:p w:rsidR="005366A8" w:rsidRPr="008470CD" w:rsidRDefault="004F6ED4" w:rsidP="006F379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теме урока</w:t>
      </w:r>
      <w:r w:rsidR="005366A8" w:rsidRP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2B66B4" w:rsidRDefault="002B66B4" w:rsidP="006F379A">
      <w:pPr>
        <w:shd w:val="clear" w:color="auto" w:fill="FFFFFF"/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 w:rsidR="00052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смотрите видео: </w:t>
      </w:r>
      <w:hyperlink r:id="rId8" w:history="1">
        <w:r w:rsidR="0005279B" w:rsidRPr="008A490E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https://www.youtube.com/watch?time_continue=426&amp;v=odoMHTlZlJE&amp;feature=emb_logo</w:t>
        </w:r>
      </w:hyperlink>
      <w:r w:rsidR="0005279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F379A">
        <w:rPr>
          <w:rStyle w:val="a4"/>
        </w:rPr>
        <w:t xml:space="preserve"> </w:t>
      </w:r>
      <w:r w:rsidRPr="006F379A">
        <w:rPr>
          <w:rStyle w:val="c2"/>
          <w:color w:val="000000"/>
        </w:rPr>
        <w:t xml:space="preserve">- </w:t>
      </w:r>
      <w:r w:rsidRPr="006F379A">
        <w:rPr>
          <w:rStyle w:val="c2"/>
          <w:b/>
          <w:color w:val="000000"/>
        </w:rPr>
        <w:t>Прочитайте внимательно:</w:t>
      </w:r>
    </w:p>
    <w:p w:rsidR="00D44C7D" w:rsidRPr="00FC6B85" w:rsidRDefault="00D44C7D" w:rsidP="00FC6B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</w:rPr>
      </w:pPr>
      <w:r w:rsidRPr="00FC6B85">
        <w:rPr>
          <w:rStyle w:val="c2"/>
          <w:b/>
          <w:i/>
          <w:color w:val="000000"/>
        </w:rPr>
        <w:t>  356</w:t>
      </w:r>
    </w:p>
    <w:p w:rsidR="00D44C7D" w:rsidRPr="00FC6B85" w:rsidRDefault="00D44C7D" w:rsidP="00FC6B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</w:rPr>
      </w:pPr>
      <w:r w:rsidRPr="00FC6B85">
        <w:rPr>
          <w:rStyle w:val="c2"/>
          <w:b/>
          <w:i/>
          <w:color w:val="000000"/>
        </w:rPr>
        <w:t>+</w:t>
      </w:r>
      <w:r w:rsidRPr="00FC6B85">
        <w:rPr>
          <w:rStyle w:val="c2"/>
          <w:b/>
          <w:i/>
          <w:color w:val="000000"/>
          <w:u w:val="single"/>
        </w:rPr>
        <w:t>272</w:t>
      </w:r>
    </w:p>
    <w:p w:rsidR="00D44C7D" w:rsidRPr="00FC6B85" w:rsidRDefault="00D44C7D" w:rsidP="00FC6B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6B85">
        <w:rPr>
          <w:rStyle w:val="c2"/>
          <w:b/>
          <w:i/>
          <w:color w:val="000000"/>
        </w:rPr>
        <w:t>  628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F379A">
        <w:rPr>
          <w:rStyle w:val="c2"/>
          <w:color w:val="000000"/>
        </w:rPr>
        <w:t>– Пишу сотни под сотнями, десятки под десятками, единицы под единицами.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F379A">
        <w:rPr>
          <w:rStyle w:val="c2"/>
          <w:color w:val="000000"/>
        </w:rPr>
        <w:t>– Складываю единицы: 6 + 2 = 8.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F379A">
        <w:rPr>
          <w:rStyle w:val="c2"/>
          <w:color w:val="000000"/>
        </w:rPr>
        <w:t>– Записываю 8 под единицами.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F379A">
        <w:rPr>
          <w:rStyle w:val="c2"/>
          <w:color w:val="000000"/>
        </w:rPr>
        <w:t>– Складываю десятки: 5 + 7 = 12.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F379A">
        <w:rPr>
          <w:rStyle w:val="c2"/>
          <w:color w:val="000000"/>
        </w:rPr>
        <w:t>– 12 десятков – это 1 сотня и 2 десятка.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F379A">
        <w:rPr>
          <w:rStyle w:val="c2"/>
          <w:color w:val="000000"/>
        </w:rPr>
        <w:t>– 2 десятка пишу под десятками, а 1 сотню запомню и прибавлю к сотням.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F379A">
        <w:rPr>
          <w:rStyle w:val="c2"/>
          <w:color w:val="000000"/>
        </w:rPr>
        <w:t>– Складываю сотни: 3 + 2 = 5</w:t>
      </w:r>
      <w:r w:rsidR="00FC6B85">
        <w:rPr>
          <w:rStyle w:val="c2"/>
          <w:color w:val="000000"/>
        </w:rPr>
        <w:t>,</w:t>
      </w:r>
      <w:r w:rsidRPr="006F379A">
        <w:rPr>
          <w:rStyle w:val="c2"/>
          <w:color w:val="000000"/>
        </w:rPr>
        <w:t xml:space="preserve"> да еще 1 сотня в памяти, получится 6 сотен.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F379A">
        <w:rPr>
          <w:rStyle w:val="c2"/>
          <w:color w:val="000000"/>
        </w:rPr>
        <w:t>– Записываю под сотнями.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u w:val="single"/>
        </w:rPr>
      </w:pPr>
      <w:r w:rsidRPr="006F379A">
        <w:rPr>
          <w:rStyle w:val="c2"/>
          <w:color w:val="000000"/>
          <w:u w:val="single"/>
        </w:rPr>
        <w:t>– Читаю ответ: 628.</w:t>
      </w:r>
    </w:p>
    <w:p w:rsidR="00D44C7D" w:rsidRPr="006F379A" w:rsidRDefault="00D44C7D" w:rsidP="00FC6B85">
      <w:pPr>
        <w:pStyle w:val="c1"/>
        <w:shd w:val="clear" w:color="auto" w:fill="FFFFFF"/>
        <w:spacing w:before="0" w:beforeAutospacing="0" w:after="0" w:afterAutospacing="0"/>
        <w:ind w:left="142"/>
        <w:rPr>
          <w:b/>
          <w:i/>
          <w:color w:val="000000"/>
        </w:rPr>
      </w:pPr>
      <w:r w:rsidRPr="006F379A">
        <w:rPr>
          <w:color w:val="000000"/>
        </w:rPr>
        <w:br/>
      </w:r>
      <w:r w:rsidRPr="006F379A">
        <w:rPr>
          <w:rStyle w:val="c2"/>
          <w:b/>
          <w:i/>
          <w:color w:val="000000"/>
        </w:rPr>
        <w:t>467</w:t>
      </w:r>
    </w:p>
    <w:p w:rsidR="00D44C7D" w:rsidRPr="006F379A" w:rsidRDefault="00D44C7D" w:rsidP="00FC6B85">
      <w:pPr>
        <w:pStyle w:val="c1"/>
        <w:shd w:val="clear" w:color="auto" w:fill="FFFFFF"/>
        <w:spacing w:before="0" w:beforeAutospacing="0" w:after="0" w:afterAutospacing="0"/>
        <w:ind w:left="142" w:hanging="142"/>
        <w:rPr>
          <w:rFonts w:ascii="Calibri" w:hAnsi="Calibri" w:cs="Calibri"/>
          <w:b/>
          <w:i/>
          <w:color w:val="000000"/>
        </w:rPr>
      </w:pPr>
      <w:r w:rsidRPr="006F379A">
        <w:rPr>
          <w:rStyle w:val="c2"/>
          <w:b/>
          <w:i/>
          <w:color w:val="000000"/>
          <w:u w:val="single"/>
        </w:rPr>
        <w:t>+318</w:t>
      </w:r>
      <w:r w:rsidRPr="006F379A">
        <w:rPr>
          <w:b/>
          <w:i/>
          <w:color w:val="000000"/>
        </w:rPr>
        <w:br/>
      </w:r>
      <w:r w:rsidRPr="006F379A">
        <w:rPr>
          <w:rStyle w:val="c2"/>
          <w:b/>
          <w:i/>
          <w:color w:val="000000"/>
        </w:rPr>
        <w:t>785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ind w:left="142" w:hanging="142"/>
        <w:rPr>
          <w:color w:val="000000"/>
        </w:rPr>
      </w:pPr>
      <w:r w:rsidRPr="006F379A">
        <w:rPr>
          <w:rStyle w:val="c2"/>
          <w:color w:val="000000"/>
        </w:rPr>
        <w:t>– Пишу сотни под сотнями, десятки под десятками, единицы под единицами.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F379A">
        <w:rPr>
          <w:rStyle w:val="c2"/>
          <w:color w:val="000000"/>
        </w:rPr>
        <w:t>– Складываю единицы: 7+8=15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>- 15 единиц – 1 десяток и 5 единиц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>- 5 единиц пишу под единицами, а 1 десяток запоминаю и прибавлю к десяткам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F379A">
        <w:rPr>
          <w:rStyle w:val="c2"/>
          <w:color w:val="000000"/>
        </w:rPr>
        <w:t xml:space="preserve">– Складываю десятки: 6 + 1 = 7 да </w:t>
      </w:r>
      <w:proofErr w:type="spellStart"/>
      <w:r w:rsidRPr="006F379A">
        <w:rPr>
          <w:rStyle w:val="c2"/>
          <w:color w:val="000000"/>
        </w:rPr>
        <w:t>ёщё</w:t>
      </w:r>
      <w:proofErr w:type="spellEnd"/>
      <w:r w:rsidRPr="006F379A">
        <w:rPr>
          <w:rStyle w:val="c2"/>
          <w:color w:val="000000"/>
        </w:rPr>
        <w:t xml:space="preserve"> 1 десяток, получится 8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6F379A">
        <w:rPr>
          <w:rStyle w:val="c2"/>
          <w:color w:val="000000"/>
        </w:rPr>
        <w:t>– Складываю сотни: 4 + 3 = 7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>– Записываю под сотнями.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</w:rPr>
      </w:pPr>
      <w:r w:rsidRPr="006F379A">
        <w:rPr>
          <w:rStyle w:val="c2"/>
          <w:color w:val="000000"/>
          <w:u w:val="single"/>
        </w:rPr>
        <w:lastRenderedPageBreak/>
        <w:t>– Читаю ответ: 785</w:t>
      </w:r>
    </w:p>
    <w:p w:rsidR="00D44C7D" w:rsidRPr="006F379A" w:rsidRDefault="00D44C7D" w:rsidP="00FC6B8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>- А сейча</w:t>
      </w:r>
      <w:r w:rsidR="00FC6B85">
        <w:rPr>
          <w:rStyle w:val="c2"/>
          <w:color w:val="000000"/>
        </w:rPr>
        <w:t>с посмотрим случаи с вычитанием:</w:t>
      </w:r>
      <w:bookmarkStart w:id="0" w:name="_GoBack"/>
      <w:bookmarkEnd w:id="0"/>
      <w:r w:rsidRPr="006F379A">
        <w:rPr>
          <w:color w:val="000000"/>
        </w:rPr>
        <w:br/>
      </w:r>
      <w:r w:rsidRPr="006F379A">
        <w:rPr>
          <w:rStyle w:val="c2"/>
          <w:b/>
          <w:i/>
          <w:color w:val="000000"/>
        </w:rPr>
        <w:t>  657</w:t>
      </w:r>
      <w:r w:rsidRPr="006F379A">
        <w:rPr>
          <w:b/>
          <w:i/>
          <w:color w:val="000000"/>
        </w:rPr>
        <w:br/>
      </w:r>
      <w:r w:rsidRPr="006F379A">
        <w:rPr>
          <w:rStyle w:val="c2"/>
          <w:b/>
          <w:i/>
          <w:color w:val="000000"/>
        </w:rPr>
        <w:t>-</w:t>
      </w:r>
      <w:r w:rsidRPr="006F379A">
        <w:rPr>
          <w:rStyle w:val="c2"/>
          <w:b/>
          <w:i/>
          <w:color w:val="000000"/>
          <w:u w:val="single"/>
        </w:rPr>
        <w:t>328</w:t>
      </w:r>
      <w:r w:rsidRPr="006F379A">
        <w:rPr>
          <w:b/>
          <w:i/>
          <w:color w:val="000000"/>
        </w:rPr>
        <w:br/>
      </w:r>
      <w:r w:rsidRPr="006F379A">
        <w:rPr>
          <w:rStyle w:val="c2"/>
          <w:b/>
          <w:i/>
          <w:color w:val="000000"/>
        </w:rPr>
        <w:t> 329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>- Пишу сотни, под сотнями, десятки под десятками, единицы под единицами.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>- Вычитаю единицы: из 7 мы вычесть 8 не может занимаем один десяток:</w:t>
      </w:r>
      <w:r w:rsidRPr="006F379A">
        <w:rPr>
          <w:color w:val="000000"/>
        </w:rPr>
        <w:t xml:space="preserve"> </w:t>
      </w:r>
      <w:r w:rsidRPr="006F379A">
        <w:rPr>
          <w:rStyle w:val="c2"/>
          <w:color w:val="000000"/>
        </w:rPr>
        <w:t>17-8=9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>- Вычитаю десятки:5-2= 3, но мы помним, что занимали 1 десяток, тогда получает 2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>- Вычитаю сотни:6-3=3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 xml:space="preserve">- </w:t>
      </w:r>
      <w:r w:rsidRPr="006F379A">
        <w:rPr>
          <w:rStyle w:val="c2"/>
          <w:color w:val="000000"/>
          <w:u w:val="single"/>
        </w:rPr>
        <w:t>Читаю ответ: 329</w:t>
      </w:r>
    </w:p>
    <w:p w:rsidR="00D44C7D" w:rsidRPr="006F379A" w:rsidRDefault="00D44C7D" w:rsidP="006F379A">
      <w:pPr>
        <w:pStyle w:val="c1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</w:rPr>
      </w:pPr>
    </w:p>
    <w:p w:rsidR="00D44C7D" w:rsidRPr="006F379A" w:rsidRDefault="00D44C7D" w:rsidP="00FC6B85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6F379A">
        <w:rPr>
          <w:rStyle w:val="c2"/>
          <w:color w:val="000000"/>
        </w:rPr>
        <w:t xml:space="preserve">  </w:t>
      </w:r>
      <w:r w:rsidRPr="006F379A">
        <w:rPr>
          <w:rStyle w:val="c2"/>
          <w:b/>
          <w:i/>
          <w:color w:val="000000"/>
        </w:rPr>
        <w:t>946</w:t>
      </w:r>
    </w:p>
    <w:p w:rsidR="00D44C7D" w:rsidRPr="006F379A" w:rsidRDefault="00D44C7D" w:rsidP="00FC6B8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F379A">
        <w:rPr>
          <w:rStyle w:val="c2"/>
          <w:b/>
          <w:i/>
          <w:color w:val="000000"/>
        </w:rPr>
        <w:t>-</w:t>
      </w:r>
      <w:r w:rsidRPr="006F379A">
        <w:rPr>
          <w:rStyle w:val="c2"/>
          <w:b/>
          <w:i/>
          <w:color w:val="000000"/>
          <w:u w:val="single"/>
        </w:rPr>
        <w:t>573</w:t>
      </w:r>
      <w:r w:rsidRPr="006F379A">
        <w:rPr>
          <w:b/>
          <w:i/>
          <w:color w:val="000000"/>
        </w:rPr>
        <w:br/>
      </w:r>
      <w:r w:rsidRPr="006F379A">
        <w:rPr>
          <w:rStyle w:val="c2"/>
          <w:b/>
          <w:i/>
          <w:color w:val="000000"/>
        </w:rPr>
        <w:t> 373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 xml:space="preserve">- Пишу сотни под сотнями, десятки под десятками, единицы под </w:t>
      </w:r>
      <w:proofErr w:type="gramStart"/>
      <w:r w:rsidRPr="006F379A">
        <w:rPr>
          <w:rStyle w:val="c2"/>
          <w:color w:val="000000"/>
        </w:rPr>
        <w:t>единицами.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>-</w:t>
      </w:r>
      <w:proofErr w:type="gramEnd"/>
      <w:r w:rsidRPr="006F379A">
        <w:rPr>
          <w:rStyle w:val="c2"/>
          <w:color w:val="000000"/>
        </w:rPr>
        <w:t xml:space="preserve"> Вычитаю единицы: 6-3=3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>- Вычитаю десятки: из 4 мы не можем вычесть 7, поэтому занимаем 1 сотню. И получается 14-7=7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>- Вычитаю сотни: 9-5=4</w:t>
      </w:r>
      <w:r w:rsidR="006F379A" w:rsidRPr="006F379A">
        <w:rPr>
          <w:rStyle w:val="c2"/>
          <w:color w:val="000000"/>
        </w:rPr>
        <w:t xml:space="preserve">, </w:t>
      </w:r>
      <w:r w:rsidRPr="006F379A">
        <w:rPr>
          <w:rStyle w:val="c2"/>
          <w:color w:val="000000"/>
        </w:rPr>
        <w:t>но мы помним, что занимали 1 сотню и тогда получается 3</w:t>
      </w:r>
      <w:r w:rsidRPr="006F379A">
        <w:rPr>
          <w:color w:val="000000"/>
        </w:rPr>
        <w:br/>
      </w:r>
      <w:r w:rsidRPr="006F379A">
        <w:rPr>
          <w:rStyle w:val="c2"/>
          <w:color w:val="000000"/>
        </w:rPr>
        <w:t xml:space="preserve">- </w:t>
      </w:r>
      <w:r w:rsidRPr="006F379A">
        <w:rPr>
          <w:rStyle w:val="c2"/>
          <w:color w:val="000000"/>
          <w:u w:val="single"/>
        </w:rPr>
        <w:t>Читаю ответ: 373</w:t>
      </w:r>
    </w:p>
    <w:p w:rsidR="00D44C7D" w:rsidRDefault="00D44C7D" w:rsidP="00BA40EC">
      <w:pPr>
        <w:shd w:val="clear" w:color="auto" w:fill="FFFFFF"/>
        <w:spacing w:after="0" w:line="36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:rsidR="0005279B" w:rsidRDefault="002B66B4" w:rsidP="006F379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379A">
        <w:rPr>
          <w:rFonts w:ascii="Times New Roman" w:eastAsia="Times New Roman" w:hAnsi="Times New Roman" w:cs="Times New Roman"/>
          <w:sz w:val="24"/>
          <w:szCs w:val="24"/>
        </w:rPr>
        <w:t>Учебник с. 88 № 3</w:t>
      </w:r>
      <w:r w:rsidR="0005279B" w:rsidRPr="006F379A">
        <w:rPr>
          <w:rFonts w:ascii="Times New Roman" w:eastAsia="Times New Roman" w:hAnsi="Times New Roman" w:cs="Times New Roman"/>
          <w:sz w:val="24"/>
          <w:szCs w:val="24"/>
        </w:rPr>
        <w:t xml:space="preserve"> выполнить в тетради</w:t>
      </w:r>
    </w:p>
    <w:p w:rsidR="006F379A" w:rsidRPr="006F379A" w:rsidRDefault="006F379A" w:rsidP="006F379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83A32" w:rsidRPr="006F379A" w:rsidRDefault="00883A32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F3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94482D" w:rsidRPr="006F379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Закрепление:</w:t>
      </w:r>
    </w:p>
    <w:p w:rsidR="003C5F77" w:rsidRDefault="0005279B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F3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РТ с. </w:t>
      </w:r>
      <w:r w:rsidR="00BA40EC" w:rsidRPr="006F3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72 </w:t>
      </w:r>
      <w:r w:rsidR="006F3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="00BA40EC" w:rsidRPr="006F3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 и № 9</w:t>
      </w:r>
    </w:p>
    <w:p w:rsidR="006F379A" w:rsidRPr="006F379A" w:rsidRDefault="006F379A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A40EC" w:rsidRPr="006F379A" w:rsidRDefault="00BA40EC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F3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Дополнительно: РТ с. 74 № 12, № 13</w:t>
      </w:r>
    </w:p>
    <w:p w:rsidR="00BA40EC" w:rsidRPr="0094482D" w:rsidRDefault="00BA40EC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BA40EC" w:rsidRPr="0094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E6572"/>
    <w:multiLevelType w:val="multilevel"/>
    <w:tmpl w:val="0D90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911ED4"/>
    <w:multiLevelType w:val="hybridMultilevel"/>
    <w:tmpl w:val="4E48935C"/>
    <w:lvl w:ilvl="0" w:tplc="5890F8F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27371F1"/>
    <w:multiLevelType w:val="hybridMultilevel"/>
    <w:tmpl w:val="3A2AB258"/>
    <w:lvl w:ilvl="0" w:tplc="417C9930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2A44BA8"/>
    <w:multiLevelType w:val="hybridMultilevel"/>
    <w:tmpl w:val="7264EF4A"/>
    <w:lvl w:ilvl="0" w:tplc="4E26599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05279B"/>
    <w:rsid w:val="000F7AEB"/>
    <w:rsid w:val="00191E47"/>
    <w:rsid w:val="001A66AA"/>
    <w:rsid w:val="001B563B"/>
    <w:rsid w:val="002B66B4"/>
    <w:rsid w:val="00357902"/>
    <w:rsid w:val="003C5F77"/>
    <w:rsid w:val="004241DA"/>
    <w:rsid w:val="004A4F86"/>
    <w:rsid w:val="004F6ED4"/>
    <w:rsid w:val="005366A8"/>
    <w:rsid w:val="006F192D"/>
    <w:rsid w:val="006F379A"/>
    <w:rsid w:val="008470CD"/>
    <w:rsid w:val="00883A32"/>
    <w:rsid w:val="0094482D"/>
    <w:rsid w:val="009A325D"/>
    <w:rsid w:val="00A35F31"/>
    <w:rsid w:val="00A856C5"/>
    <w:rsid w:val="00AA6AC8"/>
    <w:rsid w:val="00B13AD7"/>
    <w:rsid w:val="00B62BB6"/>
    <w:rsid w:val="00BA40EC"/>
    <w:rsid w:val="00BF7468"/>
    <w:rsid w:val="00D44C7D"/>
    <w:rsid w:val="00DF69EE"/>
    <w:rsid w:val="00E26C7E"/>
    <w:rsid w:val="00FB1520"/>
    <w:rsid w:val="00FC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13AD7"/>
  </w:style>
  <w:style w:type="character" w:customStyle="1" w:styleId="c2">
    <w:name w:val="c2"/>
    <w:basedOn w:val="a0"/>
    <w:rsid w:val="00B13AD7"/>
  </w:style>
  <w:style w:type="paragraph" w:customStyle="1" w:styleId="c1">
    <w:name w:val="c1"/>
    <w:basedOn w:val="a"/>
    <w:rsid w:val="00D4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426&amp;v=odoMHTlZlJE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2020-04-16T20:33:00Z</dcterms:created>
  <dcterms:modified xsi:type="dcterms:W3CDTF">2020-04-19T19:37:00Z</dcterms:modified>
</cp:coreProperties>
</file>