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50CE" w:rsidRPr="005C502E" w:rsidRDefault="005550CE" w:rsidP="005550CE">
      <w:pPr>
        <w:rPr>
          <w:rFonts w:ascii="Times New Roman" w:hAnsi="Times New Roman" w:cs="Times New Roman"/>
          <w:b/>
          <w:sz w:val="28"/>
          <w:szCs w:val="28"/>
        </w:rPr>
      </w:pPr>
      <w:r w:rsidRPr="005C502E">
        <w:rPr>
          <w:rFonts w:ascii="Times New Roman" w:hAnsi="Times New Roman" w:cs="Times New Roman"/>
          <w:b/>
          <w:sz w:val="28"/>
          <w:szCs w:val="28"/>
        </w:rPr>
        <w:t>Английский язык</w:t>
      </w:r>
    </w:p>
    <w:p w:rsidR="005550CE" w:rsidRDefault="005550CE" w:rsidP="005550C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 класс</w:t>
      </w:r>
    </w:p>
    <w:p w:rsidR="005550CE" w:rsidRPr="0019178B" w:rsidRDefault="005550CE" w:rsidP="005550CE">
      <w:pPr>
        <w:rPr>
          <w:rFonts w:ascii="Times New Roman" w:hAnsi="Times New Roman" w:cs="Times New Roman"/>
          <w:b/>
          <w:sz w:val="8"/>
          <w:szCs w:val="8"/>
        </w:rPr>
      </w:pPr>
    </w:p>
    <w:p w:rsidR="005550CE" w:rsidRDefault="005550CE" w:rsidP="005550CE">
      <w:pPr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5550CE" w:rsidRPr="0019178B" w:rsidRDefault="005550CE" w:rsidP="005550CE">
      <w:pPr>
        <w:rPr>
          <w:rFonts w:ascii="Times New Roman" w:hAnsi="Times New Roman" w:cs="Times New Roman"/>
          <w:b/>
          <w:sz w:val="28"/>
          <w:szCs w:val="24"/>
          <w:u w:val="single"/>
        </w:rPr>
      </w:pPr>
      <w:r>
        <w:rPr>
          <w:rFonts w:ascii="Times New Roman" w:hAnsi="Times New Roman" w:cs="Times New Roman"/>
          <w:b/>
          <w:sz w:val="28"/>
          <w:szCs w:val="24"/>
          <w:u w:val="single"/>
        </w:rPr>
        <w:t>21.</w:t>
      </w:r>
      <w:r w:rsidRPr="0019178B">
        <w:rPr>
          <w:rFonts w:ascii="Times New Roman" w:hAnsi="Times New Roman" w:cs="Times New Roman"/>
          <w:b/>
          <w:sz w:val="28"/>
          <w:szCs w:val="24"/>
          <w:u w:val="single"/>
        </w:rPr>
        <w:t>04.</w:t>
      </w:r>
      <w:r w:rsidRPr="00DD6148">
        <w:rPr>
          <w:rFonts w:ascii="Times New Roman" w:hAnsi="Times New Roman" w:cs="Times New Roman"/>
          <w:b/>
          <w:sz w:val="28"/>
          <w:szCs w:val="24"/>
          <w:u w:val="single"/>
        </w:rPr>
        <w:t xml:space="preserve"> </w:t>
      </w:r>
    </w:p>
    <w:p w:rsidR="005550CE" w:rsidRPr="0019178B" w:rsidRDefault="005550CE" w:rsidP="00380CFA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Урок 5 с</w:t>
      </w:r>
      <w:r w:rsidR="009E594E">
        <w:rPr>
          <w:rFonts w:ascii="Times New Roman" w:hAnsi="Times New Roman" w:cs="Times New Roman"/>
          <w:b/>
          <w:sz w:val="24"/>
          <w:szCs w:val="24"/>
          <w:u w:val="single"/>
        </w:rPr>
        <w:t xml:space="preserve"> - артикли</w:t>
      </w:r>
    </w:p>
    <w:p w:rsidR="00790B71" w:rsidRDefault="00790B71" w:rsidP="00380CFA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Грамматический справочник с. </w:t>
      </w:r>
      <w:r w:rsidRPr="00300D36">
        <w:rPr>
          <w:rFonts w:ascii="Times New Roman" w:hAnsi="Times New Roman" w:cs="Times New Roman"/>
          <w:b/>
          <w:sz w:val="24"/>
          <w:szCs w:val="24"/>
          <w:lang w:val="en-US"/>
        </w:rPr>
        <w:t>GR</w:t>
      </w:r>
      <w:r w:rsidRPr="00300D36">
        <w:rPr>
          <w:rFonts w:ascii="Times New Roman" w:hAnsi="Times New Roman" w:cs="Times New Roman"/>
          <w:b/>
          <w:sz w:val="24"/>
          <w:szCs w:val="24"/>
        </w:rPr>
        <w:t xml:space="preserve">10 – </w:t>
      </w:r>
      <w:r w:rsidRPr="00300D36">
        <w:rPr>
          <w:rFonts w:ascii="Times New Roman" w:hAnsi="Times New Roman" w:cs="Times New Roman"/>
          <w:b/>
          <w:sz w:val="24"/>
          <w:szCs w:val="24"/>
          <w:lang w:val="en-US"/>
        </w:rPr>
        <w:t>GR</w:t>
      </w:r>
      <w:r w:rsidRPr="00300D36">
        <w:rPr>
          <w:rFonts w:ascii="Times New Roman" w:hAnsi="Times New Roman" w:cs="Times New Roman"/>
          <w:b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C9070B" w:rsidRPr="00C9070B">
        <w:rPr>
          <w:rFonts w:ascii="Times New Roman" w:hAnsi="Times New Roman" w:cs="Times New Roman"/>
          <w:sz w:val="24"/>
          <w:szCs w:val="24"/>
        </w:rPr>
        <w:t>познакомиться с употр</w:t>
      </w:r>
      <w:r w:rsidR="00C9070B">
        <w:rPr>
          <w:rFonts w:ascii="Times New Roman" w:hAnsi="Times New Roman" w:cs="Times New Roman"/>
          <w:sz w:val="24"/>
          <w:szCs w:val="24"/>
        </w:rPr>
        <w:t xml:space="preserve">еблением артиклей в </w:t>
      </w:r>
      <w:r w:rsidR="00380CFA">
        <w:rPr>
          <w:rFonts w:ascii="Times New Roman" w:hAnsi="Times New Roman" w:cs="Times New Roman"/>
          <w:sz w:val="24"/>
          <w:szCs w:val="24"/>
        </w:rPr>
        <w:t>а</w:t>
      </w:r>
      <w:r w:rsidR="00C9070B">
        <w:rPr>
          <w:rFonts w:ascii="Times New Roman" w:hAnsi="Times New Roman" w:cs="Times New Roman"/>
          <w:sz w:val="24"/>
          <w:szCs w:val="24"/>
        </w:rPr>
        <w:t>нгл. языке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C9070B" w:rsidRPr="00C9070B" w:rsidRDefault="00790B71" w:rsidP="00380CFA">
      <w:pPr>
        <w:ind w:firstLine="4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разобраться с артиклями можно здесь </w:t>
      </w:r>
      <w:hyperlink r:id="rId6" w:history="1">
        <w:r w:rsidRPr="001943BE">
          <w:rPr>
            <w:rStyle w:val="a3"/>
          </w:rPr>
          <w:t>https://www.youtube.com/watch?v=9T0KGhMgVU8</w:t>
        </w:r>
      </w:hyperlink>
      <w:r>
        <w:t xml:space="preserve"> , </w:t>
      </w:r>
    </w:p>
    <w:p w:rsidR="00790B71" w:rsidRDefault="00790B71" w:rsidP="00380CFA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с. 86 </w:t>
      </w:r>
      <w:r w:rsidR="00C9070B" w:rsidRPr="00C9070B">
        <w:rPr>
          <w:rFonts w:ascii="Times New Roman" w:hAnsi="Times New Roman" w:cs="Times New Roman"/>
          <w:sz w:val="24"/>
          <w:szCs w:val="24"/>
        </w:rPr>
        <w:t>упр. 1,</w:t>
      </w:r>
    </w:p>
    <w:p w:rsidR="00C9070B" w:rsidRDefault="00C9070B" w:rsidP="00380CFA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90B71">
        <w:rPr>
          <w:rFonts w:ascii="Times New Roman" w:hAnsi="Times New Roman" w:cs="Times New Roman"/>
          <w:sz w:val="24"/>
          <w:szCs w:val="24"/>
        </w:rPr>
        <w:t>с. 174 упр. 8</w:t>
      </w:r>
    </w:p>
    <w:p w:rsidR="00790B71" w:rsidRPr="00790B71" w:rsidRDefault="00790B71" w:rsidP="00380CFA">
      <w:pPr>
        <w:pStyle w:val="a4"/>
        <w:ind w:left="420"/>
        <w:rPr>
          <w:rFonts w:ascii="Times New Roman" w:hAnsi="Times New Roman" w:cs="Times New Roman"/>
          <w:sz w:val="24"/>
          <w:szCs w:val="24"/>
        </w:rPr>
      </w:pPr>
    </w:p>
    <w:p w:rsidR="00C9070B" w:rsidRDefault="00C9070B" w:rsidP="005550C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6535C" w:rsidRDefault="0026535C" w:rsidP="00380CFA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8"/>
          <w:szCs w:val="24"/>
          <w:u w:val="single"/>
        </w:rPr>
        <w:t>22.</w:t>
      </w:r>
      <w:r w:rsidRPr="0019178B">
        <w:rPr>
          <w:rFonts w:ascii="Times New Roman" w:hAnsi="Times New Roman" w:cs="Times New Roman"/>
          <w:b/>
          <w:sz w:val="28"/>
          <w:szCs w:val="24"/>
          <w:u w:val="single"/>
        </w:rPr>
        <w:t>04.</w:t>
      </w:r>
      <w:r w:rsidRPr="00DD6148">
        <w:rPr>
          <w:rFonts w:ascii="Times New Roman" w:hAnsi="Times New Roman" w:cs="Times New Roman"/>
          <w:b/>
          <w:sz w:val="28"/>
          <w:szCs w:val="24"/>
          <w:u w:val="single"/>
        </w:rPr>
        <w:t xml:space="preserve"> </w:t>
      </w:r>
      <w:r w:rsidR="009E594E">
        <w:rPr>
          <w:rFonts w:ascii="Times New Roman" w:hAnsi="Times New Roman" w:cs="Times New Roman"/>
          <w:b/>
          <w:sz w:val="28"/>
          <w:szCs w:val="24"/>
          <w:u w:val="single"/>
        </w:rPr>
        <w:t xml:space="preserve">– </w:t>
      </w:r>
      <w:r w:rsidR="009E594E" w:rsidRPr="009E594E">
        <w:rPr>
          <w:rFonts w:ascii="Times New Roman" w:hAnsi="Times New Roman" w:cs="Times New Roman"/>
          <w:b/>
          <w:sz w:val="24"/>
          <w:szCs w:val="24"/>
          <w:u w:val="single"/>
        </w:rPr>
        <w:t>прошедшие времена</w:t>
      </w:r>
    </w:p>
    <w:p w:rsidR="009E594E" w:rsidRPr="009E594E" w:rsidRDefault="009E594E" w:rsidP="00380CFA">
      <w:pPr>
        <w:rPr>
          <w:rFonts w:ascii="Times New Roman" w:hAnsi="Times New Roman" w:cs="Times New Roman"/>
          <w:sz w:val="28"/>
          <w:szCs w:val="24"/>
        </w:rPr>
      </w:pPr>
      <w:r w:rsidRPr="009E594E">
        <w:rPr>
          <w:rFonts w:ascii="Times New Roman" w:hAnsi="Times New Roman" w:cs="Times New Roman"/>
          <w:sz w:val="24"/>
          <w:szCs w:val="24"/>
        </w:rPr>
        <w:t>Очень важная тема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Попрошу отнестись серьезно. Мы проходили настоящие времена, будущие, в тетрадях заполняли таблицы, найдите, вспомните.</w:t>
      </w:r>
    </w:p>
    <w:p w:rsidR="0026535C" w:rsidRPr="005C502E" w:rsidRDefault="00300D36" w:rsidP="00380CFA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5C502E">
        <w:rPr>
          <w:rFonts w:ascii="Times New Roman" w:hAnsi="Times New Roman" w:cs="Times New Roman"/>
          <w:sz w:val="24"/>
          <w:szCs w:val="24"/>
        </w:rPr>
        <w:t xml:space="preserve">Грамматический справочник с. </w:t>
      </w:r>
      <w:r w:rsidRPr="005C502E">
        <w:rPr>
          <w:rFonts w:ascii="Times New Roman" w:hAnsi="Times New Roman" w:cs="Times New Roman"/>
          <w:b/>
          <w:sz w:val="24"/>
          <w:szCs w:val="24"/>
          <w:lang w:val="en-US"/>
        </w:rPr>
        <w:t>GR</w:t>
      </w:r>
      <w:r w:rsidRPr="005C502E">
        <w:rPr>
          <w:rFonts w:ascii="Times New Roman" w:hAnsi="Times New Roman" w:cs="Times New Roman"/>
          <w:b/>
          <w:sz w:val="24"/>
          <w:szCs w:val="24"/>
        </w:rPr>
        <w:t xml:space="preserve">9 – </w:t>
      </w:r>
      <w:r w:rsidRPr="005C502E">
        <w:rPr>
          <w:rFonts w:ascii="Times New Roman" w:hAnsi="Times New Roman" w:cs="Times New Roman"/>
          <w:b/>
          <w:sz w:val="24"/>
          <w:szCs w:val="24"/>
          <w:lang w:val="en-US"/>
        </w:rPr>
        <w:t>GR</w:t>
      </w:r>
      <w:r w:rsidRPr="005C502E">
        <w:rPr>
          <w:rFonts w:ascii="Times New Roman" w:hAnsi="Times New Roman" w:cs="Times New Roman"/>
          <w:b/>
          <w:sz w:val="24"/>
          <w:szCs w:val="24"/>
        </w:rPr>
        <w:t>10 Модуль 5</w:t>
      </w:r>
      <w:r w:rsidRPr="005C502E">
        <w:rPr>
          <w:rFonts w:ascii="Times New Roman" w:hAnsi="Times New Roman" w:cs="Times New Roman"/>
          <w:sz w:val="24"/>
          <w:szCs w:val="24"/>
        </w:rPr>
        <w:t>- познакомиться с</w:t>
      </w:r>
      <w:r w:rsidR="00DC0B31" w:rsidRPr="005C502E">
        <w:rPr>
          <w:rFonts w:ascii="Times New Roman" w:hAnsi="Times New Roman" w:cs="Times New Roman"/>
          <w:sz w:val="24"/>
          <w:szCs w:val="24"/>
        </w:rPr>
        <w:t xml:space="preserve"> </w:t>
      </w:r>
      <w:r w:rsidR="00DC0B31" w:rsidRPr="005C502E">
        <w:rPr>
          <w:rFonts w:ascii="Times New Roman" w:hAnsi="Times New Roman" w:cs="Times New Roman"/>
          <w:sz w:val="24"/>
          <w:szCs w:val="24"/>
          <w:lang w:val="en-US"/>
        </w:rPr>
        <w:t>Past</w:t>
      </w:r>
      <w:r w:rsidR="00DC0B31" w:rsidRPr="005C502E">
        <w:rPr>
          <w:rFonts w:ascii="Times New Roman" w:hAnsi="Times New Roman" w:cs="Times New Roman"/>
          <w:sz w:val="24"/>
          <w:szCs w:val="24"/>
        </w:rPr>
        <w:t xml:space="preserve"> </w:t>
      </w:r>
      <w:r w:rsidR="00DC0B31" w:rsidRPr="005C502E">
        <w:rPr>
          <w:rFonts w:ascii="Times New Roman" w:hAnsi="Times New Roman" w:cs="Times New Roman"/>
          <w:sz w:val="24"/>
          <w:szCs w:val="24"/>
          <w:lang w:val="en-US"/>
        </w:rPr>
        <w:t>tenses</w:t>
      </w:r>
      <w:r w:rsidR="00DC0B31" w:rsidRPr="005C502E">
        <w:rPr>
          <w:rFonts w:ascii="Times New Roman" w:hAnsi="Times New Roman" w:cs="Times New Roman"/>
          <w:sz w:val="24"/>
          <w:szCs w:val="24"/>
        </w:rPr>
        <w:t xml:space="preserve"> (прошедшими временами)</w:t>
      </w:r>
      <w:r w:rsidR="005C502E">
        <w:rPr>
          <w:rFonts w:ascii="Times New Roman" w:hAnsi="Times New Roman" w:cs="Times New Roman"/>
          <w:sz w:val="24"/>
          <w:szCs w:val="24"/>
        </w:rPr>
        <w:t>,</w:t>
      </w:r>
    </w:p>
    <w:p w:rsidR="00380CFA" w:rsidRPr="00380CFA" w:rsidRDefault="00380CFA" w:rsidP="00380CFA">
      <w:pPr>
        <w:pStyle w:val="a4"/>
        <w:numPr>
          <w:ilvl w:val="0"/>
          <w:numId w:val="7"/>
        </w:numPr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380CFA">
        <w:rPr>
          <w:rFonts w:ascii="Times New Roman" w:hAnsi="Times New Roman" w:cs="Times New Roman"/>
          <w:sz w:val="24"/>
          <w:szCs w:val="24"/>
        </w:rPr>
        <w:t xml:space="preserve">легче и на русском объясняются прошедшие времена в этом видео - </w:t>
      </w:r>
      <w:hyperlink r:id="rId7" w:history="1">
        <w:r w:rsidRPr="00380CFA">
          <w:rPr>
            <w:rStyle w:val="a3"/>
            <w:rFonts w:ascii="Times New Roman" w:hAnsi="Times New Roman" w:cs="Times New Roman"/>
            <w:sz w:val="24"/>
            <w:szCs w:val="24"/>
          </w:rPr>
          <w:t>https://www.</w:t>
        </w:r>
        <w:r w:rsidRPr="00380CFA">
          <w:rPr>
            <w:rStyle w:val="a3"/>
            <w:rFonts w:ascii="Times New Roman" w:hAnsi="Times New Roman" w:cs="Times New Roman"/>
            <w:sz w:val="24"/>
            <w:szCs w:val="24"/>
          </w:rPr>
          <w:t>y</w:t>
        </w:r>
        <w:r w:rsidRPr="00380CFA">
          <w:rPr>
            <w:rStyle w:val="a3"/>
            <w:rFonts w:ascii="Times New Roman" w:hAnsi="Times New Roman" w:cs="Times New Roman"/>
            <w:sz w:val="24"/>
            <w:szCs w:val="24"/>
          </w:rPr>
          <w:t>outube.com/watch?v=gnhK15JubHk</w:t>
        </w:r>
      </w:hyperlink>
      <w:r w:rsidR="009E594E">
        <w:rPr>
          <w:rStyle w:val="a3"/>
          <w:rFonts w:ascii="Times New Roman" w:hAnsi="Times New Roman" w:cs="Times New Roman"/>
          <w:sz w:val="24"/>
          <w:szCs w:val="24"/>
        </w:rPr>
        <w:t xml:space="preserve"> </w:t>
      </w:r>
      <w:r w:rsidR="009E594E" w:rsidRPr="009E594E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(13 мин.)</w:t>
      </w:r>
    </w:p>
    <w:p w:rsidR="0026535C" w:rsidRDefault="005C502E" w:rsidP="00380CFA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5C502E">
        <w:rPr>
          <w:rFonts w:ascii="Times New Roman" w:hAnsi="Times New Roman" w:cs="Times New Roman"/>
          <w:sz w:val="24"/>
          <w:szCs w:val="24"/>
        </w:rPr>
        <w:t>упр. 3 с.86</w:t>
      </w:r>
      <w:r>
        <w:rPr>
          <w:rFonts w:ascii="Times New Roman" w:hAnsi="Times New Roman" w:cs="Times New Roman"/>
          <w:sz w:val="24"/>
          <w:szCs w:val="24"/>
        </w:rPr>
        <w:t>,</w:t>
      </w:r>
      <w:r w:rsidR="00380CFA">
        <w:rPr>
          <w:rFonts w:ascii="Times New Roman" w:hAnsi="Times New Roman" w:cs="Times New Roman"/>
          <w:sz w:val="24"/>
          <w:szCs w:val="24"/>
        </w:rPr>
        <w:t xml:space="preserve"> что непонятно – задаем вопросы</w:t>
      </w:r>
    </w:p>
    <w:p w:rsidR="005C502E" w:rsidRDefault="005C502E" w:rsidP="00380CFA">
      <w:pPr>
        <w:pStyle w:val="a4"/>
        <w:spacing w:line="240" w:lineRule="auto"/>
        <w:ind w:left="420"/>
        <w:rPr>
          <w:rFonts w:ascii="Times New Roman" w:hAnsi="Times New Roman" w:cs="Times New Roman"/>
          <w:sz w:val="24"/>
          <w:szCs w:val="24"/>
        </w:rPr>
      </w:pPr>
    </w:p>
    <w:p w:rsidR="00380CFA" w:rsidRDefault="00380CFA" w:rsidP="00380CFA">
      <w:pPr>
        <w:pStyle w:val="a4"/>
        <w:spacing w:line="240" w:lineRule="auto"/>
        <w:ind w:left="420"/>
        <w:rPr>
          <w:rFonts w:ascii="Times New Roman" w:hAnsi="Times New Roman" w:cs="Times New Roman"/>
          <w:sz w:val="24"/>
          <w:szCs w:val="24"/>
        </w:rPr>
      </w:pPr>
    </w:p>
    <w:p w:rsidR="00380CFA" w:rsidRDefault="00380CFA" w:rsidP="00380CFA">
      <w:pPr>
        <w:pStyle w:val="a4"/>
        <w:spacing w:line="240" w:lineRule="auto"/>
        <w:ind w:left="420"/>
        <w:rPr>
          <w:rFonts w:ascii="Times New Roman" w:hAnsi="Times New Roman" w:cs="Times New Roman"/>
          <w:sz w:val="24"/>
          <w:szCs w:val="24"/>
        </w:rPr>
      </w:pPr>
    </w:p>
    <w:p w:rsidR="00380CFA" w:rsidRDefault="00380CFA" w:rsidP="00380CFA">
      <w:pPr>
        <w:pStyle w:val="a4"/>
        <w:spacing w:line="240" w:lineRule="auto"/>
        <w:ind w:left="420"/>
        <w:rPr>
          <w:rFonts w:ascii="Times New Roman" w:hAnsi="Times New Roman" w:cs="Times New Roman"/>
          <w:sz w:val="24"/>
          <w:szCs w:val="24"/>
        </w:rPr>
      </w:pPr>
    </w:p>
    <w:p w:rsidR="00380CFA" w:rsidRPr="00380CFA" w:rsidRDefault="00380CFA" w:rsidP="00380CF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80CFA">
        <w:rPr>
          <w:rFonts w:ascii="Times New Roman" w:hAnsi="Times New Roman" w:cs="Times New Roman"/>
          <w:b/>
          <w:sz w:val="28"/>
          <w:szCs w:val="24"/>
          <w:u w:val="single"/>
        </w:rPr>
        <w:t>24.04.</w:t>
      </w:r>
    </w:p>
    <w:p w:rsidR="00380CFA" w:rsidRDefault="009E594E" w:rsidP="00380CFA">
      <w:pPr>
        <w:pStyle w:val="a4"/>
        <w:spacing w:line="240" w:lineRule="auto"/>
        <w:ind w:left="4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повторить правила употребления прошедших времен,</w:t>
      </w:r>
    </w:p>
    <w:p w:rsidR="009E594E" w:rsidRDefault="009E594E" w:rsidP="00380CFA">
      <w:pPr>
        <w:pStyle w:val="a4"/>
        <w:spacing w:line="240" w:lineRule="auto"/>
        <w:ind w:left="420"/>
      </w:pPr>
      <w:r>
        <w:rPr>
          <w:rFonts w:ascii="Times New Roman" w:hAnsi="Times New Roman" w:cs="Times New Roman"/>
          <w:sz w:val="24"/>
          <w:szCs w:val="24"/>
        </w:rPr>
        <w:t xml:space="preserve">можно посмотреть другое видео </w:t>
      </w:r>
      <w:hyperlink r:id="rId8" w:history="1">
        <w:r>
          <w:rPr>
            <w:rStyle w:val="a3"/>
          </w:rPr>
          <w:t>https://www.youtube.com/watch?v=e0q24_bB_54</w:t>
        </w:r>
      </w:hyperlink>
      <w:r>
        <w:t xml:space="preserve"> (12 мин.)</w:t>
      </w:r>
      <w:bookmarkStart w:id="0" w:name="_GoBack"/>
      <w:bookmarkEnd w:id="0"/>
    </w:p>
    <w:p w:rsidR="009E594E" w:rsidRPr="005C502E" w:rsidRDefault="009E594E" w:rsidP="00380CFA">
      <w:pPr>
        <w:pStyle w:val="a4"/>
        <w:spacing w:line="240" w:lineRule="auto"/>
        <w:ind w:left="420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136"/>
        <w:gridCol w:w="3717"/>
      </w:tblGrid>
      <w:tr w:rsidR="0026535C" w:rsidTr="002247F4">
        <w:tc>
          <w:tcPr>
            <w:tcW w:w="6345" w:type="dxa"/>
          </w:tcPr>
          <w:p w:rsidR="0026535C" w:rsidRDefault="0026535C" w:rsidP="002247F4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Учащиеся, у кого есть Интернет</w:t>
            </w:r>
          </w:p>
        </w:tc>
        <w:tc>
          <w:tcPr>
            <w:tcW w:w="3792" w:type="dxa"/>
          </w:tcPr>
          <w:p w:rsidR="0026535C" w:rsidRDefault="0026535C" w:rsidP="002247F4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 кого Интернета нет</w:t>
            </w:r>
          </w:p>
        </w:tc>
      </w:tr>
      <w:tr w:rsidR="0026535C" w:rsidTr="002247F4">
        <w:tc>
          <w:tcPr>
            <w:tcW w:w="6345" w:type="dxa"/>
          </w:tcPr>
          <w:p w:rsidR="009E594E" w:rsidRDefault="009E594E" w:rsidP="000F2B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535C" w:rsidRPr="00DD6148" w:rsidRDefault="000F2B1F" w:rsidP="000F2B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F2B1F">
              <w:rPr>
                <w:rFonts w:ascii="Times New Roman" w:hAnsi="Times New Roman" w:cs="Times New Roman"/>
                <w:sz w:val="24"/>
                <w:szCs w:val="24"/>
              </w:rPr>
              <w:t xml:space="preserve">а сайте </w:t>
            </w:r>
            <w:proofErr w:type="spellStart"/>
            <w:r w:rsidRPr="000F2B1F">
              <w:rPr>
                <w:rFonts w:ascii="Times New Roman" w:hAnsi="Times New Roman" w:cs="Times New Roman"/>
                <w:sz w:val="24"/>
                <w:szCs w:val="24"/>
              </w:rPr>
              <w:t>skyeng</w:t>
            </w:r>
            <w:proofErr w:type="spellEnd"/>
            <w:r w:rsidRPr="000F2B1F">
              <w:rPr>
                <w:rFonts w:ascii="Times New Roman" w:hAnsi="Times New Roman" w:cs="Times New Roman"/>
                <w:sz w:val="24"/>
                <w:szCs w:val="24"/>
              </w:rPr>
              <w:t xml:space="preserve"> в своих личных кабинетах выполняют задания к уроку 5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3792" w:type="dxa"/>
          </w:tcPr>
          <w:p w:rsidR="0026535C" w:rsidRDefault="0026535C" w:rsidP="00224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535C" w:rsidRPr="00DD6148" w:rsidRDefault="0026535C" w:rsidP="00224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E8FBA86" wp14:editId="2AF37488">
                      <wp:simplePos x="0" y="0"/>
                      <wp:positionH relativeFrom="column">
                        <wp:posOffset>1042035</wp:posOffset>
                      </wp:positionH>
                      <wp:positionV relativeFrom="paragraph">
                        <wp:posOffset>406400</wp:posOffset>
                      </wp:positionV>
                      <wp:extent cx="19050" cy="733425"/>
                      <wp:effectExtent l="76200" t="0" r="57150" b="66675"/>
                      <wp:wrapNone/>
                      <wp:docPr id="3" name="Прямая со стрелкой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9050" cy="7334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3" o:spid="_x0000_s1026" type="#_x0000_t32" style="position:absolute;margin-left:82.05pt;margin-top:32pt;width:1.5pt;height:57.75pt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" strokecolor="#4579b8 [3044]">
                      <v:stroke endarrow="open"/>
                    </v:shape>
                  </w:pict>
                </mc:Fallback>
              </mc:AlternateContent>
            </w:r>
            <w:r w:rsidRPr="006D245A">
              <w:rPr>
                <w:rFonts w:ascii="Times New Roman" w:hAnsi="Times New Roman" w:cs="Times New Roman"/>
                <w:sz w:val="24"/>
                <w:szCs w:val="24"/>
              </w:rPr>
              <w:t>выполнить самостоятельную работу, перевести все в свою тетрадь.</w:t>
            </w:r>
          </w:p>
        </w:tc>
      </w:tr>
    </w:tbl>
    <w:p w:rsidR="008545E9" w:rsidRDefault="008545E9"/>
    <w:p w:rsidR="00790B71" w:rsidRDefault="002760EE">
      <w:r>
        <w:rPr>
          <w:noProof/>
          <w:lang w:eastAsia="ru-RU"/>
        </w:rPr>
        <w:lastRenderedPageBreak/>
        <w:drawing>
          <wp:inline distT="0" distB="0" distL="0" distR="0" wp14:anchorId="58CA54AE" wp14:editId="651F77CB">
            <wp:extent cx="6448425" cy="939400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17473" t="8508" b="4078"/>
                    <a:stretch/>
                  </pic:blipFill>
                  <pic:spPr bwMode="auto">
                    <a:xfrm>
                      <a:off x="0" y="0"/>
                      <a:ext cx="6449614" cy="93957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790B71" w:rsidSect="00380CFA">
      <w:pgSz w:w="11906" w:h="16838"/>
      <w:pgMar w:top="794" w:right="851" w:bottom="62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34CAB"/>
    <w:multiLevelType w:val="hybridMultilevel"/>
    <w:tmpl w:val="3B92CF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913202"/>
    <w:multiLevelType w:val="hybridMultilevel"/>
    <w:tmpl w:val="815E9AA4"/>
    <w:lvl w:ilvl="0" w:tplc="2832653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E96027"/>
    <w:multiLevelType w:val="hybridMultilevel"/>
    <w:tmpl w:val="B2947CE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AA5D68"/>
    <w:multiLevelType w:val="hybridMultilevel"/>
    <w:tmpl w:val="DC5E8000"/>
    <w:lvl w:ilvl="0" w:tplc="2832653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791D18F8"/>
    <w:multiLevelType w:val="hybridMultilevel"/>
    <w:tmpl w:val="B2947CE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0CE"/>
    <w:rsid w:val="000F2B1F"/>
    <w:rsid w:val="0026535C"/>
    <w:rsid w:val="002760EE"/>
    <w:rsid w:val="00300D36"/>
    <w:rsid w:val="00380CFA"/>
    <w:rsid w:val="005550CE"/>
    <w:rsid w:val="005C502E"/>
    <w:rsid w:val="00790B71"/>
    <w:rsid w:val="00852BB7"/>
    <w:rsid w:val="008545E9"/>
    <w:rsid w:val="009E594E"/>
    <w:rsid w:val="00C10C9B"/>
    <w:rsid w:val="00C9070B"/>
    <w:rsid w:val="00DC0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0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550C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550CE"/>
    <w:pPr>
      <w:ind w:left="720"/>
      <w:contextualSpacing/>
    </w:pPr>
  </w:style>
  <w:style w:type="table" w:styleId="a5">
    <w:name w:val="Table Grid"/>
    <w:basedOn w:val="a1"/>
    <w:uiPriority w:val="59"/>
    <w:rsid w:val="005550CE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2760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760EE"/>
    <w:rPr>
      <w:rFonts w:ascii="Tahoma" w:hAnsi="Tahoma" w:cs="Tahoma"/>
      <w:sz w:val="16"/>
      <w:szCs w:val="16"/>
    </w:rPr>
  </w:style>
  <w:style w:type="character" w:styleId="a8">
    <w:name w:val="FollowedHyperlink"/>
    <w:basedOn w:val="a0"/>
    <w:uiPriority w:val="99"/>
    <w:semiHidden/>
    <w:unhideWhenUsed/>
    <w:rsid w:val="00380CF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0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550C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550CE"/>
    <w:pPr>
      <w:ind w:left="720"/>
      <w:contextualSpacing/>
    </w:pPr>
  </w:style>
  <w:style w:type="table" w:styleId="a5">
    <w:name w:val="Table Grid"/>
    <w:basedOn w:val="a1"/>
    <w:uiPriority w:val="59"/>
    <w:rsid w:val="005550CE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2760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760EE"/>
    <w:rPr>
      <w:rFonts w:ascii="Tahoma" w:hAnsi="Tahoma" w:cs="Tahoma"/>
      <w:sz w:val="16"/>
      <w:szCs w:val="16"/>
    </w:rPr>
  </w:style>
  <w:style w:type="character" w:styleId="a8">
    <w:name w:val="FollowedHyperlink"/>
    <w:basedOn w:val="a0"/>
    <w:uiPriority w:val="99"/>
    <w:semiHidden/>
    <w:unhideWhenUsed/>
    <w:rsid w:val="00380CF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e0q24_bB_54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gnhK15JubH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9T0KGhMgVU8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Irina</cp:lastModifiedBy>
  <cp:revision>9</cp:revision>
  <dcterms:created xsi:type="dcterms:W3CDTF">2020-04-19T10:49:00Z</dcterms:created>
  <dcterms:modified xsi:type="dcterms:W3CDTF">2020-04-19T20:03:00Z</dcterms:modified>
</cp:coreProperties>
</file>