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094F85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940BB9" w:rsidRDefault="00122172" w:rsidP="00940BB9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783" w:type="dxa"/>
        <w:tblLook w:val="04A0" w:firstRow="1" w:lastRow="0" w:firstColumn="1" w:lastColumn="0" w:noHBand="0" w:noVBand="1"/>
      </w:tblPr>
      <w:tblGrid>
        <w:gridCol w:w="4260"/>
        <w:gridCol w:w="6523"/>
      </w:tblGrid>
      <w:tr w:rsidR="00D656C2" w:rsidTr="00094F85">
        <w:trPr>
          <w:trHeight w:val="282"/>
        </w:trPr>
        <w:tc>
          <w:tcPr>
            <w:tcW w:w="426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523" w:type="dxa"/>
          </w:tcPr>
          <w:p w:rsidR="00D656C2" w:rsidRPr="009C47DF" w:rsidRDefault="00940BB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094F85">
        <w:trPr>
          <w:trHeight w:val="282"/>
        </w:trPr>
        <w:tc>
          <w:tcPr>
            <w:tcW w:w="426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3" w:type="dxa"/>
          </w:tcPr>
          <w:p w:rsidR="00D656C2" w:rsidRPr="00A12DA4" w:rsidRDefault="00940BB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094F85">
        <w:trPr>
          <w:trHeight w:val="282"/>
        </w:trPr>
        <w:tc>
          <w:tcPr>
            <w:tcW w:w="426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52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94F85">
        <w:trPr>
          <w:trHeight w:val="282"/>
        </w:trPr>
        <w:tc>
          <w:tcPr>
            <w:tcW w:w="426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523" w:type="dxa"/>
          </w:tcPr>
          <w:p w:rsidR="00D656C2" w:rsidRPr="00BB2306" w:rsidRDefault="00940BB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94F85">
        <w:trPr>
          <w:trHeight w:val="281"/>
        </w:trPr>
        <w:tc>
          <w:tcPr>
            <w:tcW w:w="4260" w:type="dxa"/>
            <w:vAlign w:val="center"/>
          </w:tcPr>
          <w:p w:rsidR="00D656C2" w:rsidRPr="00E8627E" w:rsidRDefault="00D656C2" w:rsidP="00094F8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523" w:type="dxa"/>
          </w:tcPr>
          <w:p w:rsidR="00D656C2" w:rsidRPr="00094F85" w:rsidRDefault="00777178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94F85">
        <w:trPr>
          <w:trHeight w:val="282"/>
        </w:trPr>
        <w:tc>
          <w:tcPr>
            <w:tcW w:w="426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52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94F85">
        <w:trPr>
          <w:trHeight w:val="282"/>
        </w:trPr>
        <w:tc>
          <w:tcPr>
            <w:tcW w:w="426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52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94F85">
        <w:trPr>
          <w:trHeight w:val="564"/>
        </w:trPr>
        <w:tc>
          <w:tcPr>
            <w:tcW w:w="426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523" w:type="dxa"/>
          </w:tcPr>
          <w:p w:rsidR="00D656C2" w:rsidRPr="00A12DA4" w:rsidRDefault="00A5786F" w:rsidP="00940BB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Тонкая </w:t>
            </w:r>
            <w:r w:rsidR="00940BB9">
              <w:rPr>
                <w:rFonts w:ascii="Times New Roman" w:hAnsi="Times New Roman" w:cs="Times New Roman"/>
              </w:rPr>
              <w:t xml:space="preserve">палитра оттенков. </w:t>
            </w:r>
            <w:r w:rsidR="00940BB9" w:rsidRPr="00940BB9">
              <w:rPr>
                <w:rFonts w:ascii="Times New Roman" w:hAnsi="Times New Roman" w:cs="Times New Roman"/>
                <w:bCs/>
              </w:rPr>
              <w:t>Красота и правда  музыки И.С. Баха</w:t>
            </w:r>
            <w:r w:rsidR="00940BB9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D656C2" w:rsidRDefault="00D656C2"/>
    <w:p w:rsidR="00940BB9" w:rsidRPr="00B0091A" w:rsidRDefault="00940BB9" w:rsidP="00B0091A">
      <w:pPr>
        <w:pStyle w:val="a6"/>
        <w:numPr>
          <w:ilvl w:val="0"/>
          <w:numId w:val="4"/>
        </w:numPr>
        <w:shd w:val="clear" w:color="auto" w:fill="FFFFFF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B0091A">
        <w:rPr>
          <w:rFonts w:eastAsia="Times New Roman"/>
          <w:color w:val="000000"/>
        </w:rPr>
        <w:t>Иоганн Себастьян Бах оставил потомкам более 300 музыкальных произведений: кантат, ораторий, месс, произведений для органа, фортепиано и других. Что хотел сказать своей музыкой Бах? Почему мы так легко узнаем и запоминаем интонации его музыки?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К достоинствам музыкального творчества И. С. Баха можно отнести:</w:t>
      </w:r>
    </w:p>
    <w:p w:rsidR="00B0091A" w:rsidRDefault="00B0091A" w:rsidP="00B0091A">
      <w:pPr>
        <w:shd w:val="clear" w:color="auto" w:fill="FFFFFF"/>
        <w:tabs>
          <w:tab w:val="left" w:pos="567"/>
        </w:tabs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</w:rPr>
        <w:t xml:space="preserve">а) </w:t>
      </w:r>
      <w:r w:rsidR="00940BB9" w:rsidRPr="00940BB9">
        <w:rPr>
          <w:rFonts w:eastAsia="Times New Roman"/>
          <w:color w:val="000000"/>
        </w:rPr>
        <w:t>выразительность интонаций, их запоминаемость, что помогает следить за «движением» полифонической ткани музыки И. С. Баха;</w:t>
      </w:r>
    </w:p>
    <w:p w:rsidR="00940BB9" w:rsidRPr="00940BB9" w:rsidRDefault="00B0091A" w:rsidP="00B0091A">
      <w:pPr>
        <w:shd w:val="clear" w:color="auto" w:fill="FFFFFF"/>
        <w:tabs>
          <w:tab w:val="left" w:pos="567"/>
        </w:tabs>
        <w:ind w:firstLine="284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 xml:space="preserve">б)  </w:t>
      </w:r>
      <w:r w:rsidR="00940BB9" w:rsidRPr="00940BB9">
        <w:rPr>
          <w:rFonts w:eastAsia="Times New Roman"/>
          <w:color w:val="000000"/>
        </w:rPr>
        <w:t>удивительное</w:t>
      </w:r>
      <w:proofErr w:type="gramEnd"/>
      <w:r w:rsidR="00940BB9" w:rsidRPr="00940BB9">
        <w:rPr>
          <w:rFonts w:eastAsia="Times New Roman"/>
          <w:color w:val="000000"/>
        </w:rPr>
        <w:t xml:space="preserve"> полифоническое мастерство;</w:t>
      </w:r>
    </w:p>
    <w:p w:rsidR="00940BB9" w:rsidRPr="00940BB9" w:rsidRDefault="00B0091A" w:rsidP="00B0091A">
      <w:pPr>
        <w:shd w:val="clear" w:color="auto" w:fill="FFFFFF"/>
        <w:tabs>
          <w:tab w:val="left" w:pos="567"/>
        </w:tabs>
        <w:ind w:firstLine="284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eastAsia="Times New Roman"/>
          <w:color w:val="000000"/>
        </w:rPr>
        <w:t xml:space="preserve">в)  </w:t>
      </w:r>
      <w:r w:rsidR="00940BB9" w:rsidRPr="00940BB9">
        <w:rPr>
          <w:rFonts w:eastAsia="Times New Roman"/>
          <w:color w:val="000000"/>
        </w:rPr>
        <w:t>неистощимая</w:t>
      </w:r>
      <w:proofErr w:type="gramEnd"/>
      <w:r w:rsidR="00940BB9" w:rsidRPr="00940BB9">
        <w:rPr>
          <w:rFonts w:eastAsia="Times New Roman"/>
          <w:color w:val="000000"/>
        </w:rPr>
        <w:t xml:space="preserve"> фантазия и напряженность развития музыки.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Музыка И. С. Баха живая, глубокая, человечная. В ней переданы разные чувства людей. Она многокрасочна: и радостная, и печальная, и сосредоточенно-задумчивая, и стремительная, как бурный поток, и трагическа</w:t>
      </w:r>
      <w:r w:rsidR="00B0091A">
        <w:rPr>
          <w:rFonts w:eastAsia="Times New Roman"/>
          <w:color w:val="000000"/>
        </w:rPr>
        <w:t xml:space="preserve">я, и полная юмора, </w:t>
      </w:r>
      <w:proofErr w:type="spellStart"/>
      <w:r w:rsidR="00B0091A">
        <w:rPr>
          <w:rFonts w:eastAsia="Times New Roman"/>
          <w:color w:val="000000"/>
        </w:rPr>
        <w:t>танцевальности</w:t>
      </w:r>
      <w:proofErr w:type="spellEnd"/>
      <w:r w:rsidRPr="00940BB9">
        <w:rPr>
          <w:rFonts w:eastAsia="Times New Roman"/>
          <w:color w:val="000000"/>
        </w:rPr>
        <w:t>, грациозности. То есть она глубоко человечна.</w:t>
      </w:r>
    </w:p>
    <w:p w:rsidR="00B0091A" w:rsidRDefault="00B0091A" w:rsidP="00B0091A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</w:p>
    <w:p w:rsidR="00940BB9" w:rsidRPr="00940BB9" w:rsidRDefault="00B0091A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</w:rPr>
        <w:t>2.</w:t>
      </w:r>
      <w:r>
        <w:rPr>
          <w:rFonts w:ascii="Calibri" w:eastAsia="Times New Roman" w:hAnsi="Calibri" w:cs="Calibri"/>
          <w:color w:val="000000"/>
        </w:rPr>
        <w:t xml:space="preserve">  </w:t>
      </w:r>
      <w:r w:rsidR="00940BB9" w:rsidRPr="00940BB9">
        <w:rPr>
          <w:rFonts w:eastAsia="Times New Roman"/>
          <w:color w:val="000000"/>
        </w:rPr>
        <w:t>Примером танцевальной музыки, пронизанной незатейливым народным юмором, может служить пьеса из сюиты Баха для струнных инструментов с флейтой, которую он так и назвал «Шуткой».</w:t>
      </w:r>
    </w:p>
    <w:p w:rsidR="00940BB9" w:rsidRPr="00940BB9" w:rsidRDefault="00B0091A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</w:rPr>
        <w:t xml:space="preserve">Послушайте </w:t>
      </w:r>
      <w:r w:rsidRPr="00B0091A">
        <w:rPr>
          <w:rFonts w:eastAsia="Times New Roman"/>
          <w:b/>
          <w:color w:val="000000"/>
        </w:rPr>
        <w:t>«Шутку</w:t>
      </w:r>
      <w:r w:rsidR="00940BB9" w:rsidRPr="00B0091A">
        <w:rPr>
          <w:rFonts w:eastAsia="Times New Roman"/>
          <w:b/>
          <w:color w:val="000000"/>
        </w:rPr>
        <w:t>» И. С. Баха.</w:t>
      </w:r>
      <w:r w:rsidR="00811B25">
        <w:rPr>
          <w:rFonts w:eastAsia="Times New Roman"/>
          <w:b/>
          <w:color w:val="000000"/>
        </w:rPr>
        <w:t xml:space="preserve"> №1</w:t>
      </w:r>
      <w:r w:rsidR="00777178">
        <w:rPr>
          <w:rFonts w:eastAsia="Times New Roman"/>
          <w:b/>
          <w:color w:val="000000"/>
        </w:rPr>
        <w:t xml:space="preserve"> в группе «6 класс» в </w:t>
      </w:r>
      <w:proofErr w:type="spellStart"/>
      <w:r w:rsidR="00777178">
        <w:rPr>
          <w:rFonts w:eastAsia="Times New Roman"/>
          <w:b/>
          <w:color w:val="000000"/>
        </w:rPr>
        <w:t>ВКонтакте</w:t>
      </w:r>
      <w:proofErr w:type="spellEnd"/>
    </w:p>
    <w:p w:rsidR="00940BB9" w:rsidRPr="00940BB9" w:rsidRDefault="00B0091A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</w:rPr>
        <w:t>-</w:t>
      </w:r>
      <w:r w:rsidR="00940BB9" w:rsidRPr="00940BB9">
        <w:rPr>
          <w:rFonts w:eastAsia="Times New Roman"/>
          <w:color w:val="000000"/>
        </w:rPr>
        <w:t>Какие чувства, настроения выражены в музыке Скерцо?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Почему композитор назвал произведение «Шуткой»? Что придает ему шутливый характер?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Подумайте, к какому стилю письма </w:t>
      </w:r>
      <w:r w:rsidRPr="00940BB9">
        <w:rPr>
          <w:rFonts w:eastAsia="Times New Roman"/>
          <w:i/>
          <w:iCs/>
          <w:color w:val="000000"/>
        </w:rPr>
        <w:t>(полифония или гомофония)</w:t>
      </w:r>
      <w:r w:rsidRPr="00940BB9">
        <w:rPr>
          <w:rFonts w:eastAsia="Times New Roman"/>
          <w:color w:val="000000"/>
        </w:rPr>
        <w:t> можно отнести это произведение? </w:t>
      </w:r>
      <w:r w:rsidRPr="00940BB9">
        <w:rPr>
          <w:rFonts w:eastAsia="Times New Roman"/>
          <w:i/>
          <w:iCs/>
          <w:color w:val="000000"/>
        </w:rPr>
        <w:t>(Флейта - солист, её мелодию мы воспринимаем как главный голос, струнные инструменты одновременно аккомпанируют ей (гомофония) и в то же время достаточно самостоятельны, непрерывно сплетаются друг с другом (полифония).</w:t>
      </w:r>
    </w:p>
    <w:p w:rsidR="00940BB9" w:rsidRPr="00940BB9" w:rsidRDefault="00940BB9" w:rsidP="00B0091A">
      <w:pPr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b/>
          <w:bCs/>
          <w:color w:val="000000"/>
        </w:rPr>
        <w:t>Гомофония</w:t>
      </w:r>
      <w:r w:rsidRPr="00940BB9">
        <w:rPr>
          <w:rFonts w:eastAsia="Times New Roman"/>
          <w:color w:val="000000"/>
        </w:rPr>
        <w:t> - вид многоголосья, в котором один голос главный (мелодия), а все остальные голоса зависимы от него (аккомпанемент).</w:t>
      </w:r>
    </w:p>
    <w:p w:rsidR="00940BB9" w:rsidRPr="00940BB9" w:rsidRDefault="00940BB9" w:rsidP="00B0091A">
      <w:pPr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b/>
          <w:bCs/>
          <w:color w:val="000000"/>
        </w:rPr>
        <w:t>Сюита</w:t>
      </w:r>
      <w:r w:rsidRPr="00940BB9">
        <w:rPr>
          <w:rFonts w:eastAsia="Times New Roman"/>
          <w:color w:val="000000"/>
        </w:rPr>
        <w:t> - музыкальное произведение (оркестровое, инструментальное или вокально-хоровое, которое состоит из нескольких контрастных по характеру и содержанию частей.</w:t>
      </w:r>
    </w:p>
    <w:p w:rsidR="00B0091A" w:rsidRDefault="00B0091A" w:rsidP="00B0091A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</w:p>
    <w:p w:rsidR="00940BB9" w:rsidRPr="00B0091A" w:rsidRDefault="00940BB9" w:rsidP="00B0091A">
      <w:pPr>
        <w:pStyle w:val="a6"/>
        <w:numPr>
          <w:ilvl w:val="1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libri" w:eastAsia="Times New Roman" w:hAnsi="Calibri" w:cs="Calibri"/>
          <w:color w:val="000000"/>
        </w:rPr>
      </w:pPr>
      <w:r w:rsidRPr="00B0091A">
        <w:rPr>
          <w:rFonts w:eastAsia="Times New Roman"/>
          <w:color w:val="000000"/>
        </w:rPr>
        <w:t>В предыдущих классах вы не раз встречались с музыкальными произведениями, в которых звучали знакомые мелодии народных песен или композиторских произведений, но они звучали иначе, по-новому. Это называют </w:t>
      </w:r>
      <w:r w:rsidRPr="00B0091A">
        <w:rPr>
          <w:rFonts w:eastAsia="Times New Roman"/>
          <w:i/>
          <w:iCs/>
          <w:color w:val="000000"/>
        </w:rPr>
        <w:t>обработками</w:t>
      </w:r>
      <w:r w:rsidRPr="00B0091A">
        <w:rPr>
          <w:rFonts w:eastAsia="Times New Roman"/>
          <w:color w:val="000000"/>
        </w:rPr>
        <w:t> или </w:t>
      </w:r>
      <w:r w:rsidRPr="00B0091A">
        <w:rPr>
          <w:rFonts w:eastAsia="Times New Roman"/>
          <w:i/>
          <w:iCs/>
          <w:color w:val="000000"/>
        </w:rPr>
        <w:t>переложениями</w:t>
      </w:r>
      <w:r w:rsidRPr="00B0091A">
        <w:rPr>
          <w:rFonts w:eastAsia="Times New Roman"/>
          <w:color w:val="000000"/>
        </w:rPr>
        <w:t>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Композиторы по-разному обрабатывали произведения: дополняли мелодию аккомпанементом, включали дополнительные голоса для хора, писали вариации на темы или фантазии для оркестра, при этом они всегда старались сохранить национальный характер обрабатываемой мелодии.</w:t>
      </w:r>
    </w:p>
    <w:p w:rsidR="00940BB9" w:rsidRPr="00940BB9" w:rsidRDefault="00940BB9" w:rsidP="00811B25">
      <w:pPr>
        <w:shd w:val="clear" w:color="auto" w:fill="FFFFFF"/>
        <w:ind w:firstLine="284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Вспомните известные вам обработки народных песен, сделанных          Л. Бетховеном, П. И. Чайковским, М. А. Балакиревым.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Во всех талантливых обработках и переложениях музыка украшается, обогащается, получает новую жизнь. Но неумелым, безвкусным переложением можно испортить, изуродовать чудесную музыку. Вам, может быть, доводилось слушать такую музыку на концертах в исполнении малоопытных музыкантов, которые, используя современные музыкальные инструменты, изувечивают, искажают известные народные, композиторские песни, и выдают такую манеру исполнения за «современную», «новаторскую». Очень важно научиться отличать хорошие обработки от плохих.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lastRenderedPageBreak/>
        <w:t>Сейчас вы услышите обработку «Шутки» И. С. Баха в исполнении французского вокально-инструментального ансамбля «</w:t>
      </w:r>
      <w:proofErr w:type="spellStart"/>
      <w:r w:rsidRPr="00940BB9">
        <w:rPr>
          <w:rFonts w:eastAsia="Times New Roman"/>
          <w:color w:val="000000"/>
        </w:rPr>
        <w:t>Свингл-Сингерз</w:t>
      </w:r>
      <w:proofErr w:type="spellEnd"/>
      <w:r w:rsidRPr="00940BB9">
        <w:rPr>
          <w:rFonts w:eastAsia="Times New Roman"/>
          <w:color w:val="000000"/>
        </w:rPr>
        <w:t>». Обратите внимание: что преобладает в обработке - пение или инструментальное сопровождение?</w:t>
      </w:r>
    </w:p>
    <w:p w:rsidR="00940BB9" w:rsidRPr="00940BB9" w:rsidRDefault="00777178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</w:rPr>
        <w:t>4) Прослушайте</w:t>
      </w:r>
      <w:r w:rsidR="00940BB9" w:rsidRPr="00940BB9">
        <w:rPr>
          <w:rFonts w:eastAsia="Times New Roman"/>
          <w:color w:val="000000"/>
        </w:rPr>
        <w:t xml:space="preserve"> обра</w:t>
      </w:r>
      <w:r>
        <w:rPr>
          <w:rFonts w:eastAsia="Times New Roman"/>
          <w:color w:val="000000"/>
        </w:rPr>
        <w:t>ботку</w:t>
      </w:r>
      <w:bookmarkStart w:id="0" w:name="_GoBack"/>
      <w:bookmarkEnd w:id="0"/>
      <w:r w:rsidR="00940BB9" w:rsidRPr="00940BB9">
        <w:rPr>
          <w:rFonts w:eastAsia="Times New Roman"/>
          <w:color w:val="000000"/>
        </w:rPr>
        <w:t xml:space="preserve"> </w:t>
      </w:r>
      <w:r w:rsidR="00940BB9" w:rsidRPr="00B0091A">
        <w:rPr>
          <w:rFonts w:eastAsia="Times New Roman"/>
          <w:b/>
          <w:color w:val="000000"/>
        </w:rPr>
        <w:t xml:space="preserve">пьесы </w:t>
      </w:r>
      <w:r w:rsidR="00940BB9" w:rsidRPr="00B0091A">
        <w:rPr>
          <w:rFonts w:eastAsia="Times New Roman"/>
          <w:b/>
        </w:rPr>
        <w:t>«Шутка».</w:t>
      </w:r>
      <w:r w:rsidR="00B0091A" w:rsidRPr="00B0091A">
        <w:rPr>
          <w:rFonts w:eastAsia="Times New Roman"/>
          <w:b/>
        </w:rPr>
        <w:t xml:space="preserve"> № </w:t>
      </w:r>
      <w:r w:rsidR="00811B25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  <w:color w:val="000000"/>
        </w:rPr>
        <w:t xml:space="preserve">в группе «6 класс» в </w:t>
      </w:r>
      <w:proofErr w:type="spellStart"/>
      <w:r>
        <w:rPr>
          <w:rFonts w:eastAsia="Times New Roman"/>
          <w:b/>
          <w:color w:val="000000"/>
        </w:rPr>
        <w:t>ВКонтакте</w:t>
      </w:r>
      <w:proofErr w:type="spellEnd"/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Вопросы для обсуждения.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Как звучат голоса? Какой характер придают они пьесе?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Какие инструменты вы слышали в звучании Скерцо? Что они подчеркивают? </w:t>
      </w:r>
      <w:r w:rsidRPr="00940BB9">
        <w:rPr>
          <w:rFonts w:eastAsia="Times New Roman"/>
          <w:i/>
          <w:iCs/>
          <w:color w:val="000000"/>
        </w:rPr>
        <w:t>(Ударные. Танцевальный характер.)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Можно ли сказать, что эта музыка современная? Почему?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color w:val="000000"/>
        </w:rPr>
        <w:t>- Назовите эти произведения И. С. Баха.</w:t>
      </w:r>
    </w:p>
    <w:p w:rsidR="00940BB9" w:rsidRPr="00940BB9" w:rsidRDefault="00940BB9" w:rsidP="00B0091A">
      <w:pPr>
        <w:shd w:val="clear" w:color="auto" w:fill="FFFFFF"/>
        <w:ind w:firstLine="284"/>
        <w:jc w:val="both"/>
        <w:rPr>
          <w:rFonts w:ascii="Calibri" w:eastAsia="Times New Roman" w:hAnsi="Calibri" w:cs="Calibri"/>
          <w:color w:val="000000"/>
        </w:rPr>
      </w:pPr>
      <w:r w:rsidRPr="00940BB9">
        <w:rPr>
          <w:rFonts w:eastAsia="Times New Roman"/>
          <w:b/>
          <w:bCs/>
          <w:color w:val="000000"/>
        </w:rPr>
        <w:t xml:space="preserve">II. </w:t>
      </w:r>
      <w:proofErr w:type="spellStart"/>
      <w:r w:rsidR="00B0091A">
        <w:rPr>
          <w:rFonts w:eastAsia="Times New Roman"/>
          <w:b/>
          <w:bCs/>
          <w:color w:val="000000"/>
        </w:rPr>
        <w:t>Д.з</w:t>
      </w:r>
      <w:proofErr w:type="spellEnd"/>
      <w:r w:rsidR="00B0091A">
        <w:rPr>
          <w:rFonts w:eastAsia="Times New Roman"/>
          <w:b/>
          <w:bCs/>
          <w:color w:val="000000"/>
        </w:rPr>
        <w:t xml:space="preserve">. </w:t>
      </w:r>
      <w:r w:rsidR="00EA3E52">
        <w:rPr>
          <w:rFonts w:eastAsia="Times New Roman"/>
          <w:b/>
          <w:bCs/>
          <w:color w:val="000000"/>
        </w:rPr>
        <w:t>Можете выучить</w:t>
      </w:r>
      <w:r w:rsidRPr="00940BB9">
        <w:rPr>
          <w:rFonts w:eastAsia="Times New Roman"/>
          <w:b/>
          <w:bCs/>
          <w:color w:val="000000"/>
        </w:rPr>
        <w:t xml:space="preserve"> </w:t>
      </w:r>
      <w:r w:rsidR="00B0091A">
        <w:rPr>
          <w:rFonts w:eastAsia="Times New Roman"/>
          <w:color w:val="000000"/>
        </w:rPr>
        <w:t>песню</w:t>
      </w:r>
      <w:r w:rsidRPr="00940BB9">
        <w:rPr>
          <w:rFonts w:eastAsia="Times New Roman"/>
          <w:color w:val="000000"/>
        </w:rPr>
        <w:t xml:space="preserve"> В. П. Соловьева-Седого на сл. М. </w:t>
      </w:r>
      <w:proofErr w:type="spellStart"/>
      <w:r w:rsidRPr="00940BB9">
        <w:rPr>
          <w:rFonts w:eastAsia="Times New Roman"/>
          <w:color w:val="000000"/>
        </w:rPr>
        <w:t>Матусовского</w:t>
      </w:r>
      <w:proofErr w:type="spellEnd"/>
      <w:r w:rsidRPr="00940BB9">
        <w:rPr>
          <w:rFonts w:eastAsia="Times New Roman"/>
          <w:color w:val="000000"/>
        </w:rPr>
        <w:t xml:space="preserve"> </w:t>
      </w:r>
      <w:r w:rsidRPr="00811B25">
        <w:rPr>
          <w:rFonts w:eastAsia="Times New Roman"/>
          <w:b/>
          <w:color w:val="000000"/>
        </w:rPr>
        <w:t>«Баллада о солдате».</w:t>
      </w:r>
      <w:r w:rsidR="00811B25">
        <w:rPr>
          <w:rFonts w:eastAsia="Times New Roman"/>
          <w:b/>
          <w:color w:val="000000"/>
        </w:rPr>
        <w:t xml:space="preserve"> № 3</w:t>
      </w:r>
      <w:r w:rsidR="00777178">
        <w:rPr>
          <w:rFonts w:eastAsia="Times New Roman"/>
          <w:b/>
          <w:color w:val="000000"/>
        </w:rPr>
        <w:t xml:space="preserve">         прослушать можно </w:t>
      </w:r>
      <w:r w:rsidR="00777178">
        <w:rPr>
          <w:rFonts w:eastAsia="Times New Roman"/>
          <w:b/>
          <w:color w:val="000000"/>
        </w:rPr>
        <w:t xml:space="preserve">в группе «6 класс» в </w:t>
      </w:r>
      <w:proofErr w:type="spellStart"/>
      <w:r w:rsidR="00777178">
        <w:rPr>
          <w:rFonts w:eastAsia="Times New Roman"/>
          <w:b/>
          <w:color w:val="000000"/>
        </w:rPr>
        <w:t>ВКонтакте</w:t>
      </w:r>
      <w:proofErr w:type="spellEnd"/>
    </w:p>
    <w:p w:rsidR="00AE220E" w:rsidRPr="00122172" w:rsidRDefault="00AE220E" w:rsidP="00B0091A">
      <w:pPr>
        <w:ind w:firstLine="284"/>
      </w:pPr>
    </w:p>
    <w:sectPr w:rsidR="00AE220E" w:rsidRPr="00122172" w:rsidSect="00B0091A">
      <w:pgSz w:w="11906" w:h="16838"/>
      <w:pgMar w:top="284" w:right="720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4E23"/>
    <w:multiLevelType w:val="hybridMultilevel"/>
    <w:tmpl w:val="8B12A362"/>
    <w:lvl w:ilvl="0" w:tplc="7F6CC2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0A5E60"/>
    <w:multiLevelType w:val="multilevel"/>
    <w:tmpl w:val="9382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335F6"/>
    <w:multiLevelType w:val="multilevel"/>
    <w:tmpl w:val="5B4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94F85"/>
    <w:rsid w:val="00122172"/>
    <w:rsid w:val="003F4971"/>
    <w:rsid w:val="00777178"/>
    <w:rsid w:val="00811B25"/>
    <w:rsid w:val="008D280C"/>
    <w:rsid w:val="00940BB9"/>
    <w:rsid w:val="00A5786F"/>
    <w:rsid w:val="00AD4039"/>
    <w:rsid w:val="00AE220E"/>
    <w:rsid w:val="00B0091A"/>
    <w:rsid w:val="00B5568C"/>
    <w:rsid w:val="00B65340"/>
    <w:rsid w:val="00D656C2"/>
    <w:rsid w:val="00E345AD"/>
    <w:rsid w:val="00E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03D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40BB9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940BB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40BB9"/>
  </w:style>
  <w:style w:type="character" w:customStyle="1" w:styleId="c1">
    <w:name w:val="c1"/>
    <w:basedOn w:val="a0"/>
    <w:rsid w:val="00940BB9"/>
  </w:style>
  <w:style w:type="character" w:customStyle="1" w:styleId="c5">
    <w:name w:val="c5"/>
    <w:basedOn w:val="a0"/>
    <w:rsid w:val="00940BB9"/>
  </w:style>
  <w:style w:type="character" w:customStyle="1" w:styleId="c6">
    <w:name w:val="c6"/>
    <w:basedOn w:val="a0"/>
    <w:rsid w:val="0094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2020-04-14T11:01:00Z</dcterms:modified>
</cp:coreProperties>
</file>