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4" w:rsidRDefault="006F1E74" w:rsidP="006F1E74">
      <w:pPr>
        <w:pStyle w:val="a4"/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6F1E74" w:rsidRDefault="00F64AC9" w:rsidP="006F1E74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16</w:t>
      </w:r>
      <w:r w:rsidR="006F1E74">
        <w:rPr>
          <w:rFonts w:ascii="Times New Roman" w:hAnsi="Times New Roman"/>
          <w:sz w:val="24"/>
          <w:szCs w:val="24"/>
        </w:rPr>
        <w:t xml:space="preserve"> апреля 2020</w:t>
      </w:r>
    </w:p>
    <w:p w:rsidR="006F1E74" w:rsidRDefault="006F1E74" w:rsidP="006F1E74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6F1E74" w:rsidRDefault="006F1E74" w:rsidP="006F1E74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6F1E74" w:rsidRDefault="006F1E74" w:rsidP="006F1E74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6F1E74" w:rsidRDefault="006F1E74" w:rsidP="006F1E74">
      <w:pPr>
        <w:pStyle w:val="a4"/>
        <w:spacing w:after="0"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46369" w:rsidRDefault="006F1E74" w:rsidP="00D46369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F1E74">
        <w:rPr>
          <w:rFonts w:ascii="Times New Roman" w:hAnsi="Times New Roman"/>
          <w:sz w:val="28"/>
          <w:szCs w:val="28"/>
        </w:rPr>
        <w:t>Тема</w:t>
      </w:r>
      <w:r w:rsidR="00D46369">
        <w:rPr>
          <w:rFonts w:ascii="Times New Roman" w:hAnsi="Times New Roman"/>
          <w:sz w:val="28"/>
          <w:szCs w:val="28"/>
        </w:rPr>
        <w:t xml:space="preserve">: Сочинение </w:t>
      </w:r>
      <w:r w:rsidR="00D46369">
        <w:rPr>
          <w:rFonts w:ascii="Roboto" w:hAnsi="Roboto"/>
          <w:color w:val="000000"/>
          <w:sz w:val="27"/>
          <w:szCs w:val="27"/>
          <w:shd w:val="clear" w:color="auto" w:fill="FFFFFF"/>
        </w:rPr>
        <w:t>«Я сижу на берегу...»</w:t>
      </w:r>
    </w:p>
    <w:p w:rsidR="006F1E74" w:rsidRPr="006F1E74" w:rsidRDefault="001C2540" w:rsidP="006F1E74">
      <w:pPr>
        <w:pStyle w:val="a4"/>
        <w:spacing w:after="0"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Инструкция:</w:t>
      </w:r>
    </w:p>
    <w:p w:rsidR="00D46369" w:rsidRDefault="001C2540" w:rsidP="001C2540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1C2540">
        <w:rPr>
          <w:rFonts w:ascii="Roboto" w:hAnsi="Roboto"/>
          <w:b/>
          <w:color w:val="000000"/>
          <w:sz w:val="28"/>
          <w:szCs w:val="28"/>
        </w:rPr>
        <w:t>1.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D46369">
        <w:rPr>
          <w:rFonts w:ascii="Roboto" w:hAnsi="Roboto"/>
          <w:color w:val="000000"/>
        </w:rPr>
        <w:t>Представьте, что вы сидите на берегу моря, озера, реки или у ручья. Полюбуйтесь красотой. Отдохните. Послушайте чудесную песенку воды...</w:t>
      </w:r>
    </w:p>
    <w:p w:rsidR="00D46369" w:rsidRDefault="001C2540" w:rsidP="00D46369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1C2540">
        <w:rPr>
          <w:rFonts w:ascii="Roboto" w:hAnsi="Roboto"/>
          <w:b/>
          <w:color w:val="000000"/>
          <w:sz w:val="28"/>
          <w:szCs w:val="28"/>
        </w:rPr>
        <w:t>2.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D46369">
        <w:rPr>
          <w:rFonts w:ascii="Roboto" w:hAnsi="Roboto"/>
          <w:color w:val="000000"/>
        </w:rPr>
        <w:t>Пусть каждый из вас мысленно произнесёт: «Я</w:t>
      </w:r>
      <w:r w:rsidR="00D46369">
        <w:rPr>
          <w:rFonts w:ascii="Roboto" w:hAnsi="Roboto"/>
          <w:b/>
          <w:bCs/>
          <w:color w:val="000000"/>
        </w:rPr>
        <w:t> ВИЖУ</w:t>
      </w:r>
      <w:r w:rsidR="00D46369">
        <w:rPr>
          <w:rFonts w:ascii="Roboto" w:hAnsi="Roboto"/>
          <w:color w:val="000000"/>
        </w:rPr>
        <w:t>... Я </w:t>
      </w:r>
      <w:r w:rsidR="00D46369">
        <w:rPr>
          <w:rFonts w:ascii="Roboto" w:hAnsi="Roboto"/>
          <w:b/>
          <w:bCs/>
          <w:color w:val="000000"/>
        </w:rPr>
        <w:t>СЛЫШУ</w:t>
      </w:r>
      <w:r w:rsidR="00D46369">
        <w:rPr>
          <w:rFonts w:ascii="Roboto" w:hAnsi="Roboto"/>
          <w:color w:val="000000"/>
        </w:rPr>
        <w:t>... Я </w:t>
      </w:r>
      <w:r w:rsidR="00D46369">
        <w:rPr>
          <w:rFonts w:ascii="Roboto" w:hAnsi="Roboto"/>
          <w:b/>
          <w:bCs/>
          <w:color w:val="000000"/>
        </w:rPr>
        <w:t>ПРЕДСТАВЛЯЮ</w:t>
      </w:r>
      <w:r w:rsidR="00D46369">
        <w:rPr>
          <w:rFonts w:ascii="Roboto" w:hAnsi="Roboto"/>
          <w:color w:val="000000"/>
        </w:rPr>
        <w:t>...»</w:t>
      </w:r>
    </w:p>
    <w:p w:rsidR="00D46369" w:rsidRDefault="001C2540" w:rsidP="00D46369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1C2540">
        <w:rPr>
          <w:rFonts w:ascii="Roboto" w:hAnsi="Roboto"/>
          <w:b/>
          <w:color w:val="000000"/>
          <w:sz w:val="28"/>
          <w:szCs w:val="28"/>
        </w:rPr>
        <w:t>3.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Roboto" w:hAnsi="Roboto"/>
          <w:color w:val="000000"/>
        </w:rPr>
        <w:t xml:space="preserve"> </w:t>
      </w:r>
      <w:r w:rsidR="00D46369">
        <w:rPr>
          <w:rFonts w:ascii="Roboto" w:hAnsi="Roboto"/>
          <w:color w:val="000000"/>
        </w:rPr>
        <w:t>Жанр, в котором вы будете писать сочинение, называется </w:t>
      </w:r>
      <w:r w:rsidR="00D46369">
        <w:rPr>
          <w:rFonts w:ascii="Roboto" w:hAnsi="Roboto"/>
          <w:b/>
          <w:bCs/>
          <w:color w:val="000000"/>
        </w:rPr>
        <w:t>ЭССЕ.</w:t>
      </w:r>
    </w:p>
    <w:p w:rsidR="001C2540" w:rsidRDefault="00D46369" w:rsidP="00D46369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</w:rPr>
      </w:pPr>
      <w:r>
        <w:rPr>
          <w:rFonts w:ascii="Roboto" w:hAnsi="Roboto"/>
          <w:b/>
          <w:bCs/>
          <w:i/>
          <w:iCs/>
          <w:color w:val="000000"/>
        </w:rPr>
        <w:t>ЭСС</w:t>
      </w:r>
      <w:proofErr w:type="gramStart"/>
      <w:r>
        <w:rPr>
          <w:rFonts w:ascii="Roboto" w:hAnsi="Roboto"/>
          <w:b/>
          <w:bCs/>
          <w:i/>
          <w:iCs/>
          <w:color w:val="000000"/>
        </w:rPr>
        <w:t>Е</w:t>
      </w:r>
      <w:r>
        <w:rPr>
          <w:rFonts w:ascii="Roboto" w:hAnsi="Roboto"/>
          <w:i/>
          <w:iCs/>
          <w:color w:val="000000"/>
        </w:rPr>
        <w:t>-</w:t>
      </w:r>
      <w:proofErr w:type="gramEnd"/>
      <w:r>
        <w:rPr>
          <w:rFonts w:ascii="Roboto" w:hAnsi="Roboto"/>
          <w:color w:val="000000"/>
        </w:rPr>
        <w:t xml:space="preserve"> разновидность очерка, в которой главную роль играет не воспроизведение факта, а изображение впечатлений, раздумий. </w:t>
      </w:r>
    </w:p>
    <w:p w:rsidR="00D46369" w:rsidRDefault="00D46369" w:rsidP="00D46369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Основные признаки эссе</w:t>
      </w:r>
      <w:r w:rsidR="001C2540">
        <w:rPr>
          <w:rFonts w:ascii="Roboto" w:hAnsi="Roboto"/>
          <w:color w:val="000000"/>
        </w:rPr>
        <w:t xml:space="preserve">: </w:t>
      </w:r>
    </w:p>
    <w:p w:rsidR="00D46369" w:rsidRDefault="00D46369" w:rsidP="00D46369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-небольшой объём</w:t>
      </w:r>
    </w:p>
    <w:p w:rsidR="00D46369" w:rsidRDefault="00D46369" w:rsidP="00D46369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-конкретная тема</w:t>
      </w:r>
    </w:p>
    <w:p w:rsidR="00D46369" w:rsidRDefault="00D46369" w:rsidP="00D46369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-свободная композиция</w:t>
      </w:r>
    </w:p>
    <w:p w:rsidR="00D46369" w:rsidRDefault="00D46369" w:rsidP="00D46369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-личностное осмысление темы</w:t>
      </w:r>
    </w:p>
    <w:p w:rsidR="00D46369" w:rsidRDefault="00D46369" w:rsidP="00D46369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-образность</w:t>
      </w:r>
    </w:p>
    <w:p w:rsidR="00DC3E18" w:rsidRDefault="001C2540">
      <w:pPr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</w:pPr>
      <w:r w:rsidRPr="001C2540">
        <w:rPr>
          <w:rFonts w:ascii="Roboto" w:hAnsi="Roboto"/>
          <w:b/>
          <w:color w:val="000000"/>
          <w:sz w:val="27"/>
          <w:szCs w:val="27"/>
          <w:shd w:val="clear" w:color="auto" w:fill="FFFFFF"/>
        </w:rPr>
        <w:t>4.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 w:rsidR="00D46369">
        <w:rPr>
          <w:rFonts w:ascii="Roboto" w:hAnsi="Roboto"/>
          <w:color w:val="000000"/>
          <w:sz w:val="27"/>
          <w:szCs w:val="27"/>
          <w:shd w:val="clear" w:color="auto" w:fill="FFFFFF"/>
        </w:rPr>
        <w:t>Примером текста, написанного в жанре эссе, может служить отрывок из повести </w:t>
      </w:r>
      <w:proofErr w:type="spellStart"/>
      <w:r w:rsidR="00D46369">
        <w:rPr>
          <w:rFonts w:ascii="Roboto" w:hAnsi="Roboto"/>
          <w:b/>
          <w:bCs/>
          <w:color w:val="000000"/>
          <w:sz w:val="27"/>
          <w:szCs w:val="27"/>
          <w:shd w:val="clear" w:color="auto" w:fill="FFFFFF"/>
        </w:rPr>
        <w:t>В.Катаева</w:t>
      </w:r>
      <w:proofErr w:type="spellEnd"/>
      <w:r w:rsidR="00D46369">
        <w:rPr>
          <w:rFonts w:ascii="Roboto" w:hAnsi="Roboto"/>
          <w:b/>
          <w:bCs/>
          <w:color w:val="000000"/>
          <w:sz w:val="27"/>
          <w:szCs w:val="27"/>
          <w:shd w:val="clear" w:color="auto" w:fill="FFFFFF"/>
        </w:rPr>
        <w:t xml:space="preserve"> «Белеет парус одинокий».</w:t>
      </w:r>
      <w:r w:rsidR="00D46369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 </w:t>
      </w:r>
    </w:p>
    <w:p w:rsidR="00D46369" w:rsidRDefault="00D46369" w:rsidP="00D46369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Сколько бы ни смотреть на море - оно ни когда не надоест. Оно всегда разное, новое, невиданное.</w:t>
      </w:r>
    </w:p>
    <w:p w:rsidR="00D46369" w:rsidRDefault="00D46369" w:rsidP="00D46369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Оно меняется на глазах каждый час.</w:t>
      </w:r>
    </w:p>
    <w:p w:rsidR="00D46369" w:rsidRDefault="00D46369" w:rsidP="00D46369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То оно тихое, светло-голубое, в нескольких местах покрытое почти белыми дорожками штиля. То оно ярко-синее, пламенное, сверкающее. То оно играет барашками. То под свежим ветром становится вдруг тёмно-индиговым, шерстяным, точно его гладят против ворса. То налетает буря, и оно грозно преображается. Штормовой ветер гонит крупную зыбь. По грифельному небу летают с криком чайки. Резкая зелень горизонта стоит зубчатой стеной над бурыми облаками шторма. Малахитовые доски прибоя, размашисто исписанные беглыми зигзагами пены, с пушечным громом разбиваются о берег. Эхо звенит бронзой в оглушённом воздухе. Тонкий туман брызг висит кисеёй во всю громадную высоту потрясённых обрывов.</w:t>
      </w:r>
    </w:p>
    <w:p w:rsidR="00D46369" w:rsidRDefault="00D46369" w:rsidP="00D46369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Но главное очарование моря заключалось в какой-то тайне, которую оно всегда хранило в своих пространствах.</w:t>
      </w:r>
    </w:p>
    <w:p w:rsidR="00D46369" w:rsidRDefault="00D46369" w:rsidP="00D46369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Разве не тайной было его фосфорическое свечение, когда в безлунную июльскую ночь рука, опущенная в чёрную тёплую воду, вдруг озарялась, вся осыпанная голубыми искрами? Или движущиеся огни невидимых судов и бледные медлительные вспышки неведомого маяка? Или число песчинок, недоступное человеческому уму?</w:t>
      </w:r>
    </w:p>
    <w:p w:rsidR="001C2540" w:rsidRPr="00F64AC9" w:rsidRDefault="001C2540" w:rsidP="001C2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1C2540" w:rsidRPr="00F64AC9" w:rsidRDefault="001C2540" w:rsidP="001C2540">
      <w:pPr>
        <w:shd w:val="clear" w:color="auto" w:fill="FFFFFF"/>
        <w:spacing w:after="0" w:line="338" w:lineRule="atLeast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64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я оказался на берегу?</w:t>
      </w:r>
    </w:p>
    <w:p w:rsidR="001C2540" w:rsidRPr="00F64AC9" w:rsidRDefault="001C2540" w:rsidP="001C2540">
      <w:pPr>
        <w:shd w:val="clear" w:color="auto" w:fill="FFFFFF"/>
        <w:spacing w:after="0" w:line="338" w:lineRule="atLeast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предстал передо мной море (цвет, размер, </w:t>
      </w:r>
      <w:proofErr w:type="spellStart"/>
      <w:r w:rsidRPr="00F64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proofErr w:type="gramStart"/>
      <w:r w:rsidRPr="00F64AC9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F64A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</w:t>
      </w:r>
      <w:proofErr w:type="spellEnd"/>
      <w:r w:rsidRPr="00F64AC9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1C2540" w:rsidRPr="00F64AC9" w:rsidRDefault="001C2540" w:rsidP="001C2540">
      <w:pPr>
        <w:shd w:val="clear" w:color="auto" w:fill="FFFFFF"/>
        <w:spacing w:after="0" w:line="338" w:lineRule="atLeast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64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ли состояние моря небу, кораблям?</w:t>
      </w:r>
    </w:p>
    <w:p w:rsidR="001C2540" w:rsidRDefault="001C2540" w:rsidP="001C2540">
      <w:pPr>
        <w:shd w:val="clear" w:color="auto" w:fill="FFFFFF"/>
        <w:spacing w:after="0" w:line="338" w:lineRule="atLeast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64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отклик в моей душе нашло это событие?</w:t>
      </w:r>
    </w:p>
    <w:p w:rsidR="001C2540" w:rsidRPr="00F64AC9" w:rsidRDefault="001C2540" w:rsidP="001C2540">
      <w:pPr>
        <w:shd w:val="clear" w:color="auto" w:fill="FFFFFF"/>
        <w:spacing w:after="0" w:line="338" w:lineRule="atLeast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69" w:rsidRPr="001C2540" w:rsidRDefault="001C2540">
      <w:pPr>
        <w:rPr>
          <w:rFonts w:ascii="Times New Roman" w:hAnsi="Times New Roman" w:cs="Times New Roman"/>
          <w:sz w:val="24"/>
          <w:szCs w:val="24"/>
        </w:rPr>
      </w:pPr>
      <w:r w:rsidRPr="001C254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помощь упр.376</w:t>
      </w:r>
    </w:p>
    <w:sectPr w:rsidR="00D46369" w:rsidRPr="001C2540" w:rsidSect="001C2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D13"/>
    <w:multiLevelType w:val="hybridMultilevel"/>
    <w:tmpl w:val="5100DAD0"/>
    <w:lvl w:ilvl="0" w:tplc="0E24FF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74BC2"/>
    <w:multiLevelType w:val="multilevel"/>
    <w:tmpl w:val="0F8E2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4"/>
    <w:rsid w:val="00017D58"/>
    <w:rsid w:val="00030756"/>
    <w:rsid w:val="0006050F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C2540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1E74"/>
    <w:rsid w:val="006F7CF3"/>
    <w:rsid w:val="007014DA"/>
    <w:rsid w:val="0071011A"/>
    <w:rsid w:val="007112B8"/>
    <w:rsid w:val="007128CD"/>
    <w:rsid w:val="00736B31"/>
    <w:rsid w:val="00737711"/>
    <w:rsid w:val="007460AA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46369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64AC9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E7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F1E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D4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E7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F1E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D4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2020-04-11T10:54:00Z</dcterms:created>
  <dcterms:modified xsi:type="dcterms:W3CDTF">2020-04-11T11:55:00Z</dcterms:modified>
</cp:coreProperties>
</file>