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AE11FF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AE11FF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AE11FF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AE11FF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AE11FF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 w:rsidP="00AE11FF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36"/>
        <w:gridCol w:w="5673"/>
      </w:tblGrid>
      <w:tr w:rsidR="00D656C2" w:rsidTr="0033689C">
        <w:trPr>
          <w:trHeight w:val="260"/>
        </w:trPr>
        <w:tc>
          <w:tcPr>
            <w:tcW w:w="4736" w:type="dxa"/>
            <w:vAlign w:val="center"/>
          </w:tcPr>
          <w:p w:rsidR="00D656C2" w:rsidRPr="00E8627E" w:rsidRDefault="00D656C2" w:rsidP="00AE11F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73" w:type="dxa"/>
          </w:tcPr>
          <w:p w:rsidR="00D656C2" w:rsidRPr="009C47DF" w:rsidRDefault="00D656C2" w:rsidP="00AE11F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33689C">
        <w:trPr>
          <w:trHeight w:val="244"/>
        </w:trPr>
        <w:tc>
          <w:tcPr>
            <w:tcW w:w="4736" w:type="dxa"/>
            <w:vAlign w:val="center"/>
          </w:tcPr>
          <w:p w:rsidR="00D656C2" w:rsidRPr="00E8627E" w:rsidRDefault="00D656C2" w:rsidP="00AE11F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3" w:type="dxa"/>
          </w:tcPr>
          <w:p w:rsidR="00D656C2" w:rsidRPr="00A12DA4" w:rsidRDefault="005603FE" w:rsidP="00AE11F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</w:tr>
      <w:tr w:rsidR="00D656C2" w:rsidTr="0033689C">
        <w:trPr>
          <w:trHeight w:val="260"/>
        </w:trPr>
        <w:tc>
          <w:tcPr>
            <w:tcW w:w="4736" w:type="dxa"/>
            <w:vAlign w:val="center"/>
          </w:tcPr>
          <w:p w:rsidR="00D656C2" w:rsidRPr="00E8627E" w:rsidRDefault="00D656C2" w:rsidP="00AE11F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673" w:type="dxa"/>
          </w:tcPr>
          <w:p w:rsidR="00D656C2" w:rsidRPr="00A12DA4" w:rsidRDefault="00D656C2" w:rsidP="00AE11F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33689C">
        <w:trPr>
          <w:trHeight w:val="244"/>
        </w:trPr>
        <w:tc>
          <w:tcPr>
            <w:tcW w:w="4736" w:type="dxa"/>
            <w:vAlign w:val="center"/>
          </w:tcPr>
          <w:p w:rsidR="00D656C2" w:rsidRPr="00BB2306" w:rsidRDefault="00D656C2" w:rsidP="00AE11F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673" w:type="dxa"/>
          </w:tcPr>
          <w:p w:rsidR="00D656C2" w:rsidRPr="00BB2306" w:rsidRDefault="005603FE" w:rsidP="00AE11F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33689C">
        <w:trPr>
          <w:trHeight w:val="275"/>
        </w:trPr>
        <w:tc>
          <w:tcPr>
            <w:tcW w:w="4736" w:type="dxa"/>
            <w:vAlign w:val="center"/>
          </w:tcPr>
          <w:p w:rsidR="00D656C2" w:rsidRPr="00E8627E" w:rsidRDefault="00D656C2" w:rsidP="00AE11F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</w:p>
        </w:tc>
        <w:tc>
          <w:tcPr>
            <w:tcW w:w="5673" w:type="dxa"/>
          </w:tcPr>
          <w:p w:rsidR="00D656C2" w:rsidRPr="005603FE" w:rsidRDefault="0033689C" w:rsidP="00AE11FF">
            <w:pPr>
              <w:pStyle w:val="a3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33689C">
        <w:trPr>
          <w:trHeight w:val="244"/>
        </w:trPr>
        <w:tc>
          <w:tcPr>
            <w:tcW w:w="4736" w:type="dxa"/>
            <w:vAlign w:val="center"/>
          </w:tcPr>
          <w:p w:rsidR="00D656C2" w:rsidRPr="00E8627E" w:rsidRDefault="00D656C2" w:rsidP="00AE11F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673" w:type="dxa"/>
          </w:tcPr>
          <w:p w:rsidR="00D656C2" w:rsidRPr="00A12DA4" w:rsidRDefault="00D656C2" w:rsidP="00AE11F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33689C">
        <w:trPr>
          <w:trHeight w:val="260"/>
        </w:trPr>
        <w:tc>
          <w:tcPr>
            <w:tcW w:w="4736" w:type="dxa"/>
            <w:vAlign w:val="center"/>
          </w:tcPr>
          <w:p w:rsidR="00AD4039" w:rsidRDefault="00AD4039" w:rsidP="00AE11F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673" w:type="dxa"/>
          </w:tcPr>
          <w:p w:rsidR="00AD4039" w:rsidRDefault="00AD4039" w:rsidP="00AE11F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33689C">
        <w:trPr>
          <w:trHeight w:val="244"/>
        </w:trPr>
        <w:tc>
          <w:tcPr>
            <w:tcW w:w="4736" w:type="dxa"/>
            <w:vAlign w:val="center"/>
          </w:tcPr>
          <w:p w:rsidR="00D656C2" w:rsidRDefault="00D656C2" w:rsidP="00AE11F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73" w:type="dxa"/>
          </w:tcPr>
          <w:p w:rsidR="00D656C2" w:rsidRPr="00A12DA4" w:rsidRDefault="005603FE" w:rsidP="00AE11F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Землетрясения и вулканы</w:t>
            </w:r>
          </w:p>
        </w:tc>
      </w:tr>
    </w:tbl>
    <w:p w:rsidR="00D656C2" w:rsidRDefault="00D656C2" w:rsidP="00AE11FF"/>
    <w:p w:rsidR="00AE220E" w:rsidRDefault="00E07E6E" w:rsidP="0033689C">
      <w:pPr>
        <w:pStyle w:val="a6"/>
        <w:numPr>
          <w:ilvl w:val="0"/>
          <w:numId w:val="4"/>
        </w:numPr>
      </w:pPr>
      <w:r>
        <w:t xml:space="preserve">Прочитайте </w:t>
      </w:r>
      <w:r w:rsidRPr="0033689C">
        <w:rPr>
          <w:rFonts w:ascii="Sitka Small" w:hAnsi="Sitka Small"/>
        </w:rPr>
        <w:t>§</w:t>
      </w:r>
      <w:r>
        <w:t xml:space="preserve">21 </w:t>
      </w:r>
      <w:proofErr w:type="spellStart"/>
      <w:r>
        <w:t>стр</w:t>
      </w:r>
      <w:proofErr w:type="spellEnd"/>
      <w:r>
        <w:t xml:space="preserve"> 99 – 104</w:t>
      </w:r>
      <w:r w:rsidR="0033689C">
        <w:t>.  Если есть возможность, посмотрите Презентацию</w:t>
      </w:r>
    </w:p>
    <w:p w:rsidR="00E07E6E" w:rsidRDefault="00E07E6E" w:rsidP="00AE11FF">
      <w:pPr>
        <w:pStyle w:val="a6"/>
        <w:suppressLineNumbers/>
        <w:ind w:left="0" w:firstLine="284"/>
        <w:contextualSpacing w:val="0"/>
        <w:jc w:val="both"/>
      </w:pPr>
      <w:r w:rsidRPr="00B71C90">
        <w:t>Наша страна очень большая.</w:t>
      </w:r>
      <w:r>
        <w:t xml:space="preserve"> Перед вами 2 дома один из них привычный для вас в городе Кострома. Другой не совсем обычный в городе Петропавловск-Камчатский. Как вы думаете для чего строители соорудили эти дополнительные опоры у стен?</w:t>
      </w:r>
    </w:p>
    <w:p w:rsidR="00E07E6E" w:rsidRPr="00147162" w:rsidRDefault="00E07E6E" w:rsidP="00AE11FF">
      <w:pPr>
        <w:pStyle w:val="a6"/>
        <w:suppressLineNumbers/>
        <w:ind w:left="0"/>
        <w:contextualSpacing w:val="0"/>
        <w:jc w:val="both"/>
      </w:pPr>
      <w:r>
        <w:t xml:space="preserve">К тому же: </w:t>
      </w:r>
      <w:r w:rsidRPr="00B71C90">
        <w:rPr>
          <w:i/>
        </w:rPr>
        <w:t>Мебель разме</w:t>
      </w:r>
      <w:r>
        <w:rPr>
          <w:i/>
        </w:rPr>
        <w:t xml:space="preserve">щают </w:t>
      </w:r>
      <w:r w:rsidRPr="00B71C90">
        <w:rPr>
          <w:i/>
        </w:rPr>
        <w:t>так, чтобы она не могла упасть на спальные места, загородить двери; шкафы, полки прочно прикр</w:t>
      </w:r>
      <w:r>
        <w:rPr>
          <w:i/>
        </w:rPr>
        <w:t>учены</w:t>
      </w:r>
      <w:r w:rsidRPr="00B71C90">
        <w:rPr>
          <w:i/>
        </w:rPr>
        <w:t xml:space="preserve"> к стенам, к полу, надежно закреп</w:t>
      </w:r>
      <w:r>
        <w:rPr>
          <w:i/>
        </w:rPr>
        <w:t xml:space="preserve">лены </w:t>
      </w:r>
      <w:r w:rsidRPr="00B71C90">
        <w:rPr>
          <w:i/>
        </w:rPr>
        <w:t>люстры и светильники.</w:t>
      </w:r>
    </w:p>
    <w:p w:rsidR="00E07E6E" w:rsidRDefault="00E07E6E" w:rsidP="00AE11FF">
      <w:pPr>
        <w:suppressLineNumbers/>
        <w:ind w:firstLine="284"/>
        <w:jc w:val="both"/>
      </w:pPr>
      <w:r>
        <w:t xml:space="preserve">Земная кора не целая, а состоит из отдельных кусков литосферных плит </w:t>
      </w:r>
      <w:proofErr w:type="gramStart"/>
      <w:r>
        <w:t xml:space="preserve">которые, </w:t>
      </w:r>
      <w:r w:rsidRPr="008D7583">
        <w:t xml:space="preserve"> как</w:t>
      </w:r>
      <w:proofErr w:type="gramEnd"/>
      <w:r w:rsidRPr="008D7583">
        <w:t xml:space="preserve"> бы «плавают» (медленно движутся) по мантии, эти движения очень медленные, всего несколько см в год. Но иногда случается, что плиты натыкаются друг на друга, сталкиваются. При их столкновении </w:t>
      </w:r>
      <w:proofErr w:type="gramStart"/>
      <w:r w:rsidRPr="008D7583">
        <w:t>возникают  землетрясения</w:t>
      </w:r>
      <w:proofErr w:type="gramEnd"/>
      <w:r w:rsidRPr="008D7583">
        <w:t>.</w:t>
      </w:r>
    </w:p>
    <w:p w:rsidR="00E07E6E" w:rsidRPr="002C0562" w:rsidRDefault="00E07E6E" w:rsidP="00AE11FF">
      <w:pPr>
        <w:suppressLineNumbers/>
        <w:ind w:firstLine="284"/>
        <w:jc w:val="both"/>
      </w:pPr>
      <w:r w:rsidRPr="002C0562">
        <w:t>Землетрясение - одно из самых древних катастрофических явлений на Земле. Представляет собой подземные толчки и колебания земной поверхности.</w:t>
      </w:r>
    </w:p>
    <w:p w:rsidR="00E07E6E" w:rsidRPr="002C0562" w:rsidRDefault="00E07E6E" w:rsidP="00AE11FF">
      <w:pPr>
        <w:suppressLineNumbers/>
        <w:ind w:firstLine="284"/>
        <w:jc w:val="both"/>
      </w:pPr>
      <w:r w:rsidRPr="002C0562">
        <w:t xml:space="preserve">Каждый год на Земле происходит </w:t>
      </w:r>
      <w:proofErr w:type="gramStart"/>
      <w:r w:rsidRPr="002C0562">
        <w:t>порядка  миллиона</w:t>
      </w:r>
      <w:proofErr w:type="gramEnd"/>
      <w:r w:rsidRPr="002C0562">
        <w:t xml:space="preserve"> землетрясений. Около 100 из них обладают значительной разрушительной силой.  </w:t>
      </w:r>
      <w:proofErr w:type="gramStart"/>
      <w:r w:rsidRPr="002C0562">
        <w:t>Катастрофические  землетрясения</w:t>
      </w:r>
      <w:proofErr w:type="gramEnd"/>
      <w:r w:rsidRPr="002C0562">
        <w:t xml:space="preserve"> происходят в среднем один раз в 10 лет.</w:t>
      </w:r>
    </w:p>
    <w:p w:rsidR="00E07E6E" w:rsidRDefault="00AE11FF" w:rsidP="00AE11FF">
      <w:pPr>
        <w:suppressLineNumbers/>
        <w:ind w:firstLine="284"/>
        <w:jc w:val="both"/>
      </w:pPr>
      <w:r>
        <w:t>Закономерность: р</w:t>
      </w:r>
      <w:r w:rsidR="00E07E6E">
        <w:t>азмещение вулканов со</w:t>
      </w:r>
      <w:r>
        <w:t>впадает с зонами землетрясений</w:t>
      </w:r>
    </w:p>
    <w:p w:rsidR="00E07E6E" w:rsidRDefault="00E07E6E" w:rsidP="00AE11FF">
      <w:r w:rsidRPr="0033689C">
        <w:rPr>
          <w:b/>
        </w:rPr>
        <w:t xml:space="preserve">Д. з. </w:t>
      </w:r>
      <w:r w:rsidRPr="00E07E6E">
        <w:t>§ 21, соо</w:t>
      </w:r>
      <w:r>
        <w:t xml:space="preserve">тнесите понятия 1 и 2 столбиков </w:t>
      </w:r>
      <w:r w:rsidRPr="00E07E6E">
        <w:t>по теме «Вулканы»</w:t>
      </w:r>
    </w:p>
    <w:p w:rsidR="0033689C" w:rsidRDefault="0033689C" w:rsidP="00AE11FF"/>
    <w:tbl>
      <w:tblPr>
        <w:tblStyle w:val="a4"/>
        <w:tblW w:w="4995" w:type="pct"/>
        <w:tblLook w:val="04A0" w:firstRow="1" w:lastRow="0" w:firstColumn="1" w:lastColumn="0" w:noHBand="0" w:noVBand="1"/>
      </w:tblPr>
      <w:tblGrid>
        <w:gridCol w:w="5223"/>
        <w:gridCol w:w="5223"/>
      </w:tblGrid>
      <w:tr w:rsidR="00E07E6E" w:rsidTr="00E07E6E">
        <w:tc>
          <w:tcPr>
            <w:tcW w:w="2500" w:type="pct"/>
          </w:tcPr>
          <w:p w:rsidR="00E07E6E" w:rsidRPr="00E07E6E" w:rsidRDefault="00E07E6E" w:rsidP="00AE11FF">
            <w:r w:rsidRPr="00E07E6E">
              <w:t>1 Кратер</w:t>
            </w:r>
          </w:p>
        </w:tc>
        <w:tc>
          <w:tcPr>
            <w:tcW w:w="2500" w:type="pct"/>
          </w:tcPr>
          <w:p w:rsidR="00E07E6E" w:rsidRPr="00E07E6E" w:rsidRDefault="00E07E6E" w:rsidP="00AE11FF">
            <w:r w:rsidRPr="00E07E6E">
              <w:t>А Каменные глыбы, выбрасываемые из жерла вулкана</w:t>
            </w:r>
          </w:p>
        </w:tc>
      </w:tr>
      <w:tr w:rsidR="00E07E6E" w:rsidTr="00E07E6E">
        <w:tc>
          <w:tcPr>
            <w:tcW w:w="2500" w:type="pct"/>
          </w:tcPr>
          <w:p w:rsidR="00E07E6E" w:rsidRPr="00E07E6E" w:rsidRDefault="00E07E6E" w:rsidP="00AE11FF">
            <w:r w:rsidRPr="00E07E6E">
              <w:t>2 Жерло</w:t>
            </w:r>
          </w:p>
        </w:tc>
        <w:tc>
          <w:tcPr>
            <w:tcW w:w="2500" w:type="pct"/>
          </w:tcPr>
          <w:p w:rsidR="00E07E6E" w:rsidRPr="00E07E6E" w:rsidRDefault="00E07E6E" w:rsidP="00AE11FF">
            <w:r w:rsidRPr="00E07E6E">
              <w:t>Б Углубление в верхней части вулкана</w:t>
            </w:r>
          </w:p>
        </w:tc>
      </w:tr>
      <w:tr w:rsidR="00E07E6E" w:rsidTr="00E07E6E">
        <w:tc>
          <w:tcPr>
            <w:tcW w:w="2500" w:type="pct"/>
          </w:tcPr>
          <w:p w:rsidR="00E07E6E" w:rsidRPr="00E07E6E" w:rsidRDefault="00E07E6E" w:rsidP="00AE11FF">
            <w:r w:rsidRPr="00E07E6E">
              <w:t>3 Очаг магмы</w:t>
            </w:r>
          </w:p>
        </w:tc>
        <w:tc>
          <w:tcPr>
            <w:tcW w:w="2500" w:type="pct"/>
          </w:tcPr>
          <w:p w:rsidR="00E07E6E" w:rsidRPr="00E07E6E" w:rsidRDefault="00E07E6E" w:rsidP="00AE11FF">
            <w:r w:rsidRPr="00E07E6E">
              <w:t>В Вулкан с густой лавой и крутыми склонами</w:t>
            </w:r>
          </w:p>
        </w:tc>
      </w:tr>
      <w:tr w:rsidR="00E07E6E" w:rsidTr="00E07E6E">
        <w:tc>
          <w:tcPr>
            <w:tcW w:w="2500" w:type="pct"/>
          </w:tcPr>
          <w:p w:rsidR="00E07E6E" w:rsidRPr="00E07E6E" w:rsidRDefault="00E07E6E" w:rsidP="00AE11FF">
            <w:r w:rsidRPr="00E07E6E">
              <w:t>4 Лава</w:t>
            </w:r>
          </w:p>
        </w:tc>
        <w:tc>
          <w:tcPr>
            <w:tcW w:w="2500" w:type="pct"/>
          </w:tcPr>
          <w:p w:rsidR="00E07E6E" w:rsidRPr="00E07E6E" w:rsidRDefault="00E07E6E" w:rsidP="00AE11FF">
            <w:r w:rsidRPr="00E07E6E">
              <w:t>Г Самый высокий действующий вулкан России</w:t>
            </w:r>
          </w:p>
        </w:tc>
      </w:tr>
      <w:tr w:rsidR="00E07E6E" w:rsidTr="00E07E6E">
        <w:tc>
          <w:tcPr>
            <w:tcW w:w="2500" w:type="pct"/>
          </w:tcPr>
          <w:p w:rsidR="00E07E6E" w:rsidRPr="00E07E6E" w:rsidRDefault="00E07E6E" w:rsidP="00AE11FF">
            <w:r w:rsidRPr="00E07E6E">
              <w:t>5 Конический вулкан</w:t>
            </w:r>
          </w:p>
        </w:tc>
        <w:tc>
          <w:tcPr>
            <w:tcW w:w="2500" w:type="pct"/>
          </w:tcPr>
          <w:p w:rsidR="00E07E6E" w:rsidRPr="00E07E6E" w:rsidRDefault="00E07E6E" w:rsidP="00AE11FF">
            <w:r w:rsidRPr="00E07E6E">
              <w:t>Д Вулкан, извержения которого прекратились</w:t>
            </w:r>
          </w:p>
        </w:tc>
      </w:tr>
      <w:tr w:rsidR="00E07E6E" w:rsidTr="00E07E6E">
        <w:tc>
          <w:tcPr>
            <w:tcW w:w="2500" w:type="pct"/>
          </w:tcPr>
          <w:p w:rsidR="00E07E6E" w:rsidRPr="00E07E6E" w:rsidRDefault="00E07E6E" w:rsidP="00AE11FF">
            <w:r w:rsidRPr="00E07E6E">
              <w:t>6 Щитовой вулкан</w:t>
            </w:r>
          </w:p>
        </w:tc>
        <w:tc>
          <w:tcPr>
            <w:tcW w:w="2500" w:type="pct"/>
          </w:tcPr>
          <w:p w:rsidR="00E07E6E" w:rsidRPr="00E07E6E" w:rsidRDefault="00E07E6E" w:rsidP="00AE11FF">
            <w:r w:rsidRPr="00E07E6E">
              <w:t>Е Канал, по которому поднимается магма</w:t>
            </w:r>
          </w:p>
        </w:tc>
      </w:tr>
      <w:tr w:rsidR="00E07E6E" w:rsidTr="00E07E6E">
        <w:tc>
          <w:tcPr>
            <w:tcW w:w="2500" w:type="pct"/>
          </w:tcPr>
          <w:p w:rsidR="00E07E6E" w:rsidRPr="00E07E6E" w:rsidRDefault="00E07E6E" w:rsidP="00AE11FF">
            <w:r w:rsidRPr="00E07E6E">
              <w:t>7 Вулканические бомбы</w:t>
            </w:r>
          </w:p>
        </w:tc>
        <w:tc>
          <w:tcPr>
            <w:tcW w:w="2500" w:type="pct"/>
          </w:tcPr>
          <w:p w:rsidR="00E07E6E" w:rsidRPr="00E07E6E" w:rsidRDefault="00E07E6E" w:rsidP="00AE11FF">
            <w:r w:rsidRPr="00E07E6E">
              <w:t>Ж Магма, излившаяся на поверхность</w:t>
            </w:r>
          </w:p>
        </w:tc>
      </w:tr>
      <w:tr w:rsidR="00E07E6E" w:rsidTr="00E07E6E">
        <w:tc>
          <w:tcPr>
            <w:tcW w:w="2500" w:type="pct"/>
          </w:tcPr>
          <w:p w:rsidR="00E07E6E" w:rsidRPr="00E07E6E" w:rsidRDefault="00E07E6E" w:rsidP="00AE11FF">
            <w:r w:rsidRPr="00E07E6E">
              <w:t>8 Действующий вулкан</w:t>
            </w:r>
          </w:p>
        </w:tc>
        <w:tc>
          <w:tcPr>
            <w:tcW w:w="2500" w:type="pct"/>
          </w:tcPr>
          <w:p w:rsidR="00E07E6E" w:rsidRPr="00E07E6E" w:rsidRDefault="00E07E6E" w:rsidP="00AE11FF">
            <w:r w:rsidRPr="00E07E6E">
              <w:t>З Вулкан, извержения которого повторяются</w:t>
            </w:r>
          </w:p>
        </w:tc>
      </w:tr>
      <w:tr w:rsidR="00E07E6E" w:rsidTr="00E07E6E">
        <w:tc>
          <w:tcPr>
            <w:tcW w:w="2500" w:type="pct"/>
          </w:tcPr>
          <w:p w:rsidR="00E07E6E" w:rsidRPr="00E07E6E" w:rsidRDefault="00E07E6E" w:rsidP="00AE11FF">
            <w:r w:rsidRPr="00E07E6E">
              <w:t>9 Потухший вулкан</w:t>
            </w:r>
          </w:p>
        </w:tc>
        <w:tc>
          <w:tcPr>
            <w:tcW w:w="2500" w:type="pct"/>
          </w:tcPr>
          <w:p w:rsidR="00E07E6E" w:rsidRPr="00E07E6E" w:rsidRDefault="00E07E6E" w:rsidP="00AE11FF">
            <w:r w:rsidRPr="00E07E6E">
              <w:t>И Вулкан с жидкой лавой и пологими склонами</w:t>
            </w:r>
          </w:p>
        </w:tc>
      </w:tr>
    </w:tbl>
    <w:p w:rsidR="00E07E6E" w:rsidRDefault="00E07E6E" w:rsidP="00AE11FF"/>
    <w:p w:rsidR="00E07E6E" w:rsidRDefault="00E07E6E" w:rsidP="00AE11FF">
      <w:r w:rsidRPr="00E07E6E">
        <w:t>Вопросы по теме «Землетрясения».</w:t>
      </w:r>
    </w:p>
    <w:tbl>
      <w:tblPr>
        <w:tblStyle w:val="a4"/>
        <w:tblW w:w="10368" w:type="dxa"/>
        <w:tblLook w:val="04A0" w:firstRow="1" w:lastRow="0" w:firstColumn="1" w:lastColumn="0" w:noHBand="0" w:noVBand="1"/>
      </w:tblPr>
      <w:tblGrid>
        <w:gridCol w:w="6799"/>
        <w:gridCol w:w="3569"/>
      </w:tblGrid>
      <w:tr w:rsidR="00AE11FF" w:rsidTr="00AE11FF">
        <w:trPr>
          <w:trHeight w:val="276"/>
        </w:trPr>
        <w:tc>
          <w:tcPr>
            <w:tcW w:w="6799" w:type="dxa"/>
          </w:tcPr>
          <w:p w:rsidR="00AE11FF" w:rsidRPr="00E07E6E" w:rsidRDefault="00AE11FF" w:rsidP="00AE11FF">
            <w:r w:rsidRPr="00E07E6E">
              <w:t>1. Какие районы Земли называют «сейсмически активными»?</w:t>
            </w:r>
          </w:p>
        </w:tc>
        <w:tc>
          <w:tcPr>
            <w:tcW w:w="3569" w:type="dxa"/>
          </w:tcPr>
          <w:p w:rsidR="00AE11FF" w:rsidRPr="00E07E6E" w:rsidRDefault="00AE11FF" w:rsidP="00AE11FF"/>
        </w:tc>
      </w:tr>
      <w:tr w:rsidR="00AE11FF" w:rsidTr="00AE11FF">
        <w:trPr>
          <w:trHeight w:val="276"/>
        </w:trPr>
        <w:tc>
          <w:tcPr>
            <w:tcW w:w="6799" w:type="dxa"/>
          </w:tcPr>
          <w:p w:rsidR="00AE11FF" w:rsidRPr="00E07E6E" w:rsidRDefault="00AE11FF" w:rsidP="00AE11FF">
            <w:r w:rsidRPr="00E07E6E">
              <w:t>2. Почему сотрясается Земля?</w:t>
            </w:r>
          </w:p>
        </w:tc>
        <w:tc>
          <w:tcPr>
            <w:tcW w:w="3569" w:type="dxa"/>
          </w:tcPr>
          <w:p w:rsidR="00AE11FF" w:rsidRPr="00E07E6E" w:rsidRDefault="00AE11FF" w:rsidP="00AE11FF"/>
        </w:tc>
      </w:tr>
      <w:tr w:rsidR="00AE11FF" w:rsidTr="00AE11FF">
        <w:trPr>
          <w:trHeight w:val="276"/>
        </w:trPr>
        <w:tc>
          <w:tcPr>
            <w:tcW w:w="6799" w:type="dxa"/>
          </w:tcPr>
          <w:p w:rsidR="00AE11FF" w:rsidRPr="00E07E6E" w:rsidRDefault="00AE11FF" w:rsidP="00AE11FF">
            <w:r w:rsidRPr="00E07E6E">
              <w:t xml:space="preserve">3. В каких районах Земли наиболее часты землетрясения? </w:t>
            </w:r>
          </w:p>
        </w:tc>
        <w:tc>
          <w:tcPr>
            <w:tcW w:w="3569" w:type="dxa"/>
          </w:tcPr>
          <w:p w:rsidR="00AE11FF" w:rsidRPr="00E07E6E" w:rsidRDefault="00AE11FF" w:rsidP="00AE11FF"/>
        </w:tc>
      </w:tr>
      <w:tr w:rsidR="00AE11FF" w:rsidTr="00AE11FF">
        <w:trPr>
          <w:trHeight w:val="276"/>
        </w:trPr>
        <w:tc>
          <w:tcPr>
            <w:tcW w:w="6799" w:type="dxa"/>
          </w:tcPr>
          <w:p w:rsidR="00AE11FF" w:rsidRPr="00E07E6E" w:rsidRDefault="00AE11FF" w:rsidP="00AE11FF">
            <w:r w:rsidRPr="00E07E6E">
              <w:t>4. Что называется очагом и эпицентром землетрясения?</w:t>
            </w:r>
          </w:p>
        </w:tc>
        <w:tc>
          <w:tcPr>
            <w:tcW w:w="3569" w:type="dxa"/>
          </w:tcPr>
          <w:p w:rsidR="00AE11FF" w:rsidRPr="00E07E6E" w:rsidRDefault="00AE11FF" w:rsidP="00AE11FF"/>
        </w:tc>
      </w:tr>
      <w:tr w:rsidR="00AE11FF" w:rsidTr="00AE11FF">
        <w:trPr>
          <w:trHeight w:val="276"/>
        </w:trPr>
        <w:tc>
          <w:tcPr>
            <w:tcW w:w="6799" w:type="dxa"/>
          </w:tcPr>
          <w:p w:rsidR="00AE11FF" w:rsidRPr="00E07E6E" w:rsidRDefault="00AE11FF" w:rsidP="00AE11FF">
            <w:r w:rsidRPr="00E07E6E">
              <w:t>5. Как измеряют силу подземного удара?</w:t>
            </w:r>
          </w:p>
        </w:tc>
        <w:tc>
          <w:tcPr>
            <w:tcW w:w="3569" w:type="dxa"/>
          </w:tcPr>
          <w:p w:rsidR="00AE11FF" w:rsidRPr="00E07E6E" w:rsidRDefault="00AE11FF" w:rsidP="00AE11FF"/>
        </w:tc>
      </w:tr>
      <w:tr w:rsidR="00AE11FF" w:rsidTr="00AE11FF">
        <w:trPr>
          <w:trHeight w:val="276"/>
        </w:trPr>
        <w:tc>
          <w:tcPr>
            <w:tcW w:w="6799" w:type="dxa"/>
          </w:tcPr>
          <w:p w:rsidR="00AE11FF" w:rsidRPr="00E07E6E" w:rsidRDefault="00AE11FF" w:rsidP="00AE11FF">
            <w:r w:rsidRPr="00E07E6E">
              <w:t xml:space="preserve">6. Как землетрясение может изменить рельеф? </w:t>
            </w:r>
          </w:p>
        </w:tc>
        <w:tc>
          <w:tcPr>
            <w:tcW w:w="3569" w:type="dxa"/>
          </w:tcPr>
          <w:p w:rsidR="00AE11FF" w:rsidRPr="00E07E6E" w:rsidRDefault="00AE11FF" w:rsidP="00AE11FF"/>
        </w:tc>
      </w:tr>
      <w:tr w:rsidR="00AE11FF" w:rsidTr="00AE11FF">
        <w:trPr>
          <w:trHeight w:val="276"/>
        </w:trPr>
        <w:tc>
          <w:tcPr>
            <w:tcW w:w="6799" w:type="dxa"/>
          </w:tcPr>
          <w:p w:rsidR="00AE11FF" w:rsidRPr="00E07E6E" w:rsidRDefault="00AE11FF" w:rsidP="00AE11FF">
            <w:r w:rsidRPr="00E07E6E">
              <w:t xml:space="preserve">7. Могут ли землетрясения произойти в Костроме, Кирове? </w:t>
            </w:r>
          </w:p>
        </w:tc>
        <w:tc>
          <w:tcPr>
            <w:tcW w:w="3569" w:type="dxa"/>
          </w:tcPr>
          <w:p w:rsidR="00AE11FF" w:rsidRPr="00E07E6E" w:rsidRDefault="00AE11FF" w:rsidP="00AE11FF"/>
        </w:tc>
      </w:tr>
      <w:tr w:rsidR="00AE11FF" w:rsidTr="00AE11FF">
        <w:trPr>
          <w:trHeight w:val="276"/>
        </w:trPr>
        <w:tc>
          <w:tcPr>
            <w:tcW w:w="6799" w:type="dxa"/>
          </w:tcPr>
          <w:p w:rsidR="00AE11FF" w:rsidRPr="00AE11FF" w:rsidRDefault="00AE11FF" w:rsidP="00AE11FF">
            <w:pPr>
              <w:rPr>
                <w:bCs/>
              </w:rPr>
            </w:pPr>
            <w:r w:rsidRPr="00AE11FF">
              <w:rPr>
                <w:bCs/>
              </w:rPr>
              <w:t xml:space="preserve">8. </w:t>
            </w:r>
            <w:r w:rsidRPr="00AE11FF">
              <w:rPr>
                <w:bCs/>
              </w:rPr>
              <w:t>Чем опасны вулканы?</w:t>
            </w:r>
          </w:p>
        </w:tc>
        <w:tc>
          <w:tcPr>
            <w:tcW w:w="3569" w:type="dxa"/>
          </w:tcPr>
          <w:p w:rsidR="00AE11FF" w:rsidRPr="00AE11FF" w:rsidRDefault="00AE11FF" w:rsidP="00AE11FF">
            <w:pPr>
              <w:rPr>
                <w:bCs/>
              </w:rPr>
            </w:pPr>
          </w:p>
        </w:tc>
      </w:tr>
    </w:tbl>
    <w:p w:rsidR="00E07E6E" w:rsidRPr="00122172" w:rsidRDefault="00E07E6E" w:rsidP="00AE11FF">
      <w:bookmarkStart w:id="0" w:name="_GoBack"/>
      <w:bookmarkEnd w:id="0"/>
    </w:p>
    <w:sectPr w:rsidR="00E07E6E" w:rsidRPr="00122172" w:rsidSect="00AE11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9046C"/>
    <w:multiLevelType w:val="hybridMultilevel"/>
    <w:tmpl w:val="C9C8BA5C"/>
    <w:lvl w:ilvl="0" w:tplc="009E2BA4">
      <w:start w:val="1"/>
      <w:numFmt w:val="decimal"/>
      <w:lvlText w:val="%1."/>
      <w:lvlJc w:val="left"/>
      <w:pPr>
        <w:ind w:left="191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65AF2F48"/>
    <w:multiLevelType w:val="hybridMultilevel"/>
    <w:tmpl w:val="4E2C8430"/>
    <w:lvl w:ilvl="0" w:tplc="A20E79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56AFF"/>
    <w:multiLevelType w:val="hybridMultilevel"/>
    <w:tmpl w:val="D54681AE"/>
    <w:lvl w:ilvl="0" w:tplc="E59C15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3689C"/>
    <w:rsid w:val="003F4971"/>
    <w:rsid w:val="005603FE"/>
    <w:rsid w:val="008D280C"/>
    <w:rsid w:val="00AD4039"/>
    <w:rsid w:val="00AE11FF"/>
    <w:rsid w:val="00AE220E"/>
    <w:rsid w:val="00B5568C"/>
    <w:rsid w:val="00B65340"/>
    <w:rsid w:val="00D656C2"/>
    <w:rsid w:val="00E07E6E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7DBB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9</cp:revision>
  <dcterms:created xsi:type="dcterms:W3CDTF">2020-04-02T12:34:00Z</dcterms:created>
  <dcterms:modified xsi:type="dcterms:W3CDTF">2020-04-13T14:00:00Z</dcterms:modified>
</cp:coreProperties>
</file>