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B9" w:rsidRPr="00252DB9" w:rsidRDefault="00252DB9" w:rsidP="00252DB9">
      <w:pPr>
        <w:pStyle w:val="a4"/>
        <w:jc w:val="center"/>
        <w:rPr>
          <w:rFonts w:ascii="Times New Roman" w:hAnsi="Times New Roman"/>
          <w:b/>
          <w:sz w:val="24"/>
          <w:szCs w:val="24"/>
        </w:rPr>
      </w:pPr>
      <w:bookmarkStart w:id="0" w:name="_GoBack"/>
      <w:bookmarkEnd w:id="0"/>
      <w:r w:rsidRPr="00252DB9">
        <w:rPr>
          <w:rFonts w:ascii="Times New Roman" w:hAnsi="Times New Roman"/>
          <w:b/>
          <w:sz w:val="24"/>
          <w:szCs w:val="24"/>
        </w:rPr>
        <w:t>Муниципальное казенное общеобразовательное учреждение</w:t>
      </w:r>
    </w:p>
    <w:p w:rsidR="00252DB9" w:rsidRPr="00252DB9" w:rsidRDefault="00252DB9" w:rsidP="00252DB9">
      <w:pPr>
        <w:pStyle w:val="a4"/>
        <w:jc w:val="center"/>
        <w:rPr>
          <w:rFonts w:ascii="Times New Roman" w:hAnsi="Times New Roman"/>
          <w:b/>
          <w:sz w:val="24"/>
          <w:szCs w:val="24"/>
        </w:rPr>
      </w:pPr>
      <w:r w:rsidRPr="00252DB9">
        <w:rPr>
          <w:rFonts w:ascii="Times New Roman" w:hAnsi="Times New Roman"/>
          <w:b/>
          <w:sz w:val="24"/>
          <w:szCs w:val="24"/>
        </w:rPr>
        <w:t>«Элисенваарская средняя общеобразовательная школа»</w:t>
      </w:r>
    </w:p>
    <w:p w:rsidR="00252DB9" w:rsidRPr="00252DB9" w:rsidRDefault="00252DB9" w:rsidP="00252DB9">
      <w:pPr>
        <w:pStyle w:val="a4"/>
        <w:pBdr>
          <w:bottom w:val="single" w:sz="12" w:space="1" w:color="auto"/>
        </w:pBdr>
        <w:jc w:val="center"/>
        <w:rPr>
          <w:rFonts w:ascii="Times New Roman" w:hAnsi="Times New Roman"/>
          <w:b/>
          <w:sz w:val="24"/>
          <w:szCs w:val="24"/>
        </w:rPr>
      </w:pPr>
      <w:r w:rsidRPr="00252DB9">
        <w:rPr>
          <w:rFonts w:ascii="Times New Roman" w:hAnsi="Times New Roman"/>
          <w:b/>
          <w:sz w:val="24"/>
          <w:szCs w:val="24"/>
        </w:rPr>
        <w:t>(МКОУ «Элисенваарская СОШ»)</w:t>
      </w:r>
    </w:p>
    <w:p w:rsidR="00252DB9" w:rsidRPr="00252DB9" w:rsidRDefault="00252DB9" w:rsidP="00252DB9">
      <w:pPr>
        <w:pStyle w:val="a4"/>
        <w:jc w:val="center"/>
        <w:rPr>
          <w:rFonts w:ascii="Times New Roman" w:hAnsi="Times New Roman"/>
          <w:sz w:val="24"/>
          <w:szCs w:val="24"/>
        </w:rPr>
      </w:pPr>
      <w:r w:rsidRPr="00252DB9">
        <w:rPr>
          <w:rFonts w:ascii="Times New Roman" w:hAnsi="Times New Roman"/>
          <w:sz w:val="24"/>
          <w:szCs w:val="24"/>
        </w:rPr>
        <w:t>186720 Республика Карелия, Лахденпохский р-н, п. Элисенваара, ул. Школьная, д.7,</w:t>
      </w:r>
    </w:p>
    <w:p w:rsidR="00252DB9" w:rsidRPr="00252DB9" w:rsidRDefault="00252DB9" w:rsidP="00252DB9">
      <w:pPr>
        <w:pStyle w:val="a4"/>
        <w:jc w:val="center"/>
        <w:rPr>
          <w:rFonts w:ascii="Times New Roman" w:hAnsi="Times New Roman"/>
          <w:sz w:val="24"/>
          <w:szCs w:val="24"/>
        </w:rPr>
      </w:pPr>
      <w:r w:rsidRPr="00252DB9">
        <w:rPr>
          <w:rFonts w:ascii="Times New Roman" w:hAnsi="Times New Roman"/>
          <w:sz w:val="24"/>
          <w:szCs w:val="24"/>
        </w:rPr>
        <w:t xml:space="preserve">тел/факс (814)50 33-651, </w:t>
      </w:r>
      <w:hyperlink r:id="rId5" w:history="1">
        <w:r w:rsidRPr="00252DB9">
          <w:rPr>
            <w:rStyle w:val="a3"/>
            <w:rFonts w:ascii="Times New Roman" w:hAnsi="Times New Roman"/>
            <w:sz w:val="24"/>
            <w:szCs w:val="24"/>
          </w:rPr>
          <w:t>elis-ch-37@yandex.ru</w:t>
        </w:r>
      </w:hyperlink>
    </w:p>
    <w:p w:rsidR="00252DB9" w:rsidRPr="00252DB9" w:rsidRDefault="00252DB9" w:rsidP="00252DB9">
      <w:pPr>
        <w:pStyle w:val="a4"/>
        <w:jc w:val="center"/>
        <w:rPr>
          <w:rFonts w:ascii="Times New Roman" w:hAnsi="Times New Roman"/>
          <w:sz w:val="24"/>
          <w:szCs w:val="24"/>
        </w:rPr>
      </w:pPr>
    </w:p>
    <w:p w:rsidR="00252DB9" w:rsidRPr="00D403C8" w:rsidRDefault="00252DB9" w:rsidP="00252DB9">
      <w:pPr>
        <w:jc w:val="center"/>
        <w:rPr>
          <w:rFonts w:ascii="Times New Roman" w:hAnsi="Times New Roman" w:cs="Times New Roman"/>
          <w:b/>
          <w:sz w:val="24"/>
          <w:szCs w:val="24"/>
        </w:rPr>
      </w:pPr>
      <w:r w:rsidRPr="00D403C8">
        <w:rPr>
          <w:rFonts w:ascii="Times New Roman" w:hAnsi="Times New Roman" w:cs="Times New Roman"/>
          <w:b/>
          <w:sz w:val="24"/>
          <w:szCs w:val="24"/>
        </w:rPr>
        <w:t>КАРТА ДИСТАНЦИОННОГО ЗАНЯТИЯ</w:t>
      </w:r>
    </w:p>
    <w:p w:rsidR="00252DB9" w:rsidRPr="00D403C8" w:rsidRDefault="00252DB9" w:rsidP="00252DB9">
      <w:pPr>
        <w:pStyle w:val="a5"/>
        <w:ind w:left="0" w:right="-1"/>
        <w:jc w:val="left"/>
        <w:rPr>
          <w:sz w:val="24"/>
          <w:szCs w:val="24"/>
        </w:rPr>
      </w:pPr>
      <w:r w:rsidRPr="00D403C8">
        <w:rPr>
          <w:sz w:val="24"/>
          <w:szCs w:val="24"/>
        </w:rPr>
        <w:t>Дата:  15.04.2020 г.</w:t>
      </w:r>
    </w:p>
    <w:p w:rsidR="00252DB9" w:rsidRPr="00D403C8" w:rsidRDefault="00252DB9" w:rsidP="00252DB9">
      <w:pPr>
        <w:pStyle w:val="a5"/>
        <w:ind w:left="0" w:right="-1"/>
        <w:jc w:val="left"/>
        <w:rPr>
          <w:sz w:val="24"/>
          <w:szCs w:val="24"/>
        </w:rPr>
      </w:pPr>
      <w:r w:rsidRPr="00D403C8">
        <w:rPr>
          <w:sz w:val="24"/>
          <w:szCs w:val="24"/>
        </w:rPr>
        <w:t>Класс: 8</w:t>
      </w:r>
    </w:p>
    <w:p w:rsidR="00252DB9" w:rsidRPr="00D403C8" w:rsidRDefault="00252DB9" w:rsidP="00252DB9">
      <w:pPr>
        <w:pStyle w:val="a5"/>
        <w:ind w:left="0" w:right="-1"/>
        <w:jc w:val="left"/>
        <w:rPr>
          <w:sz w:val="24"/>
          <w:szCs w:val="24"/>
        </w:rPr>
      </w:pPr>
      <w:r w:rsidRPr="00D403C8">
        <w:rPr>
          <w:sz w:val="24"/>
          <w:szCs w:val="24"/>
        </w:rPr>
        <w:t>Предмет: биология</w:t>
      </w:r>
    </w:p>
    <w:p w:rsidR="00252DB9" w:rsidRPr="00D403C8" w:rsidRDefault="00252DB9" w:rsidP="00252DB9">
      <w:pPr>
        <w:pStyle w:val="a5"/>
        <w:ind w:left="0" w:right="-1"/>
        <w:jc w:val="left"/>
        <w:rPr>
          <w:sz w:val="24"/>
          <w:szCs w:val="24"/>
        </w:rPr>
      </w:pPr>
      <w:r w:rsidRPr="00D403C8">
        <w:rPr>
          <w:sz w:val="24"/>
          <w:szCs w:val="24"/>
        </w:rPr>
        <w:t>Учитель: Бусел Юлия Викторовна</w:t>
      </w:r>
    </w:p>
    <w:p w:rsidR="00252DB9" w:rsidRPr="001771A6" w:rsidRDefault="00252DB9" w:rsidP="00252DB9">
      <w:pPr>
        <w:rPr>
          <w:rFonts w:ascii="Times New Roman" w:hAnsi="Times New Roman" w:cs="Times New Roman"/>
          <w:sz w:val="24"/>
          <w:szCs w:val="24"/>
        </w:rPr>
      </w:pPr>
      <w:r w:rsidRPr="00D403C8">
        <w:rPr>
          <w:rFonts w:ascii="Times New Roman" w:hAnsi="Times New Roman" w:cs="Times New Roman"/>
          <w:sz w:val="24"/>
          <w:szCs w:val="24"/>
        </w:rPr>
        <w:t xml:space="preserve">Адрес обратной связи: </w:t>
      </w:r>
      <w:hyperlink r:id="rId6" w:history="1">
        <w:r w:rsidRPr="00D403C8">
          <w:rPr>
            <w:rStyle w:val="a3"/>
            <w:rFonts w:ascii="Times New Roman" w:hAnsi="Times New Roman" w:cs="Times New Roman"/>
            <w:sz w:val="24"/>
            <w:szCs w:val="24"/>
            <w:lang w:val="en-US"/>
          </w:rPr>
          <w:t>yuliyabusel</w:t>
        </w:r>
        <w:r w:rsidRPr="00D403C8">
          <w:rPr>
            <w:rStyle w:val="a3"/>
            <w:rFonts w:ascii="Times New Roman" w:hAnsi="Times New Roman" w:cs="Times New Roman"/>
            <w:sz w:val="24"/>
            <w:szCs w:val="24"/>
          </w:rPr>
          <w:t>@</w:t>
        </w:r>
        <w:r w:rsidRPr="00D403C8">
          <w:rPr>
            <w:rStyle w:val="a3"/>
            <w:rFonts w:ascii="Times New Roman" w:hAnsi="Times New Roman" w:cs="Times New Roman"/>
            <w:sz w:val="24"/>
            <w:szCs w:val="24"/>
            <w:lang w:val="en-US"/>
          </w:rPr>
          <w:t>mail</w:t>
        </w:r>
        <w:r w:rsidRPr="00D403C8">
          <w:rPr>
            <w:rStyle w:val="a3"/>
            <w:rFonts w:ascii="Times New Roman" w:hAnsi="Times New Roman" w:cs="Times New Roman"/>
            <w:sz w:val="24"/>
            <w:szCs w:val="24"/>
          </w:rPr>
          <w:t>.</w:t>
        </w:r>
        <w:proofErr w:type="spellStart"/>
        <w:r w:rsidRPr="00D403C8">
          <w:rPr>
            <w:rStyle w:val="a3"/>
            <w:rFonts w:ascii="Times New Roman" w:hAnsi="Times New Roman" w:cs="Times New Roman"/>
            <w:sz w:val="24"/>
            <w:szCs w:val="24"/>
            <w:lang w:val="en-US"/>
          </w:rPr>
          <w:t>ru</w:t>
        </w:r>
        <w:proofErr w:type="spellEnd"/>
      </w:hyperlink>
      <w:r w:rsidR="001771A6">
        <w:rPr>
          <w:rStyle w:val="a3"/>
          <w:rFonts w:ascii="Times New Roman" w:hAnsi="Times New Roman" w:cs="Times New Roman"/>
          <w:sz w:val="24"/>
          <w:szCs w:val="24"/>
        </w:rPr>
        <w:t xml:space="preserve"> или </w:t>
      </w:r>
      <w:proofErr w:type="spellStart"/>
      <w:r w:rsidR="001771A6">
        <w:rPr>
          <w:rStyle w:val="a3"/>
          <w:rFonts w:ascii="Times New Roman" w:hAnsi="Times New Roman" w:cs="Times New Roman"/>
          <w:sz w:val="24"/>
          <w:szCs w:val="24"/>
        </w:rPr>
        <w:t>вк</w:t>
      </w:r>
      <w:proofErr w:type="spellEnd"/>
      <w:r w:rsidR="001771A6">
        <w:rPr>
          <w:rStyle w:val="a3"/>
          <w:rFonts w:ascii="Times New Roman" w:hAnsi="Times New Roman" w:cs="Times New Roman"/>
          <w:sz w:val="24"/>
          <w:szCs w:val="24"/>
        </w:rPr>
        <w:t xml:space="preserve"> </w:t>
      </w:r>
      <w:proofErr w:type="gramStart"/>
      <w:r w:rsidR="001771A6">
        <w:rPr>
          <w:rStyle w:val="a3"/>
          <w:rFonts w:ascii="Times New Roman" w:hAnsi="Times New Roman" w:cs="Times New Roman"/>
          <w:sz w:val="24"/>
          <w:szCs w:val="24"/>
        </w:rPr>
        <w:t>( в</w:t>
      </w:r>
      <w:proofErr w:type="gramEnd"/>
      <w:r w:rsidR="001771A6">
        <w:rPr>
          <w:rStyle w:val="a3"/>
          <w:rFonts w:ascii="Times New Roman" w:hAnsi="Times New Roman" w:cs="Times New Roman"/>
          <w:sz w:val="24"/>
          <w:szCs w:val="24"/>
        </w:rPr>
        <w:t xml:space="preserve"> личные сообщения)</w:t>
      </w:r>
    </w:p>
    <w:p w:rsidR="00252DB9" w:rsidRPr="00D403C8" w:rsidRDefault="00252DB9" w:rsidP="00252DB9">
      <w:pPr>
        <w:spacing w:after="0" w:line="240" w:lineRule="auto"/>
        <w:jc w:val="both"/>
        <w:rPr>
          <w:rFonts w:ascii="Times New Roman" w:hAnsi="Times New Roman" w:cs="Times New Roman"/>
          <w:bCs/>
          <w:sz w:val="24"/>
          <w:szCs w:val="24"/>
          <w:shd w:val="clear" w:color="auto" w:fill="FFFFFF"/>
        </w:rPr>
      </w:pPr>
      <w:r w:rsidRPr="00D403C8">
        <w:rPr>
          <w:rFonts w:ascii="Times New Roman" w:hAnsi="Times New Roman" w:cs="Times New Roman"/>
          <w:bCs/>
          <w:sz w:val="24"/>
          <w:szCs w:val="24"/>
          <w:shd w:val="clear" w:color="auto" w:fill="FFFFFF"/>
        </w:rPr>
        <w:t>1. Инструкция для учащегося: 1)изучить теоритический материал урока (</w:t>
      </w:r>
      <w:r w:rsidRPr="00D403C8">
        <w:rPr>
          <w:rFonts w:ascii="Times New Roman" w:hAnsi="Times New Roman" w:cs="Times New Roman"/>
          <w:bCs/>
          <w:i/>
          <w:sz w:val="24"/>
          <w:szCs w:val="24"/>
          <w:shd w:val="clear" w:color="auto" w:fill="FFFFFF"/>
        </w:rPr>
        <w:t>читаем параграф &amp; 49</w:t>
      </w:r>
      <w:r w:rsidRPr="00D403C8">
        <w:rPr>
          <w:rFonts w:ascii="Times New Roman" w:hAnsi="Times New Roman" w:cs="Times New Roman"/>
          <w:bCs/>
          <w:sz w:val="24"/>
          <w:szCs w:val="24"/>
          <w:shd w:val="clear" w:color="auto" w:fill="FFFFFF"/>
        </w:rPr>
        <w:t>)</w:t>
      </w:r>
    </w:p>
    <w:p w:rsidR="00252DB9" w:rsidRPr="00D403C8" w:rsidRDefault="00252DB9" w:rsidP="00252DB9">
      <w:pPr>
        <w:spacing w:after="0" w:line="240" w:lineRule="auto"/>
        <w:jc w:val="both"/>
        <w:rPr>
          <w:rFonts w:ascii="Times New Roman" w:hAnsi="Times New Roman" w:cs="Times New Roman"/>
          <w:bCs/>
          <w:sz w:val="24"/>
          <w:szCs w:val="24"/>
          <w:shd w:val="clear" w:color="auto" w:fill="FFFFFF"/>
        </w:rPr>
      </w:pPr>
      <w:r w:rsidRPr="00D403C8">
        <w:rPr>
          <w:rFonts w:ascii="Times New Roman" w:hAnsi="Times New Roman" w:cs="Times New Roman"/>
          <w:bCs/>
          <w:sz w:val="24"/>
          <w:szCs w:val="24"/>
          <w:shd w:val="clear" w:color="auto" w:fill="FFFFFF"/>
        </w:rPr>
        <w:t>2) Проверить степень усвоения знаний (</w:t>
      </w:r>
      <w:r w:rsidRPr="00D403C8">
        <w:rPr>
          <w:rFonts w:ascii="Times New Roman" w:hAnsi="Times New Roman" w:cs="Times New Roman"/>
          <w:bCs/>
          <w:i/>
          <w:sz w:val="24"/>
          <w:szCs w:val="24"/>
          <w:shd w:val="clear" w:color="auto" w:fill="FFFFFF"/>
        </w:rPr>
        <w:t>ответить на вопросы после параграфа для</w:t>
      </w:r>
      <w:r w:rsidRPr="00D403C8">
        <w:rPr>
          <w:rFonts w:ascii="Times New Roman" w:hAnsi="Times New Roman" w:cs="Times New Roman"/>
          <w:bCs/>
          <w:sz w:val="24"/>
          <w:szCs w:val="24"/>
          <w:shd w:val="clear" w:color="auto" w:fill="FFFFFF"/>
        </w:rPr>
        <w:t xml:space="preserve"> </w:t>
      </w:r>
      <w:r w:rsidRPr="00D403C8">
        <w:rPr>
          <w:rFonts w:ascii="Times New Roman" w:hAnsi="Times New Roman" w:cs="Times New Roman"/>
          <w:bCs/>
          <w:i/>
          <w:sz w:val="24"/>
          <w:szCs w:val="24"/>
          <w:shd w:val="clear" w:color="auto" w:fill="FFFFFF"/>
        </w:rPr>
        <w:t>самоконтроля</w:t>
      </w:r>
      <w:r w:rsidRPr="00D403C8">
        <w:rPr>
          <w:rFonts w:ascii="Times New Roman" w:hAnsi="Times New Roman" w:cs="Times New Roman"/>
          <w:bCs/>
          <w:sz w:val="24"/>
          <w:szCs w:val="24"/>
          <w:shd w:val="clear" w:color="auto" w:fill="FFFFFF"/>
        </w:rPr>
        <w:t xml:space="preserve">, </w:t>
      </w:r>
      <w:r w:rsidRPr="00D403C8">
        <w:rPr>
          <w:rFonts w:ascii="Times New Roman" w:hAnsi="Times New Roman" w:cs="Times New Roman"/>
          <w:bCs/>
          <w:i/>
          <w:sz w:val="24"/>
          <w:szCs w:val="24"/>
          <w:shd w:val="clear" w:color="auto" w:fill="FFFFFF"/>
        </w:rPr>
        <w:t>выполнить домашнее задание</w:t>
      </w:r>
      <w:r w:rsidRPr="00D403C8">
        <w:rPr>
          <w:rFonts w:ascii="Times New Roman" w:hAnsi="Times New Roman" w:cs="Times New Roman"/>
          <w:bCs/>
          <w:sz w:val="24"/>
          <w:szCs w:val="24"/>
          <w:shd w:val="clear" w:color="auto" w:fill="FFFFFF"/>
        </w:rPr>
        <w:t>)</w:t>
      </w:r>
    </w:p>
    <w:p w:rsidR="00252DB9" w:rsidRPr="00D403C8" w:rsidRDefault="00252DB9" w:rsidP="00252DB9">
      <w:pPr>
        <w:spacing w:after="0" w:line="240" w:lineRule="auto"/>
        <w:jc w:val="both"/>
        <w:rPr>
          <w:rFonts w:ascii="Times New Roman" w:hAnsi="Times New Roman" w:cs="Times New Roman"/>
          <w:sz w:val="24"/>
          <w:szCs w:val="24"/>
        </w:rPr>
      </w:pPr>
      <w:r w:rsidRPr="00D403C8">
        <w:rPr>
          <w:rFonts w:ascii="Times New Roman" w:hAnsi="Times New Roman" w:cs="Times New Roman"/>
          <w:sz w:val="24"/>
          <w:szCs w:val="24"/>
        </w:rPr>
        <w:t xml:space="preserve">2.1. </w:t>
      </w:r>
      <w:r w:rsidRPr="00D403C8">
        <w:rPr>
          <w:rFonts w:ascii="Times New Roman" w:hAnsi="Times New Roman" w:cs="Times New Roman"/>
          <w:bCs/>
          <w:sz w:val="24"/>
          <w:szCs w:val="24"/>
          <w:shd w:val="clear" w:color="auto" w:fill="FFFFFF"/>
        </w:rPr>
        <w:t xml:space="preserve">Тема: Зрительный </w:t>
      </w:r>
      <w:r w:rsidRPr="00D403C8">
        <w:rPr>
          <w:rFonts w:ascii="Times New Roman" w:hAnsi="Times New Roman" w:cs="Times New Roman"/>
          <w:sz w:val="24"/>
          <w:szCs w:val="24"/>
        </w:rPr>
        <w:t xml:space="preserve">анализатор </w:t>
      </w:r>
    </w:p>
    <w:p w:rsidR="00252DB9" w:rsidRPr="00D403C8" w:rsidRDefault="00252DB9" w:rsidP="00252DB9">
      <w:pPr>
        <w:spacing w:after="0" w:line="240" w:lineRule="auto"/>
        <w:jc w:val="both"/>
        <w:rPr>
          <w:rFonts w:ascii="Times New Roman" w:hAnsi="Times New Roman" w:cs="Times New Roman"/>
          <w:bCs/>
          <w:sz w:val="24"/>
          <w:szCs w:val="24"/>
          <w:shd w:val="clear" w:color="auto" w:fill="FFFFFF"/>
        </w:rPr>
      </w:pPr>
      <w:r w:rsidRPr="00D403C8">
        <w:rPr>
          <w:rFonts w:ascii="Times New Roman" w:hAnsi="Times New Roman" w:cs="Times New Roman"/>
          <w:sz w:val="24"/>
          <w:szCs w:val="24"/>
        </w:rPr>
        <w:t xml:space="preserve">Цель занятия: </w:t>
      </w:r>
      <w:r w:rsidR="002A0381">
        <w:rPr>
          <w:rFonts w:ascii="Times New Roman" w:hAnsi="Times New Roman" w:cs="Times New Roman"/>
          <w:sz w:val="24"/>
          <w:szCs w:val="24"/>
        </w:rPr>
        <w:t>раскрыть значение</w:t>
      </w:r>
      <w:r w:rsidR="008D5312">
        <w:rPr>
          <w:rFonts w:ascii="Times New Roman" w:hAnsi="Times New Roman" w:cs="Times New Roman"/>
          <w:sz w:val="24"/>
          <w:szCs w:val="24"/>
        </w:rPr>
        <w:t>,</w:t>
      </w:r>
      <w:r w:rsidR="004B7453">
        <w:rPr>
          <w:rFonts w:ascii="Times New Roman" w:hAnsi="Times New Roman" w:cs="Times New Roman"/>
          <w:sz w:val="24"/>
          <w:szCs w:val="24"/>
        </w:rPr>
        <w:t xml:space="preserve"> </w:t>
      </w:r>
      <w:r w:rsidR="008D5312">
        <w:rPr>
          <w:rFonts w:ascii="Times New Roman" w:hAnsi="Times New Roman" w:cs="Times New Roman"/>
          <w:sz w:val="24"/>
          <w:szCs w:val="24"/>
        </w:rPr>
        <w:t xml:space="preserve">строение </w:t>
      </w:r>
      <w:r w:rsidR="002A0381">
        <w:rPr>
          <w:rFonts w:ascii="Times New Roman" w:hAnsi="Times New Roman" w:cs="Times New Roman"/>
          <w:sz w:val="24"/>
          <w:szCs w:val="24"/>
        </w:rPr>
        <w:t>и функцию глаза</w:t>
      </w:r>
      <w:r w:rsidR="004B7453">
        <w:rPr>
          <w:rFonts w:ascii="Times New Roman" w:hAnsi="Times New Roman" w:cs="Times New Roman"/>
          <w:sz w:val="24"/>
          <w:szCs w:val="24"/>
        </w:rPr>
        <w:t xml:space="preserve">, </w:t>
      </w:r>
      <w:proofErr w:type="gramStart"/>
      <w:r w:rsidR="002A0381">
        <w:rPr>
          <w:rFonts w:ascii="Times New Roman" w:hAnsi="Times New Roman" w:cs="Times New Roman"/>
          <w:sz w:val="24"/>
          <w:szCs w:val="24"/>
        </w:rPr>
        <w:t>объяснить</w:t>
      </w:r>
      <w:proofErr w:type="gramEnd"/>
      <w:r w:rsidR="002A0381">
        <w:rPr>
          <w:rFonts w:ascii="Times New Roman" w:hAnsi="Times New Roman" w:cs="Times New Roman"/>
          <w:sz w:val="24"/>
          <w:szCs w:val="24"/>
        </w:rPr>
        <w:t xml:space="preserve"> как формируется зрительный образ </w:t>
      </w:r>
    </w:p>
    <w:p w:rsidR="00252DB9" w:rsidRPr="00D403C8" w:rsidRDefault="00252DB9" w:rsidP="00252DB9">
      <w:pPr>
        <w:pStyle w:val="a6"/>
        <w:shd w:val="clear" w:color="auto" w:fill="FFFFFF"/>
        <w:spacing w:before="0" w:beforeAutospacing="0" w:after="0" w:afterAutospacing="0"/>
        <w:jc w:val="both"/>
      </w:pPr>
      <w:r w:rsidRPr="00D403C8">
        <w:t>2.2  Содержание урока</w:t>
      </w:r>
    </w:p>
    <w:p w:rsidR="00AC332D" w:rsidRPr="00AC332D" w:rsidRDefault="008D5312" w:rsidP="00AC33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Человеку предлагается пройти</w:t>
      </w:r>
      <w:r w:rsidR="00AC332D" w:rsidRPr="00AC332D">
        <w:rPr>
          <w:rFonts w:ascii="Times New Roman" w:eastAsia="Times New Roman" w:hAnsi="Times New Roman" w:cs="Times New Roman"/>
          <w:sz w:val="24"/>
          <w:szCs w:val="24"/>
          <w:lang w:eastAsia="ru-RU"/>
        </w:rPr>
        <w:t xml:space="preserve"> с завязанными глазами.</w:t>
      </w:r>
    </w:p>
    <w:p w:rsidR="002722F8" w:rsidRDefault="00AC332D" w:rsidP="002722F8">
      <w:pPr>
        <w:pStyle w:val="c4"/>
        <w:spacing w:before="0" w:beforeAutospacing="0" w:after="0" w:afterAutospacing="0"/>
      </w:pPr>
      <w:r w:rsidRPr="00AC332D">
        <w:t>Что ты испытал при этом? - Неуверенность. А разве могло быть иначе? Ведь 90% всей информации мы получаем с помощью зрения. Не зря говорят: «Не верь ушам - верь глазам!».</w:t>
      </w:r>
      <w:r w:rsidR="007C0639" w:rsidRPr="00D403C8">
        <w:t xml:space="preserve"> Благодаря зрению мы</w:t>
      </w:r>
      <w:r w:rsidRPr="00D403C8">
        <w:t xml:space="preserve"> не только </w:t>
      </w:r>
      <w:r w:rsidR="007C0639" w:rsidRPr="00D403C8">
        <w:t xml:space="preserve">можем </w:t>
      </w:r>
      <w:r w:rsidRPr="00D403C8">
        <w:t>опознавать предмет, но</w:t>
      </w:r>
      <w:r w:rsidR="007C0639" w:rsidRPr="00D403C8">
        <w:t xml:space="preserve"> и</w:t>
      </w:r>
      <w:r w:rsidRPr="00D403C8">
        <w:t xml:space="preserve"> определить его положение в пространстве</w:t>
      </w:r>
    </w:p>
    <w:p w:rsidR="002722F8" w:rsidRDefault="002722F8" w:rsidP="002722F8">
      <w:pPr>
        <w:pStyle w:val="c4"/>
        <w:spacing w:before="0" w:beforeAutospacing="0" w:after="0" w:afterAutospacing="0"/>
        <w:rPr>
          <w:rFonts w:ascii="Arial" w:hAnsi="Arial" w:cs="Arial"/>
          <w:color w:val="000000"/>
          <w:sz w:val="22"/>
          <w:szCs w:val="22"/>
        </w:rPr>
      </w:pPr>
      <w:r>
        <w:rPr>
          <w:rStyle w:val="c1"/>
          <w:b/>
          <w:bCs/>
          <w:color w:val="000000"/>
        </w:rPr>
        <w:t>Д</w:t>
      </w:r>
      <w:r>
        <w:rPr>
          <w:rStyle w:val="c2"/>
          <w:color w:val="000000"/>
        </w:rPr>
        <w:t>авайте вспомним, из каких частей состоит любой анализатор</w:t>
      </w:r>
    </w:p>
    <w:p w:rsidR="002722F8" w:rsidRDefault="002722F8" w:rsidP="002722F8">
      <w:pPr>
        <w:pStyle w:val="c4"/>
        <w:spacing w:before="0" w:beforeAutospacing="0" w:after="0" w:afterAutospacing="0"/>
        <w:rPr>
          <w:rFonts w:ascii="Arial" w:hAnsi="Arial" w:cs="Arial"/>
          <w:color w:val="000000"/>
          <w:sz w:val="22"/>
          <w:szCs w:val="22"/>
        </w:rPr>
      </w:pPr>
      <w:r>
        <w:rPr>
          <w:rStyle w:val="c2"/>
          <w:color w:val="000000"/>
        </w:rPr>
        <w:t>1. Рецептор как периферическое воспринимающее звено;</w:t>
      </w:r>
    </w:p>
    <w:p w:rsidR="002722F8" w:rsidRDefault="002722F8" w:rsidP="002722F8">
      <w:pPr>
        <w:pStyle w:val="c4"/>
        <w:spacing w:before="0" w:beforeAutospacing="0" w:after="0" w:afterAutospacing="0"/>
        <w:rPr>
          <w:rFonts w:ascii="Arial" w:hAnsi="Arial" w:cs="Arial"/>
          <w:color w:val="000000"/>
          <w:sz w:val="22"/>
          <w:szCs w:val="22"/>
        </w:rPr>
      </w:pPr>
      <w:r>
        <w:rPr>
          <w:rStyle w:val="c2"/>
          <w:color w:val="000000"/>
        </w:rPr>
        <w:t>2. Нервные пути как проводниковое звено;</w:t>
      </w:r>
    </w:p>
    <w:p w:rsidR="00AC332D" w:rsidRPr="002722F8" w:rsidRDefault="002722F8" w:rsidP="002722F8">
      <w:pPr>
        <w:pStyle w:val="c4"/>
        <w:spacing w:before="0" w:beforeAutospacing="0" w:after="0" w:afterAutospacing="0"/>
        <w:rPr>
          <w:rFonts w:ascii="Arial" w:hAnsi="Arial" w:cs="Arial"/>
          <w:color w:val="000000"/>
          <w:sz w:val="22"/>
          <w:szCs w:val="22"/>
        </w:rPr>
      </w:pPr>
      <w:r>
        <w:rPr>
          <w:rStyle w:val="c2"/>
          <w:color w:val="000000"/>
        </w:rPr>
        <w:t>3. Мозговой центр как обрабатывающее звено</w:t>
      </w:r>
    </w:p>
    <w:p w:rsidR="00AC332D" w:rsidRPr="00AC332D" w:rsidRDefault="00AC332D" w:rsidP="00AC332D">
      <w:pPr>
        <w:spacing w:after="0" w:line="240" w:lineRule="auto"/>
        <w:rPr>
          <w:rFonts w:ascii="Times New Roman" w:eastAsia="Times New Roman" w:hAnsi="Times New Roman" w:cs="Times New Roman"/>
          <w:sz w:val="24"/>
          <w:szCs w:val="24"/>
          <w:lang w:eastAsia="ru-RU"/>
        </w:rPr>
      </w:pPr>
      <w:r w:rsidRPr="00D403C8">
        <w:rPr>
          <w:rFonts w:ascii="Times New Roman" w:eastAsia="Times New Roman" w:hAnsi="Times New Roman" w:cs="Times New Roman"/>
          <w:sz w:val="24"/>
          <w:szCs w:val="24"/>
          <w:lang w:eastAsia="ru-RU"/>
        </w:rPr>
        <w:t xml:space="preserve">Изучаем схему </w:t>
      </w:r>
      <w:r w:rsidRPr="002722F8">
        <w:rPr>
          <w:rFonts w:ascii="Times New Roman" w:eastAsia="Times New Roman" w:hAnsi="Times New Roman" w:cs="Times New Roman"/>
          <w:sz w:val="24"/>
          <w:szCs w:val="24"/>
          <w:u w:val="single"/>
          <w:lang w:eastAsia="ru-RU"/>
        </w:rPr>
        <w:t>зрительного анализатора</w:t>
      </w:r>
      <w:r w:rsidRPr="00D403C8">
        <w:rPr>
          <w:rFonts w:ascii="Times New Roman" w:eastAsia="Times New Roman" w:hAnsi="Times New Roman" w:cs="Times New Roman"/>
          <w:sz w:val="24"/>
          <w:szCs w:val="24"/>
          <w:lang w:eastAsia="ru-RU"/>
        </w:rPr>
        <w:t xml:space="preserve"> </w:t>
      </w:r>
      <w:proofErr w:type="gramStart"/>
      <w:r w:rsidR="0075370A">
        <w:rPr>
          <w:rFonts w:ascii="Times New Roman" w:eastAsia="Times New Roman" w:hAnsi="Times New Roman" w:cs="Times New Roman"/>
          <w:sz w:val="24"/>
          <w:szCs w:val="24"/>
          <w:lang w:eastAsia="ru-RU"/>
        </w:rPr>
        <w:t>( рис</w:t>
      </w:r>
      <w:proofErr w:type="gramEnd"/>
      <w:r w:rsidR="0075370A">
        <w:rPr>
          <w:rFonts w:ascii="Times New Roman" w:eastAsia="Times New Roman" w:hAnsi="Times New Roman" w:cs="Times New Roman"/>
          <w:sz w:val="24"/>
          <w:szCs w:val="24"/>
          <w:lang w:eastAsia="ru-RU"/>
        </w:rPr>
        <w:t xml:space="preserve"> </w:t>
      </w:r>
      <w:r w:rsidR="0075370A" w:rsidRPr="0075370A">
        <w:rPr>
          <w:rFonts w:ascii="Times New Roman" w:eastAsia="Times New Roman" w:hAnsi="Times New Roman" w:cs="Times New Roman"/>
          <w:b/>
          <w:sz w:val="24"/>
          <w:szCs w:val="24"/>
          <w:lang w:eastAsia="ru-RU"/>
        </w:rPr>
        <w:t>133</w:t>
      </w:r>
      <w:r w:rsidRPr="00D403C8">
        <w:rPr>
          <w:rFonts w:ascii="Times New Roman" w:eastAsia="Times New Roman" w:hAnsi="Times New Roman" w:cs="Times New Roman"/>
          <w:sz w:val="24"/>
          <w:szCs w:val="24"/>
          <w:lang w:eastAsia="ru-RU"/>
        </w:rPr>
        <w:t xml:space="preserve">). </w:t>
      </w:r>
    </w:p>
    <w:p w:rsidR="00AC332D" w:rsidRPr="00AC332D" w:rsidRDefault="007C0639" w:rsidP="00AC332D">
      <w:pPr>
        <w:spacing w:after="0" w:line="240" w:lineRule="auto"/>
        <w:rPr>
          <w:rFonts w:ascii="Times New Roman" w:eastAsia="Times New Roman" w:hAnsi="Times New Roman" w:cs="Times New Roman"/>
          <w:sz w:val="24"/>
          <w:szCs w:val="24"/>
          <w:lang w:eastAsia="ru-RU"/>
        </w:rPr>
      </w:pPr>
      <w:r w:rsidRPr="00D403C8">
        <w:rPr>
          <w:rFonts w:ascii="Times New Roman" w:eastAsia="Times New Roman" w:hAnsi="Times New Roman" w:cs="Times New Roman"/>
          <w:sz w:val="24"/>
          <w:szCs w:val="24"/>
          <w:lang w:eastAsia="ru-RU"/>
        </w:rPr>
        <w:t>1. Глазное яблоко, расположенное в глазнице.</w:t>
      </w:r>
    </w:p>
    <w:p w:rsidR="00AC332D" w:rsidRPr="00AC332D" w:rsidRDefault="00AC332D" w:rsidP="00AC332D">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2. Зрительный нерв.</w:t>
      </w:r>
    </w:p>
    <w:p w:rsidR="00AC332D" w:rsidRPr="00AC332D" w:rsidRDefault="00AC332D" w:rsidP="00AC332D">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3. Зрите</w:t>
      </w:r>
      <w:r w:rsidR="002722F8">
        <w:rPr>
          <w:rFonts w:ascii="Times New Roman" w:eastAsia="Times New Roman" w:hAnsi="Times New Roman" w:cs="Times New Roman"/>
          <w:sz w:val="24"/>
          <w:szCs w:val="24"/>
          <w:lang w:eastAsia="ru-RU"/>
        </w:rPr>
        <w:t>ль</w:t>
      </w:r>
      <w:r w:rsidR="00946135">
        <w:rPr>
          <w:rFonts w:ascii="Times New Roman" w:eastAsia="Times New Roman" w:hAnsi="Times New Roman" w:cs="Times New Roman"/>
          <w:sz w:val="24"/>
          <w:szCs w:val="24"/>
          <w:lang w:eastAsia="ru-RU"/>
        </w:rPr>
        <w:t>ная зона коры головного мозга (</w:t>
      </w:r>
      <w:r w:rsidR="002722F8">
        <w:rPr>
          <w:rFonts w:ascii="Times New Roman" w:eastAsia="Times New Roman" w:hAnsi="Times New Roman" w:cs="Times New Roman"/>
          <w:sz w:val="24"/>
          <w:szCs w:val="24"/>
          <w:lang w:eastAsia="ru-RU"/>
        </w:rPr>
        <w:t>находится в затылочной доле)</w:t>
      </w:r>
    </w:p>
    <w:p w:rsidR="00AC332D" w:rsidRPr="00AC332D" w:rsidRDefault="00AC332D" w:rsidP="00AC332D">
      <w:pPr>
        <w:spacing w:after="0" w:line="240" w:lineRule="auto"/>
        <w:rPr>
          <w:rFonts w:ascii="Times New Roman" w:eastAsia="Times New Roman" w:hAnsi="Times New Roman" w:cs="Times New Roman"/>
          <w:sz w:val="24"/>
          <w:szCs w:val="24"/>
          <w:lang w:eastAsia="ru-RU"/>
        </w:rPr>
      </w:pPr>
    </w:p>
    <w:p w:rsidR="00AC332D" w:rsidRPr="004B1AD3" w:rsidRDefault="00AC332D" w:rsidP="002722F8">
      <w:pPr>
        <w:spacing w:after="0" w:line="240" w:lineRule="auto"/>
        <w:rPr>
          <w:rFonts w:ascii="Times New Roman" w:eastAsia="Times New Roman" w:hAnsi="Times New Roman" w:cs="Times New Roman"/>
          <w:lang w:eastAsia="ru-RU"/>
        </w:rPr>
      </w:pPr>
      <w:r w:rsidRPr="004B1AD3">
        <w:rPr>
          <w:rFonts w:ascii="Times New Roman" w:eastAsia="Times New Roman" w:hAnsi="Times New Roman" w:cs="Times New Roman"/>
          <w:u w:val="single"/>
          <w:lang w:eastAsia="ru-RU"/>
        </w:rPr>
        <w:t>ВСПОМОГАТЕЛЬНЫЙ АППАРАТ:</w:t>
      </w:r>
    </w:p>
    <w:p w:rsidR="000B0907" w:rsidRPr="000B0907" w:rsidRDefault="00AC332D" w:rsidP="000B0907">
      <w:pPr>
        <w:pStyle w:val="c4"/>
        <w:spacing w:before="0" w:beforeAutospacing="0" w:after="0" w:afterAutospacing="0"/>
        <w:rPr>
          <w:rFonts w:ascii="Arial" w:hAnsi="Arial" w:cs="Arial"/>
          <w:color w:val="000000"/>
          <w:sz w:val="22"/>
          <w:szCs w:val="22"/>
        </w:rPr>
      </w:pPr>
      <w:r w:rsidRPr="00AC332D">
        <w:t>1. Для чего нужны ресницы? брови? веки?</w:t>
      </w:r>
      <w:r w:rsidR="000B0907">
        <w:t xml:space="preserve"> </w:t>
      </w:r>
      <w:proofErr w:type="gramStart"/>
      <w:r w:rsidR="000B0907">
        <w:t xml:space="preserve">Защита </w:t>
      </w:r>
      <w:r w:rsidR="000B0907" w:rsidRPr="000B0907">
        <w:rPr>
          <w:b/>
          <w:bCs/>
          <w:color w:val="000000"/>
        </w:rPr>
        <w:t xml:space="preserve"> </w:t>
      </w:r>
      <w:r w:rsidR="000B0907" w:rsidRPr="000B0907">
        <w:rPr>
          <w:color w:val="000000"/>
        </w:rPr>
        <w:t>*</w:t>
      </w:r>
      <w:proofErr w:type="gramEnd"/>
      <w:r w:rsidR="000B0907" w:rsidRPr="000B0907">
        <w:rPr>
          <w:color w:val="000000"/>
        </w:rPr>
        <w:t>Вспомните портрет первобытного человека, как выглядели его глаза, когда он был частью дикой природы, полной опасностей?</w:t>
      </w:r>
    </w:p>
    <w:p w:rsidR="00AC332D" w:rsidRPr="000B0907" w:rsidRDefault="000B0907" w:rsidP="00AC332D">
      <w:pPr>
        <w:spacing w:after="0" w:line="240" w:lineRule="auto"/>
        <w:rPr>
          <w:rFonts w:ascii="Arial" w:eastAsia="Times New Roman" w:hAnsi="Arial" w:cs="Arial"/>
          <w:color w:val="000000"/>
          <w:lang w:eastAsia="ru-RU"/>
        </w:rPr>
      </w:pPr>
      <w:r w:rsidRPr="000B0907">
        <w:rPr>
          <w:rFonts w:ascii="Times New Roman" w:eastAsia="Times New Roman" w:hAnsi="Times New Roman" w:cs="Times New Roman"/>
          <w:bCs/>
          <w:color w:val="000000"/>
          <w:sz w:val="24"/>
          <w:szCs w:val="24"/>
          <w:lang w:eastAsia="ru-RU"/>
        </w:rPr>
        <w:t>Г</w:t>
      </w:r>
      <w:r w:rsidRPr="000B0907">
        <w:rPr>
          <w:rFonts w:ascii="Times New Roman" w:eastAsia="Times New Roman" w:hAnsi="Times New Roman" w:cs="Times New Roman"/>
          <w:color w:val="000000"/>
          <w:sz w:val="24"/>
          <w:szCs w:val="24"/>
          <w:lang w:eastAsia="ru-RU"/>
        </w:rPr>
        <w:t>лаза были глубоко посажены в глазнице, мощные надбровные дуги защищали от воды, грязи, пыли</w:t>
      </w:r>
    </w:p>
    <w:p w:rsidR="002722F8" w:rsidRDefault="002722F8" w:rsidP="00AC33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w:t>
      </w:r>
      <w:r w:rsidR="007C0639" w:rsidRPr="00D403C8">
        <w:rPr>
          <w:rFonts w:ascii="Times New Roman" w:eastAsia="Times New Roman" w:hAnsi="Times New Roman" w:cs="Times New Roman"/>
          <w:sz w:val="24"/>
          <w:szCs w:val="24"/>
          <w:lang w:eastAsia="ru-RU"/>
        </w:rPr>
        <w:t>лезный аппарат</w:t>
      </w:r>
      <w:r>
        <w:rPr>
          <w:rFonts w:ascii="Times New Roman" w:eastAsia="Times New Roman" w:hAnsi="Times New Roman" w:cs="Times New Roman"/>
          <w:sz w:val="24"/>
          <w:szCs w:val="24"/>
          <w:lang w:eastAsia="ru-RU"/>
        </w:rPr>
        <w:t>: слезная железа над веком (р</w:t>
      </w:r>
      <w:r w:rsidRPr="00D403C8">
        <w:rPr>
          <w:rFonts w:ascii="Times New Roman" w:eastAsia="Times New Roman" w:hAnsi="Times New Roman" w:cs="Times New Roman"/>
          <w:sz w:val="24"/>
          <w:szCs w:val="24"/>
          <w:lang w:eastAsia="ru-RU"/>
        </w:rPr>
        <w:t>ассмотри</w:t>
      </w:r>
      <w:r>
        <w:rPr>
          <w:rFonts w:ascii="Times New Roman" w:eastAsia="Times New Roman" w:hAnsi="Times New Roman" w:cs="Times New Roman"/>
          <w:sz w:val="24"/>
          <w:szCs w:val="24"/>
          <w:lang w:eastAsia="ru-RU"/>
        </w:rPr>
        <w:t>те рисунок</w:t>
      </w:r>
      <w:r w:rsidRPr="00CA64E5">
        <w:rPr>
          <w:rFonts w:ascii="Times New Roman" w:eastAsia="Times New Roman" w:hAnsi="Times New Roman" w:cs="Times New Roman"/>
          <w:b/>
          <w:sz w:val="24"/>
          <w:szCs w:val="24"/>
          <w:lang w:eastAsia="ru-RU"/>
        </w:rPr>
        <w:t xml:space="preserve"> 134</w:t>
      </w:r>
      <w:r>
        <w:rPr>
          <w:rFonts w:ascii="Times New Roman" w:eastAsia="Times New Roman" w:hAnsi="Times New Roman" w:cs="Times New Roman"/>
          <w:sz w:val="24"/>
          <w:szCs w:val="24"/>
          <w:lang w:eastAsia="ru-RU"/>
        </w:rPr>
        <w:t>)</w:t>
      </w:r>
      <w:r w:rsidRPr="00D403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 опускании века</w:t>
      </w:r>
      <w:r w:rsidR="00A064EA" w:rsidRPr="00D403C8">
        <w:rPr>
          <w:rFonts w:ascii="Times New Roman" w:eastAsia="Times New Roman" w:hAnsi="Times New Roman" w:cs="Times New Roman"/>
          <w:sz w:val="24"/>
          <w:szCs w:val="24"/>
          <w:lang w:eastAsia="ru-RU"/>
        </w:rPr>
        <w:t xml:space="preserve"> железа начинает вы</w:t>
      </w:r>
      <w:r w:rsidR="007C0639" w:rsidRPr="00D403C8">
        <w:rPr>
          <w:rFonts w:ascii="Times New Roman" w:eastAsia="Times New Roman" w:hAnsi="Times New Roman" w:cs="Times New Roman"/>
          <w:sz w:val="24"/>
          <w:szCs w:val="24"/>
          <w:lang w:eastAsia="ru-RU"/>
        </w:rPr>
        <w:t>делять</w:t>
      </w:r>
      <w:r w:rsidR="00A064EA" w:rsidRPr="00D403C8">
        <w:rPr>
          <w:rFonts w:ascii="Times New Roman" w:eastAsia="Times New Roman" w:hAnsi="Times New Roman" w:cs="Times New Roman"/>
          <w:sz w:val="24"/>
          <w:szCs w:val="24"/>
          <w:lang w:eastAsia="ru-RU"/>
        </w:rPr>
        <w:t xml:space="preserve"> слезы, это увлажняет глаз и промывает его. </w:t>
      </w:r>
      <w:r w:rsidR="00AC332D" w:rsidRPr="00AC332D">
        <w:rPr>
          <w:rFonts w:ascii="Times New Roman" w:eastAsia="Times New Roman" w:hAnsi="Times New Roman" w:cs="Times New Roman"/>
          <w:sz w:val="24"/>
          <w:szCs w:val="24"/>
          <w:lang w:eastAsia="ru-RU"/>
        </w:rPr>
        <w:t xml:space="preserve"> </w:t>
      </w:r>
      <w:r w:rsidR="00A064EA" w:rsidRPr="00D403C8">
        <w:rPr>
          <w:rFonts w:ascii="Times New Roman" w:eastAsia="Times New Roman" w:hAnsi="Times New Roman" w:cs="Times New Roman"/>
          <w:sz w:val="24"/>
          <w:szCs w:val="24"/>
          <w:lang w:eastAsia="ru-RU"/>
        </w:rPr>
        <w:t xml:space="preserve">Слезная жидкость от наружного верхнего угла глаза идет  в нижний внутренний угол и отсюда попадает в слезный канал, который выходит в </w:t>
      </w:r>
      <w:r w:rsidR="00A064EA" w:rsidRPr="002722F8">
        <w:rPr>
          <w:rFonts w:ascii="Times New Roman" w:eastAsia="Times New Roman" w:hAnsi="Times New Roman" w:cs="Times New Roman"/>
          <w:sz w:val="24"/>
          <w:szCs w:val="24"/>
          <w:u w:val="single"/>
          <w:lang w:eastAsia="ru-RU"/>
        </w:rPr>
        <w:t>носовую полость</w:t>
      </w:r>
      <w:r w:rsidR="00A064EA" w:rsidRPr="00D403C8">
        <w:rPr>
          <w:rFonts w:ascii="Times New Roman" w:eastAsia="Times New Roman" w:hAnsi="Times New Roman" w:cs="Times New Roman"/>
          <w:sz w:val="24"/>
          <w:szCs w:val="24"/>
          <w:lang w:eastAsia="ru-RU"/>
        </w:rPr>
        <w:t>.</w:t>
      </w:r>
    </w:p>
    <w:p w:rsidR="00AC332D" w:rsidRPr="002722F8" w:rsidRDefault="002722F8" w:rsidP="00D403C8">
      <w:pPr>
        <w:spacing w:after="0" w:line="240" w:lineRule="auto"/>
        <w:rPr>
          <w:rFonts w:ascii="Times New Roman" w:eastAsia="Times New Roman" w:hAnsi="Times New Roman" w:cs="Times New Roman"/>
          <w:sz w:val="24"/>
          <w:szCs w:val="24"/>
          <w:lang w:eastAsia="ru-RU"/>
        </w:rPr>
      </w:pPr>
      <w:r w:rsidRPr="004B1AD3">
        <w:rPr>
          <w:rFonts w:ascii="Times New Roman" w:eastAsia="Times New Roman" w:hAnsi="Times New Roman" w:cs="Times New Roman"/>
          <w:u w:val="single"/>
          <w:lang w:eastAsia="ru-RU"/>
        </w:rPr>
        <w:t>СТРОЕНИЕ ГЛАЗА.</w:t>
      </w:r>
      <w:r>
        <w:rPr>
          <w:rFonts w:ascii="Times New Roman" w:eastAsia="Times New Roman" w:hAnsi="Times New Roman" w:cs="Times New Roman"/>
          <w:sz w:val="18"/>
          <w:szCs w:val="18"/>
          <w:u w:val="single"/>
          <w:lang w:eastAsia="ru-RU"/>
        </w:rPr>
        <w:t xml:space="preserve"> </w:t>
      </w:r>
      <w:r w:rsidRPr="002722F8">
        <w:rPr>
          <w:rFonts w:ascii="Times New Roman" w:eastAsia="Times New Roman" w:hAnsi="Times New Roman" w:cs="Times New Roman"/>
          <w:sz w:val="18"/>
          <w:szCs w:val="18"/>
          <w:lang w:eastAsia="ru-RU"/>
        </w:rPr>
        <w:t xml:space="preserve">      </w:t>
      </w:r>
      <w:r w:rsidRPr="00212964">
        <w:rPr>
          <w:rFonts w:ascii="Times New Roman" w:eastAsia="Times New Roman" w:hAnsi="Times New Roman" w:cs="Times New Roman"/>
          <w:sz w:val="24"/>
          <w:szCs w:val="24"/>
          <w:lang w:eastAsia="ru-RU"/>
        </w:rPr>
        <w:t xml:space="preserve"> </w:t>
      </w:r>
      <w:r w:rsidR="00212964" w:rsidRPr="00212964">
        <w:rPr>
          <w:rFonts w:ascii="Times New Roman" w:eastAsia="Times New Roman" w:hAnsi="Times New Roman" w:cs="Times New Roman"/>
          <w:b/>
          <w:sz w:val="24"/>
          <w:szCs w:val="24"/>
          <w:lang w:eastAsia="ru-RU"/>
        </w:rPr>
        <w:t>Задание 1</w:t>
      </w:r>
      <w:r w:rsidR="00212964" w:rsidRPr="00212964">
        <w:rPr>
          <w:rFonts w:ascii="Times New Roman" w:eastAsia="Times New Roman" w:hAnsi="Times New Roman" w:cs="Times New Roman"/>
          <w:b/>
          <w:sz w:val="18"/>
          <w:szCs w:val="18"/>
          <w:lang w:eastAsia="ru-RU"/>
        </w:rPr>
        <w:t>:</w:t>
      </w:r>
      <w:r w:rsidR="00212964">
        <w:rPr>
          <w:rFonts w:ascii="Times New Roman" w:eastAsia="Times New Roman" w:hAnsi="Times New Roman" w:cs="Times New Roman"/>
          <w:sz w:val="18"/>
          <w:szCs w:val="18"/>
          <w:lang w:eastAsia="ru-RU"/>
        </w:rPr>
        <w:t xml:space="preserve">  </w:t>
      </w:r>
      <w:r w:rsidRPr="002722F8">
        <w:rPr>
          <w:rFonts w:ascii="Times New Roman" w:eastAsia="Times New Roman" w:hAnsi="Times New Roman" w:cs="Times New Roman"/>
          <w:i/>
          <w:sz w:val="24"/>
          <w:szCs w:val="24"/>
          <w:lang w:eastAsia="ru-RU"/>
        </w:rPr>
        <w:t xml:space="preserve">Зарисуйте </w:t>
      </w:r>
      <w:r>
        <w:rPr>
          <w:rFonts w:ascii="Times New Roman" w:eastAsia="Times New Roman" w:hAnsi="Times New Roman" w:cs="Times New Roman"/>
          <w:i/>
          <w:sz w:val="24"/>
          <w:szCs w:val="24"/>
          <w:lang w:eastAsia="ru-RU"/>
        </w:rPr>
        <w:t xml:space="preserve">в </w:t>
      </w:r>
      <w:r w:rsidRPr="002722F8">
        <w:rPr>
          <w:rFonts w:ascii="Times New Roman" w:eastAsia="Times New Roman" w:hAnsi="Times New Roman" w:cs="Times New Roman"/>
          <w:i/>
          <w:sz w:val="24"/>
          <w:szCs w:val="24"/>
          <w:lang w:eastAsia="ru-RU"/>
        </w:rPr>
        <w:t>тетради</w:t>
      </w:r>
      <w:r>
        <w:rPr>
          <w:rFonts w:ascii="Times New Roman" w:eastAsia="Times New Roman" w:hAnsi="Times New Roman" w:cs="Times New Roman"/>
          <w:i/>
          <w:sz w:val="24"/>
          <w:szCs w:val="24"/>
          <w:lang w:eastAsia="ru-RU"/>
        </w:rPr>
        <w:t xml:space="preserve"> и параллельно подписывайте части</w:t>
      </w:r>
      <w:r w:rsidR="00212964">
        <w:rPr>
          <w:rFonts w:ascii="Times New Roman" w:eastAsia="Times New Roman" w:hAnsi="Times New Roman" w:cs="Times New Roman"/>
          <w:i/>
          <w:sz w:val="24"/>
          <w:szCs w:val="24"/>
          <w:lang w:eastAsia="ru-RU"/>
        </w:rPr>
        <w:t xml:space="preserve"> глаза</w:t>
      </w:r>
    </w:p>
    <w:p w:rsidR="00AC332D" w:rsidRPr="00AC332D" w:rsidRDefault="002722F8" w:rsidP="00AC33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C332D" w:rsidRPr="00AC332D">
        <w:rPr>
          <w:rFonts w:ascii="Times New Roman" w:eastAsia="Times New Roman" w:hAnsi="Times New Roman" w:cs="Times New Roman"/>
          <w:sz w:val="24"/>
          <w:szCs w:val="24"/>
          <w:lang w:eastAsia="ru-RU"/>
        </w:rPr>
        <w:t>. Расположен</w:t>
      </w:r>
      <w:r w:rsidR="0083369C">
        <w:rPr>
          <w:rFonts w:ascii="Times New Roman" w:eastAsia="Times New Roman" w:hAnsi="Times New Roman" w:cs="Times New Roman"/>
          <w:sz w:val="24"/>
          <w:szCs w:val="24"/>
          <w:lang w:eastAsia="ru-RU"/>
        </w:rPr>
        <w:t>о глазное яблоко</w:t>
      </w:r>
      <w:r w:rsidR="00AC332D" w:rsidRPr="00AC332D">
        <w:rPr>
          <w:rFonts w:ascii="Times New Roman" w:eastAsia="Times New Roman" w:hAnsi="Times New Roman" w:cs="Times New Roman"/>
          <w:sz w:val="24"/>
          <w:szCs w:val="24"/>
          <w:lang w:eastAsia="ru-RU"/>
        </w:rPr>
        <w:t xml:space="preserve"> в глазни</w:t>
      </w:r>
      <w:r w:rsidR="00CA64E5">
        <w:rPr>
          <w:rFonts w:ascii="Times New Roman" w:eastAsia="Times New Roman" w:hAnsi="Times New Roman" w:cs="Times New Roman"/>
          <w:sz w:val="24"/>
          <w:szCs w:val="24"/>
          <w:lang w:eastAsia="ru-RU"/>
        </w:rPr>
        <w:t>це – углубление в черепе</w:t>
      </w:r>
    </w:p>
    <w:p w:rsidR="00AC332D" w:rsidRPr="0075370A" w:rsidRDefault="00CA64E5" w:rsidP="00AC33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212964">
        <w:rPr>
          <w:rFonts w:ascii="Times New Roman" w:eastAsia="Times New Roman" w:hAnsi="Times New Roman" w:cs="Times New Roman"/>
          <w:sz w:val="24"/>
          <w:szCs w:val="24"/>
          <w:lang w:eastAsia="ru-RU"/>
        </w:rPr>
        <w:t>Вращается с помощью мышц, сокращ</w:t>
      </w:r>
      <w:r>
        <w:rPr>
          <w:rFonts w:ascii="Times New Roman" w:eastAsia="Times New Roman" w:hAnsi="Times New Roman" w:cs="Times New Roman"/>
          <w:sz w:val="24"/>
          <w:szCs w:val="24"/>
          <w:lang w:eastAsia="ru-RU"/>
        </w:rPr>
        <w:t>аясь</w:t>
      </w:r>
      <w:r w:rsidR="002129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они обеспечивают </w:t>
      </w:r>
      <w:r w:rsidR="00212964">
        <w:rPr>
          <w:rFonts w:ascii="Times New Roman" w:eastAsia="Times New Roman" w:hAnsi="Times New Roman" w:cs="Times New Roman"/>
          <w:sz w:val="24"/>
          <w:szCs w:val="24"/>
          <w:lang w:eastAsia="ru-RU"/>
        </w:rPr>
        <w:t xml:space="preserve">его </w:t>
      </w:r>
      <w:r>
        <w:rPr>
          <w:rFonts w:ascii="Times New Roman" w:eastAsia="Times New Roman" w:hAnsi="Times New Roman" w:cs="Times New Roman"/>
          <w:sz w:val="24"/>
          <w:szCs w:val="24"/>
          <w:lang w:eastAsia="ru-RU"/>
        </w:rPr>
        <w:t xml:space="preserve">движение </w:t>
      </w:r>
      <w:r w:rsidR="0075370A">
        <w:rPr>
          <w:rFonts w:ascii="Times New Roman" w:eastAsia="Times New Roman" w:hAnsi="Times New Roman" w:cs="Times New Roman"/>
          <w:sz w:val="24"/>
          <w:szCs w:val="24"/>
          <w:lang w:eastAsia="ru-RU"/>
        </w:rPr>
        <w:t>(</w:t>
      </w:r>
      <w:r w:rsidRPr="00CA64E5">
        <w:rPr>
          <w:rFonts w:ascii="Times New Roman" w:eastAsia="Times New Roman" w:hAnsi="Times New Roman" w:cs="Times New Roman"/>
          <w:b/>
          <w:sz w:val="24"/>
          <w:szCs w:val="24"/>
          <w:lang w:eastAsia="ru-RU"/>
        </w:rPr>
        <w:t>рис 133</w:t>
      </w:r>
      <w:r w:rsidR="0075370A">
        <w:rPr>
          <w:rFonts w:ascii="Times New Roman" w:eastAsia="Times New Roman" w:hAnsi="Times New Roman" w:cs="Times New Roman"/>
          <w:b/>
          <w:sz w:val="24"/>
          <w:szCs w:val="24"/>
          <w:lang w:eastAsia="ru-RU"/>
        </w:rPr>
        <w:t>)</w:t>
      </w:r>
    </w:p>
    <w:p w:rsidR="00AC332D" w:rsidRPr="00AC332D" w:rsidRDefault="00AC332D" w:rsidP="00AC332D">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3. Пусть ваш сосед по парте закроет глаза и «поводит глазами». Вы увидите движение</w:t>
      </w:r>
      <w:r w:rsidRPr="0075370A">
        <w:rPr>
          <w:rFonts w:ascii="Times New Roman" w:eastAsia="Times New Roman" w:hAnsi="Times New Roman" w:cs="Times New Roman"/>
          <w:i/>
          <w:sz w:val="24"/>
          <w:szCs w:val="24"/>
          <w:lang w:eastAsia="ru-RU"/>
        </w:rPr>
        <w:t xml:space="preserve"> роговицы</w:t>
      </w:r>
      <w:r w:rsidR="0075370A">
        <w:rPr>
          <w:rFonts w:ascii="Times New Roman" w:eastAsia="Times New Roman" w:hAnsi="Times New Roman" w:cs="Times New Roman"/>
          <w:sz w:val="24"/>
          <w:szCs w:val="24"/>
          <w:lang w:eastAsia="ru-RU"/>
        </w:rPr>
        <w:t>, т. к. она выпуклая (во время короткого сна</w:t>
      </w:r>
      <w:r w:rsidRPr="00AC332D">
        <w:rPr>
          <w:rFonts w:ascii="Times New Roman" w:eastAsia="Times New Roman" w:hAnsi="Times New Roman" w:cs="Times New Roman"/>
          <w:sz w:val="24"/>
          <w:szCs w:val="24"/>
          <w:lang w:eastAsia="ru-RU"/>
        </w:rPr>
        <w:t xml:space="preserve"> человек водит глазами).</w:t>
      </w:r>
      <w:r w:rsidR="0075370A">
        <w:rPr>
          <w:rFonts w:ascii="Times New Roman" w:eastAsia="Times New Roman" w:hAnsi="Times New Roman" w:cs="Times New Roman"/>
          <w:sz w:val="24"/>
          <w:szCs w:val="24"/>
          <w:lang w:eastAsia="ru-RU"/>
        </w:rPr>
        <w:t xml:space="preserve"> Глазное яблоко покрыто </w:t>
      </w:r>
      <w:r w:rsidR="0075370A" w:rsidRPr="0075370A">
        <w:rPr>
          <w:rFonts w:ascii="Times New Roman" w:eastAsia="Times New Roman" w:hAnsi="Times New Roman" w:cs="Times New Roman"/>
          <w:i/>
          <w:sz w:val="24"/>
          <w:szCs w:val="24"/>
          <w:lang w:eastAsia="ru-RU"/>
        </w:rPr>
        <w:t>белочной оболочкой</w:t>
      </w:r>
      <w:r w:rsidR="0075370A">
        <w:rPr>
          <w:rFonts w:ascii="Times New Roman" w:eastAsia="Times New Roman" w:hAnsi="Times New Roman" w:cs="Times New Roman"/>
          <w:sz w:val="24"/>
          <w:szCs w:val="24"/>
          <w:lang w:eastAsia="ru-RU"/>
        </w:rPr>
        <w:t>, или</w:t>
      </w:r>
      <w:r w:rsidR="0075370A" w:rsidRPr="0075370A">
        <w:rPr>
          <w:rFonts w:ascii="Times New Roman" w:eastAsia="Times New Roman" w:hAnsi="Times New Roman" w:cs="Times New Roman"/>
          <w:i/>
          <w:sz w:val="24"/>
          <w:szCs w:val="24"/>
          <w:lang w:eastAsia="ru-RU"/>
        </w:rPr>
        <w:t xml:space="preserve"> склерой</w:t>
      </w:r>
      <w:r w:rsidR="0075370A">
        <w:rPr>
          <w:rFonts w:ascii="Times New Roman" w:eastAsia="Times New Roman" w:hAnsi="Times New Roman" w:cs="Times New Roman"/>
          <w:sz w:val="24"/>
          <w:szCs w:val="24"/>
          <w:lang w:eastAsia="ru-RU"/>
        </w:rPr>
        <w:t>, которая в передней части переходит в прозрачную оболочку - роговицу</w:t>
      </w:r>
    </w:p>
    <w:p w:rsidR="006F66A5" w:rsidRPr="006F66A5" w:rsidRDefault="00AC332D" w:rsidP="006F66A5">
      <w:pPr>
        <w:pStyle w:val="c4"/>
        <w:spacing w:before="0" w:beforeAutospacing="0" w:after="0" w:afterAutospacing="0"/>
        <w:rPr>
          <w:rFonts w:ascii="Arial" w:hAnsi="Arial" w:cs="Arial"/>
          <w:color w:val="000000"/>
        </w:rPr>
      </w:pPr>
      <w:r w:rsidRPr="00AC332D">
        <w:lastRenderedPageBreak/>
        <w:t>4.</w:t>
      </w:r>
      <w:r w:rsidR="00235A1A" w:rsidRPr="00235A1A">
        <w:rPr>
          <w:i/>
        </w:rPr>
        <w:t>Сосудистая оболочка, зрачок</w:t>
      </w:r>
      <w:r w:rsidR="00235A1A">
        <w:t xml:space="preserve">. </w:t>
      </w:r>
      <w:r w:rsidRPr="00AC332D">
        <w:t xml:space="preserve"> </w:t>
      </w:r>
      <w:r w:rsidR="00235A1A">
        <w:t xml:space="preserve">За склерой находится сосудистая оболочка, пронизана </w:t>
      </w:r>
      <w:r w:rsidR="00235A1A" w:rsidRPr="00C11093">
        <w:t xml:space="preserve">кровеносными сосудами, что и обеспечивает питание глаза. В передней части она переходит в </w:t>
      </w:r>
      <w:proofErr w:type="gramStart"/>
      <w:r w:rsidR="00235A1A" w:rsidRPr="00C11093">
        <w:rPr>
          <w:i/>
        </w:rPr>
        <w:t>радужную</w:t>
      </w:r>
      <w:r w:rsidR="00235A1A" w:rsidRPr="00C11093">
        <w:t xml:space="preserve"> </w:t>
      </w:r>
      <w:r w:rsidR="00C11093" w:rsidRPr="00C11093">
        <w:rPr>
          <w:color w:val="000000"/>
        </w:rPr>
        <w:t> в</w:t>
      </w:r>
      <w:proofErr w:type="gramEnd"/>
      <w:r w:rsidR="00C11093" w:rsidRPr="00C11093">
        <w:rPr>
          <w:color w:val="000000"/>
        </w:rPr>
        <w:t xml:space="preserve"> которой пигмент меланин в разном количестве даёт цвет глаз от серых тонов до коричневых</w:t>
      </w:r>
      <w:r w:rsidR="00C11093" w:rsidRPr="00C11093">
        <w:t xml:space="preserve">, </w:t>
      </w:r>
      <w:r w:rsidR="00235A1A" w:rsidRPr="00C11093">
        <w:t>что и  определяет цвет глаз</w:t>
      </w:r>
      <w:r w:rsidR="00235A1A">
        <w:t>). В середине радужной оболочки отверстие –</w:t>
      </w:r>
      <w:r w:rsidR="006F66A5">
        <w:t xml:space="preserve"> зрачок, </w:t>
      </w:r>
      <w:r w:rsidR="006F66A5" w:rsidRPr="006F66A5">
        <w:rPr>
          <w:color w:val="000000"/>
        </w:rPr>
        <w:t>*Какого он цвета?</w:t>
      </w:r>
      <w:r w:rsidR="006F66A5" w:rsidRPr="006F66A5">
        <w:rPr>
          <w:b/>
          <w:bCs/>
          <w:color w:val="000000"/>
        </w:rPr>
        <w:t> Ученики</w:t>
      </w:r>
      <w:r w:rsidR="006F66A5" w:rsidRPr="006F66A5">
        <w:rPr>
          <w:color w:val="000000"/>
        </w:rPr>
        <w:t> -  чёрного.</w:t>
      </w:r>
      <w:r w:rsidR="006F66A5" w:rsidRPr="006F66A5">
        <w:rPr>
          <w:b/>
          <w:bCs/>
          <w:color w:val="000000"/>
        </w:rPr>
        <w:t> Учитель</w:t>
      </w:r>
      <w:r w:rsidR="006F66A5" w:rsidRPr="006F66A5">
        <w:rPr>
          <w:color w:val="000000"/>
        </w:rPr>
        <w:t>: А ведь это отверстие, которое способно менять свой диаметр! Ещё одно доказательство эффекта «чёрной дыры» - поглощение лучей.*Вспомните из курса физики, какая поверхность будет чёрной,  а какая белой? </w:t>
      </w:r>
      <w:r w:rsidR="006F66A5" w:rsidRPr="006F66A5">
        <w:rPr>
          <w:b/>
          <w:bCs/>
          <w:color w:val="000000"/>
        </w:rPr>
        <w:t>Ученики </w:t>
      </w:r>
      <w:r w:rsidR="006F66A5" w:rsidRPr="006F66A5">
        <w:rPr>
          <w:color w:val="000000"/>
        </w:rPr>
        <w:t>- белая та, от которой отражаются лучи, а чёрной  - которой они поглощаются. </w:t>
      </w:r>
      <w:r w:rsidR="006F66A5" w:rsidRPr="006F66A5">
        <w:rPr>
          <w:b/>
          <w:bCs/>
          <w:color w:val="000000"/>
        </w:rPr>
        <w:t>Учитель</w:t>
      </w:r>
      <w:r w:rsidR="006F66A5" w:rsidRPr="006F66A5">
        <w:rPr>
          <w:color w:val="000000"/>
        </w:rPr>
        <w:t>: значит, через зрачок световые лучи проникают внутрь глаза, не рассеиваются, оказываясь как бы  в ловушке</w:t>
      </w:r>
    </w:p>
    <w:p w:rsidR="006F66A5" w:rsidRPr="006F66A5" w:rsidRDefault="006F66A5" w:rsidP="006F66A5">
      <w:pPr>
        <w:spacing w:after="0" w:line="240" w:lineRule="auto"/>
        <w:rPr>
          <w:rFonts w:ascii="Arial" w:eastAsia="Times New Roman" w:hAnsi="Arial" w:cs="Arial"/>
          <w:color w:val="000000"/>
          <w:lang w:eastAsia="ru-RU"/>
        </w:rPr>
      </w:pPr>
      <w:r w:rsidRPr="006F66A5">
        <w:rPr>
          <w:rFonts w:ascii="Times New Roman" w:eastAsia="Times New Roman" w:hAnsi="Times New Roman" w:cs="Times New Roman"/>
          <w:color w:val="000000"/>
          <w:sz w:val="24"/>
          <w:szCs w:val="24"/>
          <w:lang w:eastAsia="ru-RU"/>
        </w:rPr>
        <w:t>Через зрачок происходит регуляция поступления количества светового потока, так как он может сужаться и расширяться.*Если световой поток мал, что происходит со зрачком? </w:t>
      </w:r>
      <w:r w:rsidRPr="006F66A5">
        <w:rPr>
          <w:rFonts w:ascii="Times New Roman" w:eastAsia="Times New Roman" w:hAnsi="Times New Roman" w:cs="Times New Roman"/>
          <w:b/>
          <w:bCs/>
          <w:color w:val="000000"/>
          <w:sz w:val="24"/>
          <w:szCs w:val="24"/>
          <w:lang w:eastAsia="ru-RU"/>
        </w:rPr>
        <w:t>Ученики</w:t>
      </w:r>
      <w:r w:rsidRPr="006F66A5">
        <w:rPr>
          <w:rFonts w:ascii="Times New Roman" w:eastAsia="Times New Roman" w:hAnsi="Times New Roman" w:cs="Times New Roman"/>
          <w:color w:val="000000"/>
          <w:sz w:val="24"/>
          <w:szCs w:val="24"/>
          <w:lang w:eastAsia="ru-RU"/>
        </w:rPr>
        <w:t> – расширяется, *если света много – наоборот, сужается.</w:t>
      </w:r>
    </w:p>
    <w:p w:rsidR="00AC332D" w:rsidRPr="00AC332D" w:rsidRDefault="00AC332D" w:rsidP="00AC332D">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 xml:space="preserve">5. </w:t>
      </w:r>
      <w:r w:rsidR="00C11093">
        <w:rPr>
          <w:rFonts w:ascii="Times New Roman" w:eastAsia="Times New Roman" w:hAnsi="Times New Roman" w:cs="Times New Roman"/>
          <w:i/>
          <w:sz w:val="24"/>
          <w:szCs w:val="24"/>
          <w:lang w:eastAsia="ru-RU"/>
        </w:rPr>
        <w:t>Хрусталик</w:t>
      </w:r>
      <w:r w:rsidR="00412995">
        <w:rPr>
          <w:rFonts w:ascii="Times New Roman" w:eastAsia="Times New Roman" w:hAnsi="Times New Roman" w:cs="Times New Roman"/>
          <w:i/>
          <w:sz w:val="24"/>
          <w:szCs w:val="24"/>
          <w:lang w:eastAsia="ru-RU"/>
        </w:rPr>
        <w:t>, ресничное тело</w:t>
      </w:r>
    </w:p>
    <w:p w:rsidR="00AC332D" w:rsidRPr="00AB19F3" w:rsidRDefault="00AC332D" w:rsidP="008622AA">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Аккомодация - возможность видеть далеко и</w:t>
      </w:r>
      <w:r w:rsidR="008622AA">
        <w:rPr>
          <w:rFonts w:ascii="Times New Roman" w:eastAsia="Times New Roman" w:hAnsi="Times New Roman" w:cs="Times New Roman"/>
          <w:sz w:val="24"/>
          <w:szCs w:val="24"/>
          <w:lang w:eastAsia="ru-RU"/>
        </w:rPr>
        <w:t xml:space="preserve">ли </w:t>
      </w:r>
      <w:r w:rsidRPr="00AC332D">
        <w:rPr>
          <w:rFonts w:ascii="Times New Roman" w:eastAsia="Times New Roman" w:hAnsi="Times New Roman" w:cs="Times New Roman"/>
          <w:sz w:val="24"/>
          <w:szCs w:val="24"/>
          <w:lang w:eastAsia="ru-RU"/>
        </w:rPr>
        <w:t xml:space="preserve"> близко из-за изменения кривизны хрусталика. </w:t>
      </w:r>
      <w:r w:rsidR="008622AA">
        <w:rPr>
          <w:rFonts w:ascii="Times New Roman" w:eastAsia="Times New Roman" w:hAnsi="Times New Roman" w:cs="Times New Roman"/>
          <w:sz w:val="24"/>
          <w:szCs w:val="24"/>
          <w:lang w:eastAsia="ru-RU"/>
        </w:rPr>
        <w:t>Хрусталик представ</w:t>
      </w:r>
      <w:r w:rsidR="003674D7">
        <w:rPr>
          <w:rFonts w:ascii="Times New Roman" w:eastAsia="Times New Roman" w:hAnsi="Times New Roman" w:cs="Times New Roman"/>
          <w:sz w:val="24"/>
          <w:szCs w:val="24"/>
          <w:lang w:eastAsia="ru-RU"/>
        </w:rPr>
        <w:t xml:space="preserve">ляет собой двояковыпуклую линзу. Работу хрусталика можно сравнить с  механизмом настройки резкости изображения в оптических приборах. Когда предмет находится далеко от </w:t>
      </w:r>
      <w:proofErr w:type="gramStart"/>
      <w:r w:rsidR="003674D7">
        <w:rPr>
          <w:rFonts w:ascii="Times New Roman" w:eastAsia="Times New Roman" w:hAnsi="Times New Roman" w:cs="Times New Roman"/>
          <w:sz w:val="24"/>
          <w:szCs w:val="24"/>
          <w:lang w:eastAsia="ru-RU"/>
        </w:rPr>
        <w:t>глаз ,</w:t>
      </w:r>
      <w:proofErr w:type="gramEnd"/>
      <w:r w:rsidR="003674D7">
        <w:rPr>
          <w:rFonts w:ascii="Times New Roman" w:eastAsia="Times New Roman" w:hAnsi="Times New Roman" w:cs="Times New Roman"/>
          <w:sz w:val="24"/>
          <w:szCs w:val="24"/>
          <w:lang w:eastAsia="ru-RU"/>
        </w:rPr>
        <w:t xml:space="preserve"> хрусталик делается более плоским, когда близко – более выпуклым , фокусируя лучи на задней внутренней стенке глаза </w:t>
      </w:r>
      <w:r w:rsidR="003674D7">
        <w:rPr>
          <w:rFonts w:ascii="Times New Roman" w:eastAsia="Times New Roman" w:hAnsi="Times New Roman" w:cs="Times New Roman"/>
          <w:i/>
          <w:sz w:val="24"/>
          <w:szCs w:val="24"/>
          <w:lang w:eastAsia="ru-RU"/>
        </w:rPr>
        <w:t>–</w:t>
      </w:r>
      <w:r w:rsidR="003674D7" w:rsidRPr="003674D7">
        <w:rPr>
          <w:rFonts w:ascii="Times New Roman" w:eastAsia="Times New Roman" w:hAnsi="Times New Roman" w:cs="Times New Roman"/>
          <w:i/>
          <w:sz w:val="24"/>
          <w:szCs w:val="24"/>
          <w:lang w:eastAsia="ru-RU"/>
        </w:rPr>
        <w:t xml:space="preserve"> сетчатке</w:t>
      </w:r>
      <w:r w:rsidR="003674D7">
        <w:rPr>
          <w:rFonts w:ascii="Times New Roman" w:eastAsia="Times New Roman" w:hAnsi="Times New Roman" w:cs="Times New Roman"/>
          <w:i/>
          <w:sz w:val="24"/>
          <w:szCs w:val="24"/>
          <w:lang w:eastAsia="ru-RU"/>
        </w:rPr>
        <w:t xml:space="preserve"> . </w:t>
      </w:r>
      <w:r w:rsidR="003674D7">
        <w:rPr>
          <w:rFonts w:ascii="Times New Roman" w:eastAsia="Times New Roman" w:hAnsi="Times New Roman" w:cs="Times New Roman"/>
          <w:sz w:val="24"/>
          <w:szCs w:val="24"/>
          <w:lang w:eastAsia="ru-RU"/>
        </w:rPr>
        <w:t xml:space="preserve">В сетчатке находятся светочувствительные рецепторы – палочки и колбочки </w:t>
      </w:r>
      <w:r w:rsidR="00AB19F3">
        <w:rPr>
          <w:rFonts w:ascii="Times New Roman" w:eastAsia="Times New Roman" w:hAnsi="Times New Roman" w:cs="Times New Roman"/>
          <w:sz w:val="24"/>
          <w:szCs w:val="24"/>
          <w:lang w:eastAsia="ru-RU"/>
        </w:rPr>
        <w:t xml:space="preserve">. Колбочки сосредоточены в центре сетчатки , напротив зрачка – </w:t>
      </w:r>
      <w:r w:rsidR="00AB19F3" w:rsidRPr="00AB19F3">
        <w:rPr>
          <w:rFonts w:ascii="Times New Roman" w:eastAsia="Times New Roman" w:hAnsi="Times New Roman" w:cs="Times New Roman"/>
          <w:i/>
          <w:sz w:val="24"/>
          <w:szCs w:val="24"/>
          <w:lang w:eastAsia="ru-RU"/>
        </w:rPr>
        <w:t>в желтом пятне</w:t>
      </w:r>
      <w:r w:rsidR="00AB19F3">
        <w:rPr>
          <w:rFonts w:ascii="Times New Roman" w:eastAsia="Times New Roman" w:hAnsi="Times New Roman" w:cs="Times New Roman"/>
          <w:i/>
          <w:sz w:val="24"/>
          <w:szCs w:val="24"/>
          <w:lang w:eastAsia="ru-RU"/>
        </w:rPr>
        <w:t xml:space="preserve"> и обеспечивает дневное зрение , воспринимает цвета , форму и детали предметов. </w:t>
      </w:r>
      <w:r w:rsidR="00AB19F3">
        <w:rPr>
          <w:rFonts w:ascii="Times New Roman" w:eastAsia="Times New Roman" w:hAnsi="Times New Roman" w:cs="Times New Roman"/>
          <w:sz w:val="24"/>
          <w:szCs w:val="24"/>
          <w:lang w:eastAsia="ru-RU"/>
        </w:rPr>
        <w:t xml:space="preserve">На периферии сетчатки имеются только </w:t>
      </w:r>
      <w:r w:rsidR="00AB19F3" w:rsidRPr="00AB19F3">
        <w:rPr>
          <w:rFonts w:ascii="Times New Roman" w:eastAsia="Times New Roman" w:hAnsi="Times New Roman" w:cs="Times New Roman"/>
          <w:i/>
          <w:sz w:val="24"/>
          <w:szCs w:val="24"/>
          <w:lang w:eastAsia="ru-RU"/>
        </w:rPr>
        <w:t>палочки</w:t>
      </w:r>
      <w:r w:rsidR="00AB19F3">
        <w:rPr>
          <w:rFonts w:ascii="Times New Roman" w:eastAsia="Times New Roman" w:hAnsi="Times New Roman" w:cs="Times New Roman"/>
          <w:sz w:val="24"/>
          <w:szCs w:val="24"/>
          <w:lang w:eastAsia="ru-RU"/>
        </w:rPr>
        <w:t xml:space="preserve">, которые раздражаются слабым сумеречным светом, передают только </w:t>
      </w:r>
      <w:r w:rsidR="00AB19F3" w:rsidRPr="00AB19F3">
        <w:rPr>
          <w:rFonts w:ascii="Times New Roman" w:eastAsia="Times New Roman" w:hAnsi="Times New Roman" w:cs="Times New Roman"/>
          <w:i/>
          <w:sz w:val="24"/>
          <w:szCs w:val="24"/>
          <w:lang w:eastAsia="ru-RU"/>
        </w:rPr>
        <w:t>черно- белое изображение</w:t>
      </w:r>
      <w:r w:rsidR="00AB19F3">
        <w:rPr>
          <w:rFonts w:ascii="Times New Roman" w:eastAsia="Times New Roman" w:hAnsi="Times New Roman" w:cs="Times New Roman"/>
          <w:sz w:val="24"/>
          <w:szCs w:val="24"/>
          <w:lang w:eastAsia="ru-RU"/>
        </w:rPr>
        <w:t xml:space="preserve">. Место, где зрительный нерв выходит из сетчатки, не содержит рецепторов и называется </w:t>
      </w:r>
      <w:r w:rsidR="00AB19F3" w:rsidRPr="00AB19F3">
        <w:rPr>
          <w:rFonts w:ascii="Times New Roman" w:eastAsia="Times New Roman" w:hAnsi="Times New Roman" w:cs="Times New Roman"/>
          <w:i/>
          <w:sz w:val="24"/>
          <w:szCs w:val="24"/>
          <w:lang w:eastAsia="ru-RU"/>
        </w:rPr>
        <w:t>слепым пятном</w:t>
      </w:r>
      <w:r w:rsidR="00AB19F3">
        <w:rPr>
          <w:rFonts w:ascii="Times New Roman" w:eastAsia="Times New Roman" w:hAnsi="Times New Roman" w:cs="Times New Roman"/>
          <w:sz w:val="24"/>
          <w:szCs w:val="24"/>
          <w:lang w:eastAsia="ru-RU"/>
        </w:rPr>
        <w:t>.</w:t>
      </w:r>
    </w:p>
    <w:p w:rsidR="00AB19F3" w:rsidRDefault="00AC332D" w:rsidP="00AC332D">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 xml:space="preserve">6. </w:t>
      </w:r>
      <w:r w:rsidRPr="00212964">
        <w:rPr>
          <w:rFonts w:ascii="Times New Roman" w:eastAsia="Times New Roman" w:hAnsi="Times New Roman" w:cs="Times New Roman"/>
          <w:i/>
          <w:sz w:val="24"/>
          <w:szCs w:val="24"/>
          <w:lang w:eastAsia="ru-RU"/>
        </w:rPr>
        <w:t>Стекловидное тело</w:t>
      </w:r>
      <w:r w:rsidRPr="00AC332D">
        <w:rPr>
          <w:rFonts w:ascii="Times New Roman" w:eastAsia="Times New Roman" w:hAnsi="Times New Roman" w:cs="Times New Roman"/>
          <w:sz w:val="24"/>
          <w:szCs w:val="24"/>
          <w:lang w:eastAsia="ru-RU"/>
        </w:rPr>
        <w:t xml:space="preserve">. </w:t>
      </w:r>
      <w:r w:rsidR="00AB19F3">
        <w:rPr>
          <w:rFonts w:ascii="Times New Roman" w:eastAsia="Times New Roman" w:hAnsi="Times New Roman" w:cs="Times New Roman"/>
          <w:sz w:val="24"/>
          <w:szCs w:val="24"/>
          <w:lang w:eastAsia="ru-RU"/>
        </w:rPr>
        <w:t>Внутренняя часть глаза заполнена стекловидным телом, а простран</w:t>
      </w:r>
      <w:r w:rsidR="00212964">
        <w:rPr>
          <w:rFonts w:ascii="Times New Roman" w:eastAsia="Times New Roman" w:hAnsi="Times New Roman" w:cs="Times New Roman"/>
          <w:sz w:val="24"/>
          <w:szCs w:val="24"/>
          <w:lang w:eastAsia="ru-RU"/>
        </w:rPr>
        <w:t>ство между роговицей и радужкой</w:t>
      </w:r>
      <w:r w:rsidR="00AB19F3">
        <w:rPr>
          <w:rFonts w:ascii="Times New Roman" w:eastAsia="Times New Roman" w:hAnsi="Times New Roman" w:cs="Times New Roman"/>
          <w:sz w:val="24"/>
          <w:szCs w:val="24"/>
          <w:lang w:eastAsia="ru-RU"/>
        </w:rPr>
        <w:t xml:space="preserve">, между радужкой и хрусталиком  - прозрачной жидкостью. </w:t>
      </w:r>
    </w:p>
    <w:p w:rsidR="003674D7" w:rsidRDefault="00AC332D" w:rsidP="00AC332D">
      <w:pPr>
        <w:spacing w:after="0" w:line="240" w:lineRule="auto"/>
        <w:rPr>
          <w:rFonts w:ascii="Times New Roman" w:eastAsia="Times New Roman" w:hAnsi="Times New Roman" w:cs="Times New Roman"/>
          <w:sz w:val="24"/>
          <w:szCs w:val="24"/>
          <w:lang w:eastAsia="ru-RU"/>
        </w:rPr>
      </w:pPr>
      <w:r w:rsidRPr="00AC332D">
        <w:rPr>
          <w:rFonts w:ascii="Times New Roman" w:eastAsia="Times New Roman" w:hAnsi="Times New Roman" w:cs="Times New Roman"/>
          <w:sz w:val="24"/>
          <w:szCs w:val="24"/>
          <w:lang w:eastAsia="ru-RU"/>
        </w:rPr>
        <w:t>Опыт с «мушками». ( Каждый хоть раз в жизни наблюдал, как перед глазами движется полупрозрачные «мушки», это объясняется опусканием под силой тяжести частичек в вязк</w:t>
      </w:r>
      <w:r w:rsidR="00212964">
        <w:rPr>
          <w:rFonts w:ascii="Times New Roman" w:eastAsia="Times New Roman" w:hAnsi="Times New Roman" w:cs="Times New Roman"/>
          <w:sz w:val="24"/>
          <w:szCs w:val="24"/>
          <w:lang w:eastAsia="ru-RU"/>
        </w:rPr>
        <w:t xml:space="preserve">ом веществе стекловидного тела). </w:t>
      </w:r>
      <w:r w:rsidRPr="00AC332D">
        <w:rPr>
          <w:rFonts w:ascii="Times New Roman" w:eastAsia="Times New Roman" w:hAnsi="Times New Roman" w:cs="Times New Roman"/>
          <w:sz w:val="24"/>
          <w:szCs w:val="24"/>
          <w:lang w:eastAsia="ru-RU"/>
        </w:rPr>
        <w:t>Если бы стекловидное тело было жидким, то находящиеся на нижней стенке частицы отслоившейся ткани взмучивались бы при каждом движении; если бы оно было твердым, взмучивание было бы не возможно. Если резко встряхнуть головой и посмотреть на ярко освещенный фон (лист бумаги, чистое небо) удается заметить появление теней движущихся медленно вниз. Это оседают взмученные частицы. Из факта, что оседание происходит медленно, следует, что стекловидное тело обладает высокой вязкостью, оно полужидко и в норме прозрачно.</w:t>
      </w:r>
    </w:p>
    <w:p w:rsidR="00AC332D" w:rsidRPr="004B1AD3" w:rsidRDefault="00AC332D" w:rsidP="004B1AD3">
      <w:pPr>
        <w:spacing w:after="0" w:line="240" w:lineRule="auto"/>
        <w:rPr>
          <w:rFonts w:ascii="Times New Roman" w:eastAsia="Times New Roman" w:hAnsi="Times New Roman" w:cs="Times New Roman"/>
          <w:sz w:val="24"/>
          <w:szCs w:val="24"/>
          <w:lang w:eastAsia="ru-RU"/>
        </w:rPr>
      </w:pPr>
      <w:r w:rsidRPr="004B1AD3">
        <w:rPr>
          <w:rFonts w:ascii="Times New Roman" w:eastAsia="Times New Roman" w:hAnsi="Times New Roman" w:cs="Times New Roman"/>
          <w:sz w:val="24"/>
          <w:szCs w:val="24"/>
          <w:u w:val="single"/>
          <w:lang w:eastAsia="ru-RU"/>
        </w:rPr>
        <w:t>БИНОКУЛЯРНОЕ ЗРЕНИЕ.</w:t>
      </w:r>
    </w:p>
    <w:p w:rsidR="00AC332D" w:rsidRPr="004B1AD3" w:rsidRDefault="00AC332D" w:rsidP="00AC332D">
      <w:pPr>
        <w:spacing w:after="0" w:line="240" w:lineRule="auto"/>
        <w:rPr>
          <w:rFonts w:ascii="Times New Roman" w:eastAsia="Times New Roman" w:hAnsi="Times New Roman" w:cs="Times New Roman"/>
          <w:sz w:val="24"/>
          <w:szCs w:val="24"/>
          <w:lang w:eastAsia="ru-RU"/>
        </w:rPr>
      </w:pPr>
      <w:r w:rsidRPr="004B1AD3">
        <w:rPr>
          <w:rFonts w:ascii="Times New Roman" w:eastAsia="Times New Roman" w:hAnsi="Times New Roman" w:cs="Times New Roman"/>
          <w:sz w:val="24"/>
          <w:szCs w:val="24"/>
          <w:lang w:eastAsia="ru-RU"/>
        </w:rPr>
        <w:t>Если смотреть на какой-либо объект обоими глазами одновременно, на сетчатке каждого глаза получается изображение предмета. Однако в норме оба изображения сливаются, что и составляет сущность бинокулярного зрения</w:t>
      </w:r>
      <w:r w:rsidR="00171D17">
        <w:rPr>
          <w:rFonts w:ascii="Times New Roman" w:eastAsia="Times New Roman" w:hAnsi="Times New Roman" w:cs="Times New Roman"/>
          <w:sz w:val="24"/>
          <w:szCs w:val="24"/>
          <w:lang w:eastAsia="ru-RU"/>
        </w:rPr>
        <w:t xml:space="preserve"> (</w:t>
      </w:r>
      <w:r w:rsidR="0032482C">
        <w:rPr>
          <w:rFonts w:ascii="Times New Roman" w:eastAsia="Times New Roman" w:hAnsi="Times New Roman" w:cs="Times New Roman"/>
          <w:sz w:val="24"/>
          <w:szCs w:val="24"/>
          <w:lang w:eastAsia="ru-RU"/>
        </w:rPr>
        <w:t>зрение двумя глазам одновременно)</w:t>
      </w:r>
      <w:r w:rsidRPr="004B1AD3">
        <w:rPr>
          <w:rFonts w:ascii="Times New Roman" w:eastAsia="Times New Roman" w:hAnsi="Times New Roman" w:cs="Times New Roman"/>
          <w:sz w:val="24"/>
          <w:szCs w:val="24"/>
          <w:lang w:eastAsia="ru-RU"/>
        </w:rPr>
        <w:t>, при котором создается возможность видеть объем и рельеф предметов. При этом необходимо, чтобы изображения получались на строго соответствующих местах сетчатки (идентичных местах) и не слишком отличались друг от друга по величине.</w:t>
      </w:r>
    </w:p>
    <w:p w:rsidR="00AC332D" w:rsidRPr="00AC332D" w:rsidRDefault="004B1AD3" w:rsidP="00AC332D">
      <w:pPr>
        <w:spacing w:after="0" w:line="240" w:lineRule="auto"/>
        <w:rPr>
          <w:rFonts w:ascii="Times New Roman" w:eastAsia="Times New Roman" w:hAnsi="Times New Roman" w:cs="Times New Roman"/>
          <w:sz w:val="24"/>
          <w:szCs w:val="24"/>
          <w:lang w:eastAsia="ru-RU"/>
        </w:rPr>
      </w:pPr>
      <w:r w:rsidRPr="004B1AD3">
        <w:rPr>
          <w:rFonts w:ascii="Times New Roman" w:eastAsia="Times New Roman" w:hAnsi="Times New Roman" w:cs="Times New Roman"/>
          <w:b/>
          <w:sz w:val="24"/>
          <w:szCs w:val="24"/>
          <w:lang w:eastAsia="ru-RU"/>
        </w:rPr>
        <w:t>Задание 2</w:t>
      </w:r>
      <w:r w:rsidRPr="004B1A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C332D" w:rsidRPr="004B1AD3">
        <w:rPr>
          <w:rFonts w:ascii="Times New Roman" w:eastAsia="Times New Roman" w:hAnsi="Times New Roman" w:cs="Times New Roman"/>
          <w:sz w:val="24"/>
          <w:szCs w:val="24"/>
          <w:lang w:eastAsia="ru-RU"/>
        </w:rPr>
        <w:t>Опыт с «дыркой в ладони»,</w:t>
      </w:r>
      <w:r>
        <w:rPr>
          <w:rFonts w:ascii="Times New Roman" w:eastAsia="Times New Roman" w:hAnsi="Times New Roman" w:cs="Times New Roman"/>
          <w:sz w:val="24"/>
          <w:szCs w:val="24"/>
          <w:lang w:eastAsia="ru-RU"/>
        </w:rPr>
        <w:t xml:space="preserve"> </w:t>
      </w:r>
      <w:r w:rsidR="00AC332D" w:rsidRPr="004B1AD3">
        <w:rPr>
          <w:rFonts w:ascii="Times New Roman" w:eastAsia="Times New Roman" w:hAnsi="Times New Roman" w:cs="Times New Roman"/>
          <w:sz w:val="24"/>
          <w:szCs w:val="24"/>
          <w:lang w:eastAsia="ru-RU"/>
        </w:rPr>
        <w:t>доказывающий бинокулярное зрение.</w:t>
      </w:r>
      <w:r w:rsidR="00AC332D" w:rsidRPr="004B1AD3">
        <w:rPr>
          <w:rFonts w:ascii="Times New Roman" w:eastAsia="Times New Roman" w:hAnsi="Times New Roman" w:cs="Times New Roman"/>
          <w:color w:val="000000"/>
          <w:sz w:val="24"/>
          <w:szCs w:val="24"/>
          <w:lang w:eastAsia="ru-RU"/>
        </w:rPr>
        <w:t>  Из листа бум</w:t>
      </w:r>
      <w:r>
        <w:rPr>
          <w:rFonts w:ascii="Times New Roman" w:eastAsia="Times New Roman" w:hAnsi="Times New Roman" w:cs="Times New Roman"/>
          <w:color w:val="000000"/>
          <w:sz w:val="24"/>
          <w:szCs w:val="24"/>
          <w:lang w:eastAsia="ru-RU"/>
        </w:rPr>
        <w:t>аги с</w:t>
      </w:r>
      <w:r w:rsidRPr="004B1AD3">
        <w:rPr>
          <w:rFonts w:ascii="Times New Roman" w:eastAsia="Times New Roman" w:hAnsi="Times New Roman" w:cs="Times New Roman"/>
          <w:color w:val="000000"/>
          <w:sz w:val="24"/>
          <w:szCs w:val="24"/>
          <w:lang w:eastAsia="ru-RU"/>
        </w:rPr>
        <w:t>вертывают трубочку и смотрят в</w:t>
      </w:r>
      <w:r w:rsidR="00AC332D" w:rsidRPr="004B1AD3">
        <w:rPr>
          <w:rFonts w:ascii="Times New Roman" w:eastAsia="Times New Roman" w:hAnsi="Times New Roman" w:cs="Times New Roman"/>
          <w:color w:val="000000"/>
          <w:sz w:val="24"/>
          <w:szCs w:val="24"/>
          <w:lang w:eastAsia="ru-RU"/>
        </w:rPr>
        <w:t xml:space="preserve"> </w:t>
      </w:r>
      <w:r w:rsidRPr="004B1AD3">
        <w:rPr>
          <w:rFonts w:ascii="Times New Roman" w:eastAsia="Times New Roman" w:hAnsi="Times New Roman" w:cs="Times New Roman"/>
          <w:color w:val="000000"/>
          <w:sz w:val="24"/>
          <w:szCs w:val="24"/>
          <w:lang w:eastAsia="ru-RU"/>
        </w:rPr>
        <w:t>нее одним глазом</w:t>
      </w:r>
      <w:r w:rsidR="00AC332D" w:rsidRPr="004B1AD3">
        <w:rPr>
          <w:rFonts w:ascii="Times New Roman" w:eastAsia="Times New Roman" w:hAnsi="Times New Roman" w:cs="Times New Roman"/>
          <w:color w:val="000000"/>
          <w:sz w:val="24"/>
          <w:szCs w:val="24"/>
          <w:lang w:eastAsia="ru-RU"/>
        </w:rPr>
        <w:t>. Рядом с трубочкой, через которую обследуемый смотрит вдаль, перед вторым глазом помещают ладонь второй руки</w:t>
      </w:r>
      <w:r w:rsidRPr="004B1AD3">
        <w:rPr>
          <w:rFonts w:ascii="Times New Roman" w:eastAsia="Times New Roman" w:hAnsi="Times New Roman" w:cs="Times New Roman"/>
          <w:color w:val="000000"/>
          <w:sz w:val="24"/>
          <w:szCs w:val="24"/>
          <w:lang w:eastAsia="ru-RU"/>
        </w:rPr>
        <w:t xml:space="preserve"> немного на расстоянии, не прижимая глаз.</w:t>
      </w:r>
      <w:r w:rsidR="00AC332D" w:rsidRPr="004B1AD3">
        <w:rPr>
          <w:rFonts w:ascii="Times New Roman" w:eastAsia="Times New Roman" w:hAnsi="Times New Roman" w:cs="Times New Roman"/>
          <w:color w:val="000000"/>
          <w:sz w:val="24"/>
          <w:szCs w:val="24"/>
          <w:lang w:eastAsia="ru-RU"/>
        </w:rPr>
        <w:t xml:space="preserve"> Если при взгляде двумя глазами обследуемый увидит «дыру в ладони», через которую ему кажется, он даже видит предметы, значит бинокулярное зрение у него сохранено. Лица с нарушенным бинокулярным зрением этого отверстия в ладони не увидят.</w:t>
      </w:r>
    </w:p>
    <w:p w:rsidR="00AC332D" w:rsidRPr="00AC332D" w:rsidRDefault="00AC332D" w:rsidP="00AC332D">
      <w:pPr>
        <w:spacing w:after="0" w:line="240" w:lineRule="auto"/>
        <w:jc w:val="center"/>
        <w:rPr>
          <w:rFonts w:ascii="Times New Roman" w:eastAsia="Times New Roman" w:hAnsi="Times New Roman" w:cs="Times New Roman"/>
          <w:sz w:val="24"/>
          <w:szCs w:val="24"/>
          <w:lang w:eastAsia="ru-RU"/>
        </w:rPr>
      </w:pPr>
      <w:r w:rsidRPr="00AC332D">
        <w:rPr>
          <w:rFonts w:ascii="Times New Roman" w:eastAsia="Times New Roman" w:hAnsi="Times New Roman" w:cs="Times New Roman"/>
          <w:i/>
          <w:iCs/>
          <w:sz w:val="24"/>
          <w:szCs w:val="24"/>
          <w:u w:val="single"/>
          <w:lang w:eastAsia="ru-RU"/>
        </w:rPr>
        <w:t>Интересные факты:</w:t>
      </w:r>
    </w:p>
    <w:p w:rsidR="00AC332D" w:rsidRPr="00A66053" w:rsidRDefault="00AC332D" w:rsidP="004B1AD3">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Человеческий глаз может различить 10 млн. цветовых оттенков при хорошем освещении.</w:t>
      </w:r>
    </w:p>
    <w:p w:rsidR="00AC332D" w:rsidRPr="00A66053" w:rsidRDefault="00AC332D" w:rsidP="004B1AD3">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7,5 % мужчин и 0,1% женщин не различают цвета.</w:t>
      </w:r>
    </w:p>
    <w:p w:rsidR="00AC332D" w:rsidRPr="00A66053" w:rsidRDefault="00AC332D" w:rsidP="004B1AD3">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 xml:space="preserve">Вероника </w:t>
      </w:r>
      <w:proofErr w:type="spellStart"/>
      <w:r w:rsidRPr="00A66053">
        <w:rPr>
          <w:rFonts w:ascii="Times New Roman" w:eastAsia="Times New Roman" w:hAnsi="Times New Roman" w:cs="Times New Roman"/>
          <w:sz w:val="24"/>
          <w:szCs w:val="24"/>
          <w:lang w:eastAsia="ru-RU"/>
        </w:rPr>
        <w:t>Сайдер</w:t>
      </w:r>
      <w:proofErr w:type="spellEnd"/>
      <w:r w:rsidRPr="00A66053">
        <w:rPr>
          <w:rFonts w:ascii="Times New Roman" w:eastAsia="Times New Roman" w:hAnsi="Times New Roman" w:cs="Times New Roman"/>
          <w:sz w:val="24"/>
          <w:szCs w:val="24"/>
          <w:lang w:eastAsia="ru-RU"/>
        </w:rPr>
        <w:t xml:space="preserve"> ,1951г.р., из Германии различает людей на расстоянии 1,6 км.</w:t>
      </w:r>
    </w:p>
    <w:p w:rsidR="00AC332D" w:rsidRPr="00A66053" w:rsidRDefault="00AC332D" w:rsidP="004B1AD3">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lastRenderedPageBreak/>
        <w:t>Диаметр зрачка 2,5 -4,5 мм. У взрослого человека зрачок может увеличиться в 17 раз.</w:t>
      </w:r>
    </w:p>
    <w:p w:rsidR="0032482C" w:rsidRPr="00A66053" w:rsidRDefault="00AC332D" w:rsidP="004B1AD3">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Сетчатка содержит 130 млн. палочек, 7 млн. колбочек. В жёлтом пятне одни колбочки, а на периферии только палочки.</w:t>
      </w:r>
    </w:p>
    <w:p w:rsidR="00AC332D" w:rsidRPr="00A66053" w:rsidRDefault="00AC332D" w:rsidP="004B1AD3">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 xml:space="preserve">Аккомодация – чёткое видение </w:t>
      </w:r>
      <w:proofErr w:type="spellStart"/>
      <w:r w:rsidRPr="00A66053">
        <w:rPr>
          <w:rFonts w:ascii="Times New Roman" w:eastAsia="Times New Roman" w:hAnsi="Times New Roman" w:cs="Times New Roman"/>
          <w:sz w:val="24"/>
          <w:szCs w:val="24"/>
          <w:lang w:eastAsia="ru-RU"/>
        </w:rPr>
        <w:t>разноудаленных</w:t>
      </w:r>
      <w:proofErr w:type="spellEnd"/>
      <w:r w:rsidRPr="00A66053">
        <w:rPr>
          <w:rFonts w:ascii="Times New Roman" w:eastAsia="Times New Roman" w:hAnsi="Times New Roman" w:cs="Times New Roman"/>
          <w:sz w:val="24"/>
          <w:szCs w:val="24"/>
          <w:lang w:eastAsia="ru-RU"/>
        </w:rPr>
        <w:t xml:space="preserve"> предметов.</w:t>
      </w:r>
    </w:p>
    <w:p w:rsidR="0032482C" w:rsidRPr="00A66053" w:rsidRDefault="00AC332D" w:rsidP="0032482C">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Возбудимость колбочек в темноте возрастает в 20- 60 раз, а палочек в 200-400 раз.</w:t>
      </w:r>
    </w:p>
    <w:p w:rsidR="00AC332D" w:rsidRPr="00A66053" w:rsidRDefault="00AC332D" w:rsidP="0032482C">
      <w:pPr>
        <w:spacing w:after="120" w:line="240" w:lineRule="auto"/>
        <w:rPr>
          <w:rFonts w:ascii="Times New Roman" w:eastAsia="Times New Roman" w:hAnsi="Times New Roman" w:cs="Times New Roman"/>
          <w:sz w:val="24"/>
          <w:szCs w:val="24"/>
          <w:lang w:eastAsia="ru-RU"/>
        </w:rPr>
      </w:pPr>
      <w:r w:rsidRPr="00A66053">
        <w:rPr>
          <w:rFonts w:ascii="Times New Roman" w:eastAsia="Times New Roman" w:hAnsi="Times New Roman" w:cs="Times New Roman"/>
          <w:sz w:val="24"/>
          <w:szCs w:val="24"/>
          <w:lang w:eastAsia="ru-RU"/>
        </w:rPr>
        <w:t>Палочки воспринимают форму, а колбочки цвет.</w:t>
      </w:r>
    </w:p>
    <w:p w:rsidR="0032482C" w:rsidRDefault="0032482C" w:rsidP="0032482C">
      <w:pPr>
        <w:spacing w:after="0"/>
        <w:rPr>
          <w:rFonts w:ascii="Times New Roman" w:eastAsia="Times New Roman" w:hAnsi="Times New Roman" w:cs="Times New Roman"/>
          <w:b/>
          <w:sz w:val="24"/>
          <w:szCs w:val="24"/>
          <w:lang w:eastAsia="ru-RU"/>
        </w:rPr>
      </w:pPr>
      <w:r w:rsidRPr="0032482C">
        <w:rPr>
          <w:rFonts w:ascii="Times New Roman" w:eastAsia="Times New Roman" w:hAnsi="Times New Roman" w:cs="Times New Roman"/>
          <w:b/>
          <w:sz w:val="24"/>
          <w:szCs w:val="24"/>
          <w:lang w:eastAsia="ru-RU"/>
        </w:rPr>
        <w:t>Д</w:t>
      </w:r>
      <w:r w:rsidR="00A064EA" w:rsidRPr="0032482C">
        <w:rPr>
          <w:rFonts w:ascii="Times New Roman" w:eastAsia="Times New Roman" w:hAnsi="Times New Roman" w:cs="Times New Roman"/>
          <w:b/>
          <w:sz w:val="24"/>
          <w:szCs w:val="24"/>
          <w:lang w:eastAsia="ru-RU"/>
        </w:rPr>
        <w:t>омашнее задани</w:t>
      </w:r>
      <w:r w:rsidRPr="0032482C">
        <w:rPr>
          <w:rFonts w:ascii="Times New Roman" w:eastAsia="Times New Roman" w:hAnsi="Times New Roman" w:cs="Times New Roman"/>
          <w:b/>
          <w:sz w:val="24"/>
          <w:szCs w:val="24"/>
          <w:lang w:eastAsia="ru-RU"/>
        </w:rPr>
        <w:t>е</w:t>
      </w:r>
      <w:r>
        <w:rPr>
          <w:rFonts w:ascii="Times New Roman" w:eastAsia="Times New Roman" w:hAnsi="Times New Roman" w:cs="Times New Roman"/>
          <w:b/>
          <w:sz w:val="24"/>
          <w:szCs w:val="24"/>
          <w:lang w:eastAsia="ru-RU"/>
        </w:rPr>
        <w:t>:</w:t>
      </w:r>
    </w:p>
    <w:p w:rsidR="0032482C" w:rsidRDefault="0032482C" w:rsidP="0032482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зарисовать и подписать строение глаза</w:t>
      </w:r>
    </w:p>
    <w:p w:rsidR="00412995" w:rsidRPr="0032482C" w:rsidRDefault="00412995" w:rsidP="0032482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назовите </w:t>
      </w:r>
      <w:r w:rsidR="00E479B5">
        <w:rPr>
          <w:rFonts w:ascii="Times New Roman" w:eastAsia="Times New Roman" w:hAnsi="Times New Roman" w:cs="Times New Roman"/>
          <w:sz w:val="24"/>
          <w:szCs w:val="24"/>
          <w:lang w:eastAsia="ru-RU"/>
        </w:rPr>
        <w:t>3 оболочки покрывающие глазное яблоко</w:t>
      </w:r>
    </w:p>
    <w:p w:rsidR="00FF6954" w:rsidRPr="00252DB9" w:rsidRDefault="00412995" w:rsidP="0032482C">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0032482C">
        <w:rPr>
          <w:rFonts w:ascii="Times New Roman" w:eastAsia="Times New Roman" w:hAnsi="Times New Roman" w:cs="Times New Roman"/>
          <w:sz w:val="24"/>
          <w:szCs w:val="24"/>
          <w:lang w:eastAsia="ru-RU"/>
        </w:rPr>
        <w:t xml:space="preserve"> </w:t>
      </w:r>
      <w:r w:rsidR="004B7453">
        <w:rPr>
          <w:rFonts w:ascii="Times New Roman" w:eastAsia="Times New Roman" w:hAnsi="Times New Roman" w:cs="Times New Roman"/>
          <w:sz w:val="24"/>
          <w:szCs w:val="24"/>
          <w:lang w:eastAsia="ru-RU"/>
        </w:rPr>
        <w:t>о</w:t>
      </w:r>
      <w:r w:rsidR="00A064EA" w:rsidRPr="00AC332D">
        <w:rPr>
          <w:rFonts w:ascii="Times New Roman" w:eastAsia="Times New Roman" w:hAnsi="Times New Roman" w:cs="Times New Roman"/>
          <w:sz w:val="24"/>
          <w:szCs w:val="24"/>
          <w:lang w:eastAsia="ru-RU"/>
        </w:rPr>
        <w:t xml:space="preserve">бъясните, почему </w:t>
      </w:r>
      <w:r w:rsidR="004B7453">
        <w:rPr>
          <w:rFonts w:ascii="Times New Roman" w:eastAsia="Times New Roman" w:hAnsi="Times New Roman" w:cs="Times New Roman"/>
          <w:sz w:val="24"/>
          <w:szCs w:val="24"/>
          <w:lang w:eastAsia="ru-RU"/>
        </w:rPr>
        <w:t>мы хлюпаем носом во время плача</w:t>
      </w:r>
    </w:p>
    <w:p w:rsidR="004B7453" w:rsidRDefault="00412995" w:rsidP="004B7453">
      <w:pPr>
        <w:spacing w:after="0"/>
        <w:rPr>
          <w:rFonts w:ascii="Times New Roman" w:hAnsi="Times New Roman" w:cs="Times New Roman"/>
          <w:sz w:val="24"/>
          <w:szCs w:val="24"/>
        </w:rPr>
      </w:pPr>
      <w:r>
        <w:rPr>
          <w:rFonts w:ascii="Times New Roman" w:hAnsi="Times New Roman" w:cs="Times New Roman"/>
          <w:sz w:val="24"/>
          <w:szCs w:val="24"/>
        </w:rPr>
        <w:t>4</w:t>
      </w:r>
      <w:r w:rsidR="004B7453">
        <w:rPr>
          <w:rFonts w:ascii="Times New Roman" w:hAnsi="Times New Roman" w:cs="Times New Roman"/>
          <w:sz w:val="24"/>
          <w:szCs w:val="24"/>
        </w:rPr>
        <w:t xml:space="preserve"> опишите работу корковой части зрительного анализатора</w:t>
      </w:r>
    </w:p>
    <w:p w:rsidR="004B7453" w:rsidRPr="00252DB9" w:rsidRDefault="00412995" w:rsidP="004B7453">
      <w:pPr>
        <w:spacing w:after="0"/>
        <w:rPr>
          <w:rFonts w:ascii="Times New Roman" w:hAnsi="Times New Roman" w:cs="Times New Roman"/>
          <w:sz w:val="24"/>
          <w:szCs w:val="24"/>
        </w:rPr>
      </w:pPr>
      <w:r>
        <w:rPr>
          <w:rFonts w:ascii="Times New Roman" w:hAnsi="Times New Roman" w:cs="Times New Roman"/>
          <w:sz w:val="24"/>
          <w:szCs w:val="24"/>
        </w:rPr>
        <w:t>5</w:t>
      </w:r>
      <w:r w:rsidR="004B7453">
        <w:rPr>
          <w:rFonts w:ascii="Times New Roman" w:hAnsi="Times New Roman" w:cs="Times New Roman"/>
          <w:sz w:val="24"/>
          <w:szCs w:val="24"/>
        </w:rPr>
        <w:t xml:space="preserve"> объясните, нарушение в работе каких фоторецепторов приводит к развитию дальтонизма</w:t>
      </w:r>
    </w:p>
    <w:sectPr w:rsidR="004B7453" w:rsidRPr="00252DB9" w:rsidSect="002722F8">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925"/>
    <w:multiLevelType w:val="hybridMultilevel"/>
    <w:tmpl w:val="02C0D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712B42"/>
    <w:multiLevelType w:val="hybridMultilevel"/>
    <w:tmpl w:val="B96CF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F9"/>
    <w:rsid w:val="00070717"/>
    <w:rsid w:val="000B0907"/>
    <w:rsid w:val="00133979"/>
    <w:rsid w:val="00171D17"/>
    <w:rsid w:val="001771A6"/>
    <w:rsid w:val="001873F9"/>
    <w:rsid w:val="00212964"/>
    <w:rsid w:val="00235A1A"/>
    <w:rsid w:val="00252DB9"/>
    <w:rsid w:val="002722F8"/>
    <w:rsid w:val="002A0381"/>
    <w:rsid w:val="0032482C"/>
    <w:rsid w:val="003674D7"/>
    <w:rsid w:val="00412995"/>
    <w:rsid w:val="004B1AD3"/>
    <w:rsid w:val="004B7453"/>
    <w:rsid w:val="00592475"/>
    <w:rsid w:val="006F66A5"/>
    <w:rsid w:val="0075370A"/>
    <w:rsid w:val="007564DC"/>
    <w:rsid w:val="007C0639"/>
    <w:rsid w:val="0083369C"/>
    <w:rsid w:val="008622AA"/>
    <w:rsid w:val="008D5312"/>
    <w:rsid w:val="00946135"/>
    <w:rsid w:val="00A064EA"/>
    <w:rsid w:val="00A66053"/>
    <w:rsid w:val="00AB19F3"/>
    <w:rsid w:val="00AC332D"/>
    <w:rsid w:val="00C11093"/>
    <w:rsid w:val="00CA64E5"/>
    <w:rsid w:val="00D11171"/>
    <w:rsid w:val="00D403C8"/>
    <w:rsid w:val="00E479B5"/>
    <w:rsid w:val="00FF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A60C5-8293-4A01-A913-DE207C4A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52DB9"/>
    <w:rPr>
      <w:color w:val="0000FF"/>
      <w:u w:val="single"/>
    </w:rPr>
  </w:style>
  <w:style w:type="paragraph" w:styleId="a4">
    <w:name w:val="No Spacing"/>
    <w:uiPriority w:val="1"/>
    <w:qFormat/>
    <w:rsid w:val="00252DB9"/>
    <w:pPr>
      <w:spacing w:after="0" w:line="240" w:lineRule="auto"/>
    </w:pPr>
    <w:rPr>
      <w:rFonts w:ascii="Calibri" w:eastAsia="Calibri" w:hAnsi="Calibri" w:cs="Times New Roman"/>
    </w:rPr>
  </w:style>
  <w:style w:type="paragraph" w:styleId="a5">
    <w:name w:val="List Paragraph"/>
    <w:basedOn w:val="a"/>
    <w:uiPriority w:val="1"/>
    <w:qFormat/>
    <w:rsid w:val="00252DB9"/>
    <w:pPr>
      <w:widowControl w:val="0"/>
      <w:autoSpaceDE w:val="0"/>
      <w:autoSpaceDN w:val="0"/>
      <w:spacing w:after="0" w:line="240" w:lineRule="auto"/>
      <w:ind w:left="1402"/>
      <w:jc w:val="both"/>
    </w:pPr>
    <w:rPr>
      <w:rFonts w:ascii="Times New Roman" w:eastAsia="Times New Roman" w:hAnsi="Times New Roman" w:cs="Times New Roman"/>
      <w:lang w:eastAsia="ru-RU" w:bidi="ru-RU"/>
    </w:rPr>
  </w:style>
  <w:style w:type="paragraph" w:styleId="a6">
    <w:name w:val="Normal (Web)"/>
    <w:basedOn w:val="a"/>
    <w:uiPriority w:val="99"/>
    <w:semiHidden/>
    <w:unhideWhenUsed/>
    <w:rsid w:val="00252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72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722F8"/>
  </w:style>
  <w:style w:type="character" w:customStyle="1" w:styleId="c2">
    <w:name w:val="c2"/>
    <w:basedOn w:val="a0"/>
    <w:rsid w:val="0027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6178">
      <w:bodyDiv w:val="1"/>
      <w:marLeft w:val="0"/>
      <w:marRight w:val="0"/>
      <w:marTop w:val="0"/>
      <w:marBottom w:val="0"/>
      <w:divBdr>
        <w:top w:val="none" w:sz="0" w:space="0" w:color="auto"/>
        <w:left w:val="none" w:sz="0" w:space="0" w:color="auto"/>
        <w:bottom w:val="none" w:sz="0" w:space="0" w:color="auto"/>
        <w:right w:val="none" w:sz="0" w:space="0" w:color="auto"/>
      </w:divBdr>
    </w:div>
    <w:div w:id="412439034">
      <w:bodyDiv w:val="1"/>
      <w:marLeft w:val="0"/>
      <w:marRight w:val="0"/>
      <w:marTop w:val="0"/>
      <w:marBottom w:val="0"/>
      <w:divBdr>
        <w:top w:val="none" w:sz="0" w:space="0" w:color="auto"/>
        <w:left w:val="none" w:sz="0" w:space="0" w:color="auto"/>
        <w:bottom w:val="none" w:sz="0" w:space="0" w:color="auto"/>
        <w:right w:val="none" w:sz="0" w:space="0" w:color="auto"/>
      </w:divBdr>
    </w:div>
    <w:div w:id="4421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iyabusel@mail.ru" TargetMode="External"/><Relationship Id="rId5" Type="http://schemas.openxmlformats.org/officeDocument/2006/relationships/hyperlink" Target="mailto:elis-ch-3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Ирина</cp:lastModifiedBy>
  <cp:revision>2</cp:revision>
  <dcterms:created xsi:type="dcterms:W3CDTF">2020-04-14T10:28:00Z</dcterms:created>
  <dcterms:modified xsi:type="dcterms:W3CDTF">2020-04-14T10:28:00Z</dcterms:modified>
</cp:coreProperties>
</file>